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D8C" w:rsidRDefault="001C2D8C" w:rsidP="008F4BCB">
      <w:pPr>
        <w:pStyle w:val="Ttulo2"/>
        <w:spacing w:before="0" w:after="0"/>
        <w:jc w:val="center"/>
        <w:rPr>
          <w:sz w:val="36"/>
          <w:szCs w:val="36"/>
          <w:lang w:val="es-ES_tradnl"/>
        </w:rPr>
      </w:pPr>
      <w:bookmarkStart w:id="0" w:name="_top"/>
      <w:bookmarkStart w:id="1" w:name="_Toc146396664"/>
      <w:bookmarkStart w:id="2" w:name="_Toc146484034"/>
      <w:bookmarkStart w:id="3" w:name="_Toc241054813"/>
      <w:bookmarkStart w:id="4" w:name="_Toc28625046"/>
      <w:bookmarkStart w:id="5" w:name="_Toc28625258"/>
      <w:bookmarkStart w:id="6" w:name="_Toc28632124"/>
      <w:bookmarkStart w:id="7" w:name="Día_1"/>
      <w:bookmarkEnd w:id="0"/>
      <w:r>
        <w:rPr>
          <w:sz w:val="36"/>
          <w:szCs w:val="36"/>
          <w:lang w:val="es-ES_tradnl"/>
        </w:rPr>
        <w:t>LECTIO DIVINA OCTUBRE de 202</w:t>
      </w:r>
      <w:bookmarkEnd w:id="1"/>
      <w:bookmarkEnd w:id="2"/>
      <w:r>
        <w:rPr>
          <w:sz w:val="36"/>
          <w:szCs w:val="36"/>
          <w:lang w:val="es-ES_tradnl"/>
        </w:rPr>
        <w:t>6</w:t>
      </w:r>
      <w:bookmarkEnd w:id="3"/>
    </w:p>
    <w:tbl>
      <w:tblPr>
        <w:tblW w:w="496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51"/>
        <w:gridCol w:w="567"/>
        <w:gridCol w:w="567"/>
        <w:gridCol w:w="567"/>
        <w:gridCol w:w="567"/>
        <w:gridCol w:w="567"/>
        <w:gridCol w:w="567"/>
        <w:gridCol w:w="709"/>
      </w:tblGrid>
      <w:tr w:rsidR="00BF50C6" w:rsidTr="00BF50C6">
        <w:trPr>
          <w:trHeight w:val="510"/>
        </w:trPr>
        <w:tc>
          <w:tcPr>
            <w:tcW w:w="851" w:type="dxa"/>
          </w:tcPr>
          <w:p w:rsidR="001C2D8C" w:rsidRPr="00BF50C6" w:rsidRDefault="001C2D8C" w:rsidP="008F4BCB">
            <w:pPr>
              <w:pStyle w:val="Boxes01"/>
              <w:widowControl w:val="0"/>
              <w:jc w:val="center"/>
              <w:rPr>
                <w:rFonts w:ascii="Tahoma" w:hAnsi="Tahoma" w:cs="Tahoma"/>
                <w:color w:val="FF0000"/>
                <w:sz w:val="22"/>
                <w:szCs w:val="22"/>
              </w:rPr>
            </w:pPr>
            <w:bookmarkStart w:id="8" w:name="_Setiembre_de_2020"/>
            <w:bookmarkEnd w:id="4"/>
            <w:bookmarkEnd w:id="5"/>
            <w:bookmarkEnd w:id="6"/>
            <w:bookmarkEnd w:id="8"/>
            <w:r w:rsidRPr="00BF50C6">
              <w:rPr>
                <w:rFonts w:ascii="Tahoma" w:hAnsi="Tahoma" w:cs="Tahoma"/>
                <w:color w:val="FF0000"/>
                <w:sz w:val="22"/>
                <w:szCs w:val="22"/>
              </w:rPr>
              <w:t>Salte</w:t>
            </w:r>
            <w:r w:rsidR="00BF50C6" w:rsidRPr="00BF50C6">
              <w:rPr>
                <w:rFonts w:ascii="Tahoma" w:hAnsi="Tahoma" w:cs="Tahoma"/>
                <w:color w:val="FF0000"/>
                <w:sz w:val="22"/>
                <w:szCs w:val="22"/>
              </w:rPr>
              <w:t>-</w:t>
            </w:r>
            <w:r w:rsidRPr="00BF50C6">
              <w:rPr>
                <w:rFonts w:ascii="Tahoma" w:hAnsi="Tahoma" w:cs="Tahoma"/>
                <w:color w:val="FF0000"/>
                <w:sz w:val="22"/>
                <w:szCs w:val="22"/>
              </w:rPr>
              <w:t>rio</w:t>
            </w:r>
          </w:p>
          <w:p w:rsidR="001C2D8C" w:rsidRDefault="001C2D8C" w:rsidP="008F4BCB">
            <w:pPr>
              <w:jc w:val="center"/>
              <w:rPr>
                <w:rFonts w:ascii="Tahoma" w:hAnsi="Tahoma"/>
                <w:sz w:val="24"/>
              </w:rPr>
            </w:pPr>
            <w:r w:rsidRPr="00BA5F13">
              <w:rPr>
                <w:rFonts w:ascii="Calibri" w:hAnsi="Calibri" w:cs="Tahoma"/>
                <w:sz w:val="24"/>
                <w:szCs w:val="16"/>
                <w:vertAlign w:val="superscript"/>
              </w:rPr>
              <w:t>Semana</w:t>
            </w:r>
          </w:p>
        </w:tc>
        <w:tc>
          <w:tcPr>
            <w:tcW w:w="567" w:type="dxa"/>
            <w:tcBorders>
              <w:bottom w:val="single" w:sz="4" w:space="0" w:color="auto"/>
            </w:tcBorders>
            <w:vAlign w:val="center"/>
          </w:tcPr>
          <w:p w:rsidR="001C2D8C" w:rsidRDefault="001C2D8C" w:rsidP="008F4BCB">
            <w:pPr>
              <w:pStyle w:val="Boxes01"/>
              <w:widowControl w:val="0"/>
              <w:jc w:val="center"/>
              <w:rPr>
                <w:rFonts w:ascii="Tahoma" w:hAnsi="Tahoma" w:cs="Tahoma"/>
                <w:color w:val="FF0000"/>
                <w:sz w:val="24"/>
              </w:rPr>
            </w:pPr>
            <w:r w:rsidRPr="00BA5F13">
              <w:rPr>
                <w:rFonts w:ascii="Tahoma" w:hAnsi="Tahoma" w:cs="Tahoma"/>
                <w:color w:val="FF0000"/>
                <w:sz w:val="24"/>
              </w:rPr>
              <w:t>Do</w:t>
            </w:r>
          </w:p>
        </w:tc>
        <w:tc>
          <w:tcPr>
            <w:tcW w:w="567" w:type="dxa"/>
            <w:tcBorders>
              <w:bottom w:val="single" w:sz="4" w:space="0" w:color="auto"/>
            </w:tcBorders>
            <w:vAlign w:val="center"/>
          </w:tcPr>
          <w:p w:rsidR="001C2D8C" w:rsidRDefault="001C2D8C" w:rsidP="008F4BCB">
            <w:pPr>
              <w:pStyle w:val="Boxes01"/>
              <w:widowControl w:val="0"/>
              <w:jc w:val="center"/>
              <w:rPr>
                <w:rFonts w:ascii="Tahoma" w:hAnsi="Tahoma" w:cs="Tahoma"/>
                <w:sz w:val="24"/>
              </w:rPr>
            </w:pPr>
            <w:r w:rsidRPr="00BA5F13">
              <w:rPr>
                <w:rFonts w:ascii="Tahoma" w:hAnsi="Tahoma" w:cs="Tahoma"/>
                <w:sz w:val="24"/>
              </w:rPr>
              <w:t>Lu</w:t>
            </w:r>
          </w:p>
        </w:tc>
        <w:tc>
          <w:tcPr>
            <w:tcW w:w="567" w:type="dxa"/>
            <w:tcBorders>
              <w:bottom w:val="single" w:sz="4" w:space="0" w:color="auto"/>
            </w:tcBorders>
            <w:vAlign w:val="center"/>
          </w:tcPr>
          <w:p w:rsidR="001C2D8C" w:rsidRDefault="001C2D8C" w:rsidP="008F4BCB">
            <w:pPr>
              <w:pStyle w:val="Boxes01"/>
              <w:widowControl w:val="0"/>
              <w:jc w:val="center"/>
              <w:rPr>
                <w:rFonts w:ascii="Tahoma" w:hAnsi="Tahoma" w:cs="Tahoma"/>
                <w:sz w:val="24"/>
              </w:rPr>
            </w:pPr>
            <w:r w:rsidRPr="00BA5F13">
              <w:rPr>
                <w:rFonts w:ascii="Tahoma" w:hAnsi="Tahoma" w:cs="Tahoma"/>
                <w:sz w:val="24"/>
              </w:rPr>
              <w:t>Ma</w:t>
            </w:r>
          </w:p>
        </w:tc>
        <w:tc>
          <w:tcPr>
            <w:tcW w:w="567" w:type="dxa"/>
            <w:tcBorders>
              <w:bottom w:val="single" w:sz="4" w:space="0" w:color="auto"/>
            </w:tcBorders>
            <w:vAlign w:val="center"/>
          </w:tcPr>
          <w:p w:rsidR="001C2D8C" w:rsidRDefault="001C2D8C" w:rsidP="008F4BCB">
            <w:pPr>
              <w:pStyle w:val="Boxes01"/>
              <w:widowControl w:val="0"/>
              <w:jc w:val="center"/>
              <w:rPr>
                <w:rFonts w:ascii="Tahoma" w:hAnsi="Tahoma" w:cs="Tahoma"/>
                <w:sz w:val="24"/>
              </w:rPr>
            </w:pPr>
            <w:r w:rsidRPr="00BA5F13">
              <w:rPr>
                <w:rFonts w:ascii="Tahoma" w:hAnsi="Tahoma" w:cs="Tahoma"/>
                <w:sz w:val="24"/>
              </w:rPr>
              <w:t>Mi</w:t>
            </w:r>
          </w:p>
        </w:tc>
        <w:tc>
          <w:tcPr>
            <w:tcW w:w="567" w:type="dxa"/>
            <w:tcBorders>
              <w:bottom w:val="single" w:sz="4" w:space="0" w:color="auto"/>
            </w:tcBorders>
            <w:vAlign w:val="center"/>
          </w:tcPr>
          <w:p w:rsidR="001C2D8C" w:rsidRDefault="001C2D8C" w:rsidP="008F4BCB">
            <w:pPr>
              <w:pStyle w:val="Boxes01"/>
              <w:widowControl w:val="0"/>
              <w:jc w:val="center"/>
              <w:rPr>
                <w:rFonts w:ascii="Tahoma" w:hAnsi="Tahoma" w:cs="Tahoma"/>
                <w:sz w:val="24"/>
              </w:rPr>
            </w:pPr>
            <w:r w:rsidRPr="00BA5F13">
              <w:rPr>
                <w:rFonts w:ascii="Tahoma" w:hAnsi="Tahoma" w:cs="Tahoma"/>
                <w:sz w:val="24"/>
              </w:rPr>
              <w:t>Jue</w:t>
            </w:r>
          </w:p>
        </w:tc>
        <w:tc>
          <w:tcPr>
            <w:tcW w:w="567" w:type="dxa"/>
            <w:tcBorders>
              <w:bottom w:val="single" w:sz="4" w:space="0" w:color="auto"/>
            </w:tcBorders>
            <w:vAlign w:val="center"/>
          </w:tcPr>
          <w:p w:rsidR="001C2D8C" w:rsidRDefault="001C2D8C" w:rsidP="008F4BCB">
            <w:pPr>
              <w:pStyle w:val="Boxes01"/>
              <w:widowControl w:val="0"/>
              <w:jc w:val="center"/>
              <w:rPr>
                <w:rFonts w:ascii="Tahoma" w:hAnsi="Tahoma" w:cs="Tahoma"/>
                <w:sz w:val="24"/>
              </w:rPr>
            </w:pPr>
            <w:r w:rsidRPr="00BA5F13">
              <w:rPr>
                <w:rFonts w:ascii="Tahoma" w:hAnsi="Tahoma" w:cs="Tahoma"/>
                <w:sz w:val="24"/>
              </w:rPr>
              <w:t>Vie</w:t>
            </w:r>
          </w:p>
        </w:tc>
        <w:tc>
          <w:tcPr>
            <w:tcW w:w="709" w:type="dxa"/>
            <w:tcBorders>
              <w:bottom w:val="single" w:sz="4" w:space="0" w:color="auto"/>
            </w:tcBorders>
            <w:vAlign w:val="center"/>
          </w:tcPr>
          <w:p w:rsidR="001C2D8C" w:rsidRDefault="001C2D8C" w:rsidP="008F4BCB">
            <w:pPr>
              <w:pStyle w:val="Boxes01"/>
              <w:widowControl w:val="0"/>
              <w:jc w:val="center"/>
              <w:rPr>
                <w:rFonts w:ascii="Tahoma" w:hAnsi="Tahoma" w:cs="Tahoma"/>
                <w:sz w:val="24"/>
              </w:rPr>
            </w:pPr>
            <w:r w:rsidRPr="00BA5F13">
              <w:rPr>
                <w:rFonts w:ascii="Tahoma" w:hAnsi="Tahoma" w:cs="Tahoma"/>
                <w:sz w:val="24"/>
              </w:rPr>
              <w:t>Sa</w:t>
            </w:r>
          </w:p>
        </w:tc>
      </w:tr>
      <w:tr w:rsidR="00BF50C6" w:rsidTr="00BF50C6">
        <w:trPr>
          <w:trHeight w:val="510"/>
        </w:trPr>
        <w:tc>
          <w:tcPr>
            <w:tcW w:w="851" w:type="dxa"/>
          </w:tcPr>
          <w:p w:rsidR="001C2D8C" w:rsidRPr="00BA5F13" w:rsidRDefault="001C2D8C" w:rsidP="008F4BCB">
            <w:pPr>
              <w:pStyle w:val="Boxes01"/>
              <w:widowControl w:val="0"/>
              <w:jc w:val="center"/>
              <w:rPr>
                <w:rFonts w:ascii="Tahoma" w:hAnsi="Tahoma" w:cs="Tahoma"/>
                <w:color w:val="FF0000"/>
                <w:sz w:val="24"/>
                <w:lang w:val="en-US"/>
              </w:rPr>
            </w:pPr>
            <w:r w:rsidRPr="00BA5F13">
              <w:rPr>
                <w:rFonts w:ascii="Tahoma" w:hAnsi="Tahoma" w:cs="Tahoma"/>
                <w:color w:val="FF0000"/>
                <w:sz w:val="24"/>
                <w:lang w:val="en-US"/>
              </w:rPr>
              <w:t xml:space="preserve">II </w:t>
            </w:r>
            <w:r w:rsidRPr="00BA5F13">
              <w:rPr>
                <w:rFonts w:ascii="Calibri" w:hAnsi="Calibri" w:cs="Calibri"/>
                <w:color w:val="FF0000"/>
                <w:sz w:val="24"/>
                <w:szCs w:val="16"/>
                <w:vertAlign w:val="superscript"/>
                <w:lang w:val="en-US"/>
              </w:rPr>
              <w:t>(Cont.)</w:t>
            </w:r>
          </w:p>
          <w:p w:rsidR="001C2D8C" w:rsidRDefault="001C2D8C" w:rsidP="008F4BCB">
            <w:pPr>
              <w:pStyle w:val="Boxes01"/>
              <w:widowControl w:val="0"/>
              <w:jc w:val="center"/>
              <w:rPr>
                <w:rFonts w:ascii="Calibri" w:hAnsi="Calibri" w:cs="Tahoma"/>
                <w:sz w:val="24"/>
                <w:szCs w:val="16"/>
                <w:vertAlign w:val="superscript"/>
                <w:lang w:val="en-US"/>
              </w:rPr>
            </w:pPr>
            <w:r>
              <w:rPr>
                <w:sz w:val="18"/>
                <w:lang w:val="en-US"/>
              </w:rPr>
              <w:t>Sem. 26</w:t>
            </w:r>
            <w:r w:rsidRPr="00BA5F13">
              <w:rPr>
                <w:rFonts w:ascii="Calibri" w:hAnsi="Calibri"/>
                <w:sz w:val="24"/>
                <w:szCs w:val="16"/>
                <w:vertAlign w:val="superscript"/>
                <w:lang w:val="en-US"/>
              </w:rPr>
              <w:t xml:space="preserve"> </w:t>
            </w:r>
          </w:p>
        </w:tc>
        <w:tc>
          <w:tcPr>
            <w:tcW w:w="567" w:type="dxa"/>
            <w:tcBorders>
              <w:bottom w:val="single" w:sz="4" w:space="0" w:color="auto"/>
            </w:tcBorders>
            <w:shd w:val="clear" w:color="auto" w:fill="FFFFFF"/>
            <w:vAlign w:val="center"/>
          </w:tcPr>
          <w:p w:rsidR="001C2D8C" w:rsidRDefault="001C2D8C" w:rsidP="008F4BCB">
            <w:pPr>
              <w:jc w:val="center"/>
              <w:rPr>
                <w:b/>
                <w:color w:val="4F81BD"/>
                <w:sz w:val="24"/>
                <w:lang w:val="en-US"/>
              </w:rPr>
            </w:pPr>
          </w:p>
        </w:tc>
        <w:tc>
          <w:tcPr>
            <w:tcW w:w="567" w:type="dxa"/>
            <w:tcBorders>
              <w:bottom w:val="single" w:sz="4" w:space="0" w:color="auto"/>
            </w:tcBorders>
            <w:shd w:val="clear" w:color="auto" w:fill="FFFFFF"/>
            <w:vAlign w:val="center"/>
          </w:tcPr>
          <w:p w:rsidR="001C2D8C" w:rsidRDefault="001C2D8C" w:rsidP="008F4BCB">
            <w:pPr>
              <w:jc w:val="center"/>
              <w:rPr>
                <w:b/>
                <w:color w:val="3366FF"/>
                <w:sz w:val="24"/>
                <w:lang w:val="en-US"/>
              </w:rPr>
            </w:pPr>
          </w:p>
        </w:tc>
        <w:tc>
          <w:tcPr>
            <w:tcW w:w="567" w:type="dxa"/>
            <w:tcBorders>
              <w:bottom w:val="single" w:sz="4" w:space="0" w:color="auto"/>
            </w:tcBorders>
            <w:shd w:val="clear" w:color="auto" w:fill="FFFFFF"/>
            <w:vAlign w:val="center"/>
          </w:tcPr>
          <w:p w:rsidR="001C2D8C" w:rsidRDefault="001C2D8C" w:rsidP="008F4BCB">
            <w:pPr>
              <w:jc w:val="center"/>
              <w:rPr>
                <w:b/>
                <w:color w:val="3366FF"/>
                <w:sz w:val="24"/>
                <w:lang w:val="en-US"/>
              </w:rPr>
            </w:pPr>
          </w:p>
        </w:tc>
        <w:tc>
          <w:tcPr>
            <w:tcW w:w="567" w:type="dxa"/>
            <w:tcBorders>
              <w:bottom w:val="single" w:sz="4" w:space="0" w:color="auto"/>
            </w:tcBorders>
            <w:shd w:val="clear" w:color="auto" w:fill="FFFFFF"/>
            <w:vAlign w:val="center"/>
          </w:tcPr>
          <w:p w:rsidR="001C2D8C" w:rsidRDefault="001C2D8C" w:rsidP="008F4BCB">
            <w:pPr>
              <w:jc w:val="center"/>
              <w:rPr>
                <w:b/>
                <w:color w:val="3366FF"/>
                <w:sz w:val="24"/>
                <w:lang w:val="en-US"/>
              </w:rPr>
            </w:pPr>
          </w:p>
        </w:tc>
        <w:tc>
          <w:tcPr>
            <w:tcW w:w="567" w:type="dxa"/>
            <w:tcBorders>
              <w:bottom w:val="single" w:sz="4" w:space="0" w:color="auto"/>
            </w:tcBorders>
            <w:vAlign w:val="center"/>
          </w:tcPr>
          <w:p w:rsidR="001C2D8C" w:rsidRDefault="009150C4" w:rsidP="008F4BCB">
            <w:pPr>
              <w:jc w:val="center"/>
              <w:rPr>
                <w:b/>
                <w:color w:val="3366FF"/>
                <w:sz w:val="24"/>
                <w:lang w:val="en-US"/>
              </w:rPr>
            </w:pPr>
            <w:hyperlink w:anchor="_Día_1" w:history="1">
              <w:r w:rsidR="001C2D8C" w:rsidRPr="00BA5F13">
                <w:rPr>
                  <w:rFonts w:ascii="Comic Sans MS" w:hAnsi="Comic Sans MS"/>
                  <w:b/>
                  <w:color w:val="3366FF"/>
                  <w:sz w:val="24"/>
                  <w:u w:val="single"/>
                  <w:lang w:val="en-US"/>
                </w:rPr>
                <w:t>01</w:t>
              </w:r>
            </w:hyperlink>
          </w:p>
        </w:tc>
        <w:tc>
          <w:tcPr>
            <w:tcW w:w="567" w:type="dxa"/>
            <w:vAlign w:val="center"/>
          </w:tcPr>
          <w:p w:rsidR="001C2D8C" w:rsidRDefault="00BF50C6" w:rsidP="008F4BCB">
            <w:pPr>
              <w:jc w:val="center"/>
              <w:rPr>
                <w:b/>
                <w:color w:val="3366FF"/>
                <w:sz w:val="24"/>
                <w:lang w:val="en-US"/>
              </w:rPr>
            </w:pPr>
            <w:r>
              <w:rPr>
                <w:rFonts w:ascii="Calibri" w:hAnsi="Calibri" w:cs="Calibri"/>
                <w:color w:val="993300"/>
                <w:sz w:val="12"/>
                <w:szCs w:val="12"/>
              </w:rPr>
              <w:t>Ángeles Custo</w:t>
            </w:r>
            <w:r w:rsidR="00705876">
              <w:rPr>
                <w:rFonts w:ascii="Calibri" w:hAnsi="Calibri" w:cs="Calibri"/>
                <w:color w:val="993300"/>
                <w:sz w:val="12"/>
                <w:szCs w:val="12"/>
              </w:rPr>
              <w:t>-</w:t>
            </w:r>
            <w:r>
              <w:rPr>
                <w:rFonts w:ascii="Calibri" w:hAnsi="Calibri" w:cs="Calibri"/>
                <w:color w:val="993300"/>
                <w:sz w:val="12"/>
                <w:szCs w:val="12"/>
              </w:rPr>
              <w:t>dios</w:t>
            </w:r>
            <w:r>
              <w:rPr>
                <w:rFonts w:ascii="Tahoma" w:hAnsi="Tahoma" w:cs="Tahoma"/>
                <w:color w:val="000000"/>
                <w:sz w:val="24"/>
              </w:rPr>
              <w:t xml:space="preserve"> </w:t>
            </w:r>
            <w:hyperlink w:anchor="_Día_2" w:history="1">
              <w:r w:rsidR="001C2D8C" w:rsidRPr="00BA5F13">
                <w:rPr>
                  <w:rFonts w:ascii="Comic Sans MS" w:hAnsi="Comic Sans MS"/>
                  <w:b/>
                  <w:color w:val="3366FF"/>
                  <w:sz w:val="24"/>
                  <w:u w:val="single"/>
                  <w:lang w:val="en-US"/>
                </w:rPr>
                <w:t>02</w:t>
              </w:r>
            </w:hyperlink>
          </w:p>
        </w:tc>
        <w:tc>
          <w:tcPr>
            <w:tcW w:w="709" w:type="dxa"/>
            <w:vAlign w:val="center"/>
          </w:tcPr>
          <w:p w:rsidR="001C2D8C" w:rsidRDefault="009150C4" w:rsidP="008F4BCB">
            <w:pPr>
              <w:jc w:val="center"/>
              <w:rPr>
                <w:rFonts w:ascii="Comic Sans MS" w:hAnsi="Comic Sans MS"/>
                <w:b/>
                <w:color w:val="3366FF"/>
                <w:sz w:val="24"/>
                <w:u w:val="single"/>
                <w:lang w:val="en-US"/>
              </w:rPr>
            </w:pPr>
            <w:hyperlink w:anchor="_Día_3" w:history="1">
              <w:r w:rsidR="001C2D8C" w:rsidRPr="00BA5F13">
                <w:rPr>
                  <w:rFonts w:ascii="Comic Sans MS" w:hAnsi="Comic Sans MS"/>
                  <w:b/>
                  <w:color w:val="3366FF"/>
                  <w:sz w:val="24"/>
                  <w:u w:val="single"/>
                  <w:lang w:val="en-US"/>
                </w:rPr>
                <w:t>03</w:t>
              </w:r>
            </w:hyperlink>
          </w:p>
        </w:tc>
      </w:tr>
      <w:tr w:rsidR="00BF50C6" w:rsidTr="00BF50C6">
        <w:trPr>
          <w:trHeight w:val="510"/>
        </w:trPr>
        <w:tc>
          <w:tcPr>
            <w:tcW w:w="851" w:type="dxa"/>
          </w:tcPr>
          <w:p w:rsidR="001C2D8C" w:rsidRPr="00BA5F13" w:rsidRDefault="001C2D8C" w:rsidP="008F4BCB">
            <w:pPr>
              <w:pStyle w:val="Boxes01"/>
              <w:widowControl w:val="0"/>
              <w:jc w:val="center"/>
              <w:rPr>
                <w:rFonts w:ascii="Tahoma" w:hAnsi="Tahoma" w:cs="Tahoma"/>
                <w:color w:val="FF0000"/>
                <w:sz w:val="24"/>
                <w:lang w:val="en-US"/>
              </w:rPr>
            </w:pPr>
            <w:r w:rsidRPr="00BA5F13">
              <w:rPr>
                <w:rFonts w:ascii="Tahoma" w:hAnsi="Tahoma" w:cs="Tahoma"/>
                <w:color w:val="FF0000"/>
                <w:sz w:val="24"/>
                <w:lang w:val="en-US"/>
              </w:rPr>
              <w:t>III</w:t>
            </w:r>
          </w:p>
          <w:p w:rsidR="001C2D8C" w:rsidRDefault="001C2D8C" w:rsidP="008F4BCB">
            <w:pPr>
              <w:pStyle w:val="Boxes01"/>
              <w:widowControl w:val="0"/>
              <w:jc w:val="center"/>
              <w:rPr>
                <w:rFonts w:ascii="Tahoma" w:hAnsi="Tahoma" w:cs="Tahoma"/>
                <w:sz w:val="24"/>
                <w:lang w:val="en-US"/>
              </w:rPr>
            </w:pPr>
            <w:r>
              <w:rPr>
                <w:sz w:val="18"/>
                <w:lang w:val="en-US"/>
              </w:rPr>
              <w:t>Sem. 27</w:t>
            </w:r>
          </w:p>
        </w:tc>
        <w:tc>
          <w:tcPr>
            <w:tcW w:w="567" w:type="dxa"/>
            <w:shd w:val="clear" w:color="auto" w:fill="FFFFFF"/>
            <w:vAlign w:val="center"/>
          </w:tcPr>
          <w:p w:rsidR="001C2D8C" w:rsidRDefault="009150C4" w:rsidP="008F4BCB">
            <w:pPr>
              <w:jc w:val="center"/>
              <w:rPr>
                <w:b/>
                <w:color w:val="FF0000"/>
                <w:sz w:val="24"/>
                <w:lang w:val="en-US"/>
              </w:rPr>
            </w:pPr>
            <w:hyperlink w:anchor="_Día_4" w:history="1">
              <w:r w:rsidR="001C2D8C" w:rsidRPr="00BA5F13">
                <w:rPr>
                  <w:rFonts w:ascii="Comic Sans MS" w:hAnsi="Comic Sans MS"/>
                  <w:b/>
                  <w:color w:val="FF0000"/>
                  <w:sz w:val="24"/>
                  <w:u w:val="single"/>
                  <w:lang w:val="en-US"/>
                </w:rPr>
                <w:t>04</w:t>
              </w:r>
            </w:hyperlink>
          </w:p>
        </w:tc>
        <w:tc>
          <w:tcPr>
            <w:tcW w:w="567" w:type="dxa"/>
            <w:shd w:val="clear" w:color="auto" w:fill="FFFFFF"/>
            <w:vAlign w:val="center"/>
          </w:tcPr>
          <w:p w:rsidR="001C2D8C" w:rsidRDefault="00BF50C6" w:rsidP="008F4BCB">
            <w:pPr>
              <w:jc w:val="center"/>
              <w:rPr>
                <w:b/>
                <w:color w:val="3366FF"/>
                <w:sz w:val="24"/>
                <w:lang w:val="en-US"/>
              </w:rPr>
            </w:pPr>
            <w:r w:rsidRPr="00C62786">
              <w:rPr>
                <w:rFonts w:ascii="Calibri" w:hAnsi="Calibri" w:cs="Calibri"/>
                <w:b/>
                <w:color w:val="E36C0A"/>
                <w:sz w:val="12"/>
                <w:szCs w:val="12"/>
              </w:rPr>
              <w:t>Témpo</w:t>
            </w:r>
            <w:r w:rsidR="00C62786">
              <w:rPr>
                <w:rFonts w:ascii="Calibri" w:hAnsi="Calibri" w:cs="Calibri"/>
                <w:b/>
                <w:color w:val="E36C0A"/>
                <w:sz w:val="12"/>
                <w:szCs w:val="12"/>
              </w:rPr>
              <w:t>-</w:t>
            </w:r>
            <w:r w:rsidRPr="00C62786">
              <w:rPr>
                <w:rFonts w:ascii="Calibri" w:hAnsi="Calibri" w:cs="Calibri"/>
                <w:b/>
                <w:color w:val="E36C0A"/>
                <w:sz w:val="12"/>
                <w:szCs w:val="12"/>
              </w:rPr>
              <w:t>ras</w:t>
            </w:r>
            <w:r w:rsidRPr="00BA5F13">
              <w:rPr>
                <w:color w:val="3366FF"/>
                <w:sz w:val="26"/>
              </w:rPr>
              <w:t xml:space="preserve"> </w:t>
            </w:r>
            <w:hyperlink w:anchor="_Día_5" w:tgtFrame="_top" w:history="1">
              <w:r w:rsidR="001C2D8C" w:rsidRPr="00BA5F13">
                <w:rPr>
                  <w:rFonts w:ascii="Comic Sans MS" w:hAnsi="Comic Sans MS"/>
                  <w:b/>
                  <w:color w:val="3366FF"/>
                  <w:sz w:val="24"/>
                  <w:u w:val="single"/>
                  <w:lang w:val="en-US"/>
                </w:rPr>
                <w:t>05</w:t>
              </w:r>
            </w:hyperlink>
          </w:p>
        </w:tc>
        <w:tc>
          <w:tcPr>
            <w:tcW w:w="567" w:type="dxa"/>
            <w:shd w:val="clear" w:color="auto" w:fill="FFFFFF"/>
            <w:vAlign w:val="center"/>
          </w:tcPr>
          <w:p w:rsidR="001C2D8C" w:rsidRDefault="009150C4" w:rsidP="008F4BCB">
            <w:pPr>
              <w:jc w:val="center"/>
              <w:rPr>
                <w:rFonts w:ascii="Comic Sans MS" w:hAnsi="Comic Sans MS"/>
                <w:b/>
                <w:color w:val="3366FF"/>
                <w:sz w:val="24"/>
                <w:szCs w:val="24"/>
                <w:u w:val="single"/>
                <w:lang w:val="en-US"/>
              </w:rPr>
            </w:pPr>
            <w:hyperlink w:anchor="_Día_6" w:history="1">
              <w:r w:rsidR="001C2D8C" w:rsidRPr="00BA5F13">
                <w:rPr>
                  <w:rFonts w:ascii="Comic Sans MS" w:hAnsi="Comic Sans MS"/>
                  <w:b/>
                  <w:color w:val="3366FF"/>
                  <w:sz w:val="24"/>
                  <w:szCs w:val="24"/>
                  <w:u w:val="single"/>
                  <w:lang w:val="en-US"/>
                </w:rPr>
                <w:t>06</w:t>
              </w:r>
            </w:hyperlink>
          </w:p>
        </w:tc>
        <w:tc>
          <w:tcPr>
            <w:tcW w:w="567" w:type="dxa"/>
            <w:shd w:val="clear" w:color="auto" w:fill="FFFFFF"/>
            <w:vAlign w:val="center"/>
          </w:tcPr>
          <w:p w:rsidR="001C2D8C" w:rsidRDefault="009150C4" w:rsidP="008F4BCB">
            <w:pPr>
              <w:jc w:val="center"/>
              <w:rPr>
                <w:b/>
                <w:color w:val="3366FF"/>
                <w:sz w:val="24"/>
                <w:lang w:val="en-US"/>
              </w:rPr>
            </w:pPr>
            <w:hyperlink w:anchor="_Día_7" w:history="1">
              <w:r w:rsidR="001C2D8C" w:rsidRPr="00BA5F13">
                <w:rPr>
                  <w:rFonts w:ascii="Comic Sans MS" w:hAnsi="Comic Sans MS"/>
                  <w:b/>
                  <w:color w:val="3366FF"/>
                  <w:sz w:val="24"/>
                  <w:u w:val="single"/>
                  <w:lang w:val="en-US"/>
                </w:rPr>
                <w:t>07</w:t>
              </w:r>
            </w:hyperlink>
          </w:p>
        </w:tc>
        <w:tc>
          <w:tcPr>
            <w:tcW w:w="567" w:type="dxa"/>
            <w:vAlign w:val="center"/>
          </w:tcPr>
          <w:p w:rsidR="001C2D8C" w:rsidRDefault="009150C4" w:rsidP="008F4BCB">
            <w:pPr>
              <w:jc w:val="center"/>
              <w:rPr>
                <w:b/>
                <w:color w:val="3366FF"/>
                <w:sz w:val="24"/>
                <w:lang w:val="en-US"/>
              </w:rPr>
            </w:pPr>
            <w:hyperlink w:anchor="_Día_8" w:history="1">
              <w:r w:rsidR="001C2D8C" w:rsidRPr="00BA5F13">
                <w:rPr>
                  <w:rFonts w:ascii="Comic Sans MS" w:hAnsi="Comic Sans MS"/>
                  <w:b/>
                  <w:color w:val="3366FF"/>
                  <w:sz w:val="24"/>
                  <w:u w:val="single"/>
                  <w:lang w:val="en-US"/>
                </w:rPr>
                <w:t>08</w:t>
              </w:r>
            </w:hyperlink>
          </w:p>
        </w:tc>
        <w:tc>
          <w:tcPr>
            <w:tcW w:w="567" w:type="dxa"/>
            <w:vAlign w:val="center"/>
          </w:tcPr>
          <w:p w:rsidR="001C2D8C" w:rsidRDefault="009150C4" w:rsidP="008F4BCB">
            <w:pPr>
              <w:jc w:val="center"/>
              <w:rPr>
                <w:b/>
                <w:color w:val="3366FF"/>
                <w:sz w:val="24"/>
                <w:lang w:val="en-US"/>
              </w:rPr>
            </w:pPr>
            <w:hyperlink w:anchor="_Día_9" w:history="1">
              <w:r w:rsidR="001C2D8C" w:rsidRPr="00BA5F13">
                <w:rPr>
                  <w:rFonts w:ascii="Comic Sans MS" w:hAnsi="Comic Sans MS"/>
                  <w:b/>
                  <w:color w:val="3366FF"/>
                  <w:sz w:val="24"/>
                  <w:u w:val="single"/>
                  <w:lang w:val="en-US"/>
                </w:rPr>
                <w:t>09</w:t>
              </w:r>
            </w:hyperlink>
          </w:p>
        </w:tc>
        <w:tc>
          <w:tcPr>
            <w:tcW w:w="709" w:type="dxa"/>
            <w:vAlign w:val="center"/>
          </w:tcPr>
          <w:p w:rsidR="001C2D8C" w:rsidRDefault="009150C4" w:rsidP="008F4BCB">
            <w:pPr>
              <w:jc w:val="center"/>
              <w:rPr>
                <w:rFonts w:ascii="Comic Sans MS" w:hAnsi="Comic Sans MS"/>
                <w:b/>
                <w:color w:val="3366FF"/>
                <w:sz w:val="24"/>
                <w:u w:val="single"/>
                <w:lang w:val="en-US"/>
              </w:rPr>
            </w:pPr>
            <w:hyperlink w:anchor="_Día_10" w:tgtFrame="_top" w:history="1">
              <w:r w:rsidR="001C2D8C" w:rsidRPr="00BA5F13">
                <w:rPr>
                  <w:rFonts w:ascii="Comic Sans MS" w:hAnsi="Comic Sans MS"/>
                  <w:b/>
                  <w:color w:val="3366FF"/>
                  <w:sz w:val="24"/>
                  <w:u w:val="single"/>
                  <w:lang w:val="en-US"/>
                </w:rPr>
                <w:t>10</w:t>
              </w:r>
            </w:hyperlink>
          </w:p>
        </w:tc>
      </w:tr>
      <w:tr w:rsidR="00BF50C6" w:rsidTr="00BF50C6">
        <w:trPr>
          <w:trHeight w:val="510"/>
        </w:trPr>
        <w:tc>
          <w:tcPr>
            <w:tcW w:w="851" w:type="dxa"/>
          </w:tcPr>
          <w:p w:rsidR="001C2D8C" w:rsidRPr="00BA5F13" w:rsidRDefault="001C2D8C" w:rsidP="008F4BCB">
            <w:pPr>
              <w:pStyle w:val="Boxes01"/>
              <w:widowControl w:val="0"/>
              <w:jc w:val="center"/>
              <w:rPr>
                <w:rFonts w:ascii="Tahoma" w:hAnsi="Tahoma" w:cs="Tahoma"/>
                <w:color w:val="FF0000"/>
                <w:sz w:val="24"/>
                <w:lang w:val="en-US"/>
              </w:rPr>
            </w:pPr>
            <w:r w:rsidRPr="00BA5F13">
              <w:rPr>
                <w:rFonts w:ascii="Tahoma" w:hAnsi="Tahoma" w:cs="Tahoma"/>
                <w:color w:val="FF0000"/>
                <w:sz w:val="24"/>
                <w:lang w:val="en-US"/>
              </w:rPr>
              <w:t>IV</w:t>
            </w:r>
          </w:p>
          <w:p w:rsidR="001C2D8C" w:rsidRDefault="001C2D8C" w:rsidP="008F4BCB">
            <w:pPr>
              <w:pStyle w:val="Boxes01"/>
              <w:widowControl w:val="0"/>
              <w:jc w:val="center"/>
              <w:rPr>
                <w:lang w:val="en-US"/>
              </w:rPr>
            </w:pPr>
            <w:r>
              <w:rPr>
                <w:sz w:val="18"/>
                <w:lang w:val="en-US"/>
              </w:rPr>
              <w:t>Sem. 28</w:t>
            </w:r>
          </w:p>
        </w:tc>
        <w:tc>
          <w:tcPr>
            <w:tcW w:w="567" w:type="dxa"/>
            <w:shd w:val="clear" w:color="auto" w:fill="FFFFFF"/>
            <w:vAlign w:val="center"/>
          </w:tcPr>
          <w:p w:rsidR="001C2D8C" w:rsidRDefault="009150C4" w:rsidP="008F4BCB">
            <w:pPr>
              <w:jc w:val="center"/>
              <w:rPr>
                <w:b/>
                <w:color w:val="FF0000"/>
                <w:sz w:val="24"/>
                <w:lang w:val="en-US"/>
              </w:rPr>
            </w:pPr>
            <w:hyperlink w:anchor="_Día_11" w:history="1">
              <w:r w:rsidR="001C2D8C" w:rsidRPr="00BA5F13">
                <w:rPr>
                  <w:rFonts w:ascii="Comic Sans MS" w:hAnsi="Comic Sans MS"/>
                  <w:b/>
                  <w:color w:val="FF0000"/>
                  <w:sz w:val="24"/>
                  <w:u w:val="single"/>
                  <w:lang w:val="en-US"/>
                </w:rPr>
                <w:t>11</w:t>
              </w:r>
            </w:hyperlink>
          </w:p>
        </w:tc>
        <w:tc>
          <w:tcPr>
            <w:tcW w:w="567" w:type="dxa"/>
            <w:shd w:val="clear" w:color="auto" w:fill="FFFFFF"/>
            <w:vAlign w:val="center"/>
          </w:tcPr>
          <w:p w:rsidR="00BF50C6" w:rsidRDefault="00BF50C6" w:rsidP="00BF50C6">
            <w:pPr>
              <w:pStyle w:val="Boxes01"/>
              <w:widowControl w:val="0"/>
              <w:jc w:val="center"/>
              <w:rPr>
                <w:rFonts w:ascii="Calibri" w:hAnsi="Calibri" w:cs="Tahoma"/>
                <w:color w:val="FF0000"/>
                <w:sz w:val="16"/>
                <w:szCs w:val="16"/>
                <w:lang w:val="es-ES_tradnl"/>
              </w:rPr>
            </w:pPr>
            <w:r>
              <w:rPr>
                <w:rFonts w:ascii="Calibri" w:hAnsi="Calibri" w:cs="Tahoma"/>
                <w:color w:val="FF0000"/>
                <w:sz w:val="16"/>
                <w:szCs w:val="16"/>
                <w:lang w:val="es-ES_tradnl"/>
              </w:rPr>
              <w:t>El Pilar</w:t>
            </w:r>
          </w:p>
          <w:p w:rsidR="001C2D8C" w:rsidRPr="00B17370" w:rsidRDefault="009150C4" w:rsidP="008F4BCB">
            <w:pPr>
              <w:jc w:val="center"/>
              <w:rPr>
                <w:b/>
                <w:color w:val="FF0000"/>
                <w:sz w:val="24"/>
                <w:lang w:val="en-US"/>
              </w:rPr>
            </w:pPr>
            <w:hyperlink w:anchor="_Día_12" w:tgtFrame="_top" w:history="1">
              <w:r w:rsidR="001C2D8C" w:rsidRPr="00B17370">
                <w:rPr>
                  <w:rFonts w:ascii="Comic Sans MS" w:hAnsi="Comic Sans MS"/>
                  <w:b/>
                  <w:color w:val="FF0000"/>
                  <w:sz w:val="24"/>
                  <w:u w:val="single"/>
                  <w:lang w:val="en-US"/>
                </w:rPr>
                <w:t>12</w:t>
              </w:r>
            </w:hyperlink>
          </w:p>
        </w:tc>
        <w:tc>
          <w:tcPr>
            <w:tcW w:w="567" w:type="dxa"/>
            <w:shd w:val="clear" w:color="auto" w:fill="FFFFFF"/>
            <w:vAlign w:val="center"/>
          </w:tcPr>
          <w:p w:rsidR="001C2D8C" w:rsidRDefault="009150C4" w:rsidP="008F4BCB">
            <w:pPr>
              <w:jc w:val="center"/>
              <w:rPr>
                <w:b/>
                <w:color w:val="3366FF"/>
                <w:sz w:val="24"/>
                <w:lang w:val="en-US"/>
              </w:rPr>
            </w:pPr>
            <w:hyperlink w:anchor="_Día_13" w:tgtFrame="_top" w:history="1">
              <w:r w:rsidR="001C2D8C" w:rsidRPr="00BA5F13">
                <w:rPr>
                  <w:rFonts w:ascii="Comic Sans MS" w:hAnsi="Comic Sans MS"/>
                  <w:b/>
                  <w:color w:val="3366FF"/>
                  <w:sz w:val="24"/>
                  <w:u w:val="single"/>
                  <w:lang w:val="en-US"/>
                </w:rPr>
                <w:t>13</w:t>
              </w:r>
            </w:hyperlink>
          </w:p>
        </w:tc>
        <w:tc>
          <w:tcPr>
            <w:tcW w:w="567" w:type="dxa"/>
            <w:shd w:val="clear" w:color="auto" w:fill="FFFFFF"/>
            <w:vAlign w:val="center"/>
          </w:tcPr>
          <w:p w:rsidR="001C2D8C" w:rsidRDefault="009150C4" w:rsidP="008F4BCB">
            <w:pPr>
              <w:jc w:val="center"/>
              <w:rPr>
                <w:b/>
                <w:color w:val="3366FF"/>
                <w:sz w:val="24"/>
                <w:lang w:val="en-US"/>
              </w:rPr>
            </w:pPr>
            <w:hyperlink w:anchor="_Día_14" w:tgtFrame="_top" w:history="1">
              <w:r w:rsidR="001C2D8C" w:rsidRPr="00BA5F13">
                <w:rPr>
                  <w:rFonts w:ascii="Comic Sans MS" w:hAnsi="Comic Sans MS"/>
                  <w:b/>
                  <w:color w:val="3366FF"/>
                  <w:sz w:val="24"/>
                  <w:u w:val="single"/>
                  <w:lang w:val="en-US"/>
                </w:rPr>
                <w:t>14</w:t>
              </w:r>
            </w:hyperlink>
          </w:p>
        </w:tc>
        <w:tc>
          <w:tcPr>
            <w:tcW w:w="567" w:type="dxa"/>
            <w:vAlign w:val="center"/>
          </w:tcPr>
          <w:p w:rsidR="001C2D8C" w:rsidRDefault="00C62786" w:rsidP="008F4BCB">
            <w:pPr>
              <w:jc w:val="center"/>
              <w:rPr>
                <w:b/>
                <w:color w:val="3366FF"/>
                <w:sz w:val="24"/>
                <w:lang w:val="en-US"/>
              </w:rPr>
            </w:pPr>
            <w:r w:rsidRPr="00C62786">
              <w:rPr>
                <w:rFonts w:ascii="Calibri" w:hAnsi="Calibri" w:cs="Calibri"/>
                <w:b/>
                <w:color w:val="FF0000"/>
                <w:sz w:val="14"/>
                <w:szCs w:val="14"/>
              </w:rPr>
              <w:t>Teresa</w:t>
            </w:r>
            <w:r w:rsidRPr="00C62786">
              <w:rPr>
                <w:rFonts w:ascii="Tahoma" w:hAnsi="Tahoma" w:cs="Tahoma"/>
                <w:b/>
                <w:color w:val="000000"/>
                <w:sz w:val="14"/>
                <w:szCs w:val="14"/>
              </w:rPr>
              <w:t xml:space="preserve"> </w:t>
            </w:r>
            <w:hyperlink w:anchor="_Día_15" w:tgtFrame="_top" w:history="1">
              <w:r w:rsidR="001C2D8C" w:rsidRPr="00BA5F13">
                <w:rPr>
                  <w:rFonts w:ascii="Comic Sans MS" w:hAnsi="Comic Sans MS"/>
                  <w:b/>
                  <w:color w:val="3366FF"/>
                  <w:sz w:val="24"/>
                  <w:u w:val="single"/>
                  <w:lang w:val="en-US"/>
                </w:rPr>
                <w:t>15</w:t>
              </w:r>
            </w:hyperlink>
            <w:r w:rsidR="001C2D8C" w:rsidRPr="00BA5F13">
              <w:rPr>
                <w:rFonts w:ascii="Comic Sans MS" w:hAnsi="Comic Sans MS"/>
                <w:b/>
                <w:color w:val="3366FF"/>
                <w:sz w:val="24"/>
                <w:lang w:val="en-US"/>
              </w:rPr>
              <w:t xml:space="preserve"> </w:t>
            </w:r>
          </w:p>
        </w:tc>
        <w:tc>
          <w:tcPr>
            <w:tcW w:w="567" w:type="dxa"/>
            <w:vAlign w:val="center"/>
          </w:tcPr>
          <w:p w:rsidR="001C2D8C" w:rsidRDefault="009150C4" w:rsidP="008F4BCB">
            <w:pPr>
              <w:jc w:val="center"/>
              <w:rPr>
                <w:b/>
                <w:color w:val="3366FF"/>
                <w:sz w:val="24"/>
                <w:lang w:val="en-US"/>
              </w:rPr>
            </w:pPr>
            <w:hyperlink w:anchor="_Día_16" w:tgtFrame="_top" w:history="1">
              <w:r w:rsidR="001C2D8C" w:rsidRPr="00BA5F13">
                <w:rPr>
                  <w:rFonts w:ascii="Comic Sans MS" w:hAnsi="Comic Sans MS"/>
                  <w:b/>
                  <w:color w:val="3366FF"/>
                  <w:sz w:val="24"/>
                  <w:u w:val="single"/>
                  <w:lang w:val="en-US"/>
                </w:rPr>
                <w:t>16</w:t>
              </w:r>
            </w:hyperlink>
          </w:p>
        </w:tc>
        <w:tc>
          <w:tcPr>
            <w:tcW w:w="709" w:type="dxa"/>
            <w:vAlign w:val="center"/>
          </w:tcPr>
          <w:p w:rsidR="001C2D8C" w:rsidRDefault="009150C4" w:rsidP="008F4BCB">
            <w:pPr>
              <w:jc w:val="center"/>
              <w:rPr>
                <w:rFonts w:ascii="Comic Sans MS" w:hAnsi="Comic Sans MS"/>
                <w:b/>
                <w:color w:val="3366FF"/>
                <w:sz w:val="24"/>
                <w:u w:val="single"/>
                <w:lang w:val="en-US"/>
              </w:rPr>
            </w:pPr>
            <w:hyperlink w:anchor="_Día_17" w:tgtFrame="_top" w:history="1">
              <w:r w:rsidR="001C2D8C" w:rsidRPr="00BA5F13">
                <w:rPr>
                  <w:rFonts w:ascii="Comic Sans MS" w:hAnsi="Comic Sans MS"/>
                  <w:b/>
                  <w:color w:val="3366FF"/>
                  <w:sz w:val="24"/>
                  <w:u w:val="single"/>
                  <w:lang w:val="en-US"/>
                </w:rPr>
                <w:t>17</w:t>
              </w:r>
            </w:hyperlink>
          </w:p>
        </w:tc>
      </w:tr>
      <w:tr w:rsidR="00BF50C6" w:rsidTr="00BF50C6">
        <w:trPr>
          <w:trHeight w:val="510"/>
        </w:trPr>
        <w:tc>
          <w:tcPr>
            <w:tcW w:w="851" w:type="dxa"/>
          </w:tcPr>
          <w:p w:rsidR="001C2D8C" w:rsidRPr="00BA5F13" w:rsidRDefault="001C2D8C" w:rsidP="008F4BCB">
            <w:pPr>
              <w:pStyle w:val="Boxes01"/>
              <w:widowControl w:val="0"/>
              <w:jc w:val="center"/>
              <w:rPr>
                <w:rFonts w:ascii="Tahoma" w:hAnsi="Tahoma" w:cs="Tahoma"/>
                <w:color w:val="FF0000"/>
                <w:sz w:val="24"/>
                <w:lang w:val="en-US"/>
              </w:rPr>
            </w:pPr>
            <w:r w:rsidRPr="00BA5F13">
              <w:rPr>
                <w:rFonts w:ascii="Tahoma" w:hAnsi="Tahoma" w:cs="Tahoma"/>
                <w:color w:val="FF0000"/>
                <w:sz w:val="24"/>
                <w:lang w:val="en-US"/>
              </w:rPr>
              <w:t>I</w:t>
            </w:r>
          </w:p>
          <w:p w:rsidR="001C2D8C" w:rsidRDefault="001C2D8C" w:rsidP="008F4BCB">
            <w:pPr>
              <w:pStyle w:val="Boxes01"/>
              <w:widowControl w:val="0"/>
              <w:jc w:val="center"/>
              <w:rPr>
                <w:rFonts w:ascii="Tahoma" w:hAnsi="Tahoma" w:cs="Tahoma"/>
                <w:color w:val="FF0000"/>
                <w:sz w:val="24"/>
                <w:lang w:val="en-US"/>
              </w:rPr>
            </w:pPr>
            <w:r>
              <w:rPr>
                <w:sz w:val="18"/>
                <w:lang w:val="en-US"/>
              </w:rPr>
              <w:t>Sem. 29</w:t>
            </w:r>
          </w:p>
        </w:tc>
        <w:tc>
          <w:tcPr>
            <w:tcW w:w="567" w:type="dxa"/>
            <w:tcBorders>
              <w:bottom w:val="single" w:sz="4" w:space="0" w:color="auto"/>
            </w:tcBorders>
            <w:shd w:val="clear" w:color="auto" w:fill="FFFFFF"/>
            <w:vAlign w:val="center"/>
          </w:tcPr>
          <w:p w:rsidR="00BF50C6" w:rsidRDefault="00BF50C6" w:rsidP="008F4BCB">
            <w:pPr>
              <w:jc w:val="center"/>
              <w:rPr>
                <w:rFonts w:ascii="Calibri" w:hAnsi="Calibri" w:cs="Calibri"/>
                <w:color w:val="FF0000"/>
                <w:sz w:val="12"/>
                <w:szCs w:val="12"/>
              </w:rPr>
            </w:pPr>
            <w:r>
              <w:rPr>
                <w:rFonts w:ascii="Calibri" w:hAnsi="Calibri" w:cs="Calibri"/>
                <w:color w:val="FF0000"/>
                <w:sz w:val="12"/>
                <w:szCs w:val="12"/>
              </w:rPr>
              <w:t>San Lucas</w:t>
            </w:r>
          </w:p>
          <w:p w:rsidR="001C2D8C" w:rsidRDefault="009150C4" w:rsidP="008F4BCB">
            <w:pPr>
              <w:jc w:val="center"/>
              <w:rPr>
                <w:b/>
                <w:color w:val="FF0000"/>
                <w:sz w:val="24"/>
                <w:lang w:val="en-US"/>
              </w:rPr>
            </w:pPr>
            <w:hyperlink w:anchor="_Día_18" w:tgtFrame="_top" w:history="1">
              <w:r w:rsidR="001C2D8C" w:rsidRPr="00BA5F13">
                <w:rPr>
                  <w:rFonts w:ascii="Comic Sans MS" w:hAnsi="Comic Sans MS"/>
                  <w:b/>
                  <w:color w:val="FF0000"/>
                  <w:sz w:val="24"/>
                  <w:u w:val="single"/>
                  <w:lang w:val="en-US"/>
                </w:rPr>
                <w:t>18</w:t>
              </w:r>
            </w:hyperlink>
          </w:p>
        </w:tc>
        <w:tc>
          <w:tcPr>
            <w:tcW w:w="567" w:type="dxa"/>
            <w:tcBorders>
              <w:bottom w:val="single" w:sz="4" w:space="0" w:color="auto"/>
            </w:tcBorders>
            <w:shd w:val="clear" w:color="auto" w:fill="FFFFFF"/>
            <w:vAlign w:val="center"/>
          </w:tcPr>
          <w:p w:rsidR="001C2D8C" w:rsidRDefault="009150C4" w:rsidP="008F4BCB">
            <w:pPr>
              <w:jc w:val="center"/>
              <w:rPr>
                <w:b/>
                <w:color w:val="3366FF"/>
                <w:sz w:val="24"/>
                <w:lang w:val="en-US"/>
              </w:rPr>
            </w:pPr>
            <w:hyperlink w:anchor="_Día_19" w:tgtFrame="_top" w:history="1">
              <w:r w:rsidR="001C2D8C" w:rsidRPr="00BA5F13">
                <w:rPr>
                  <w:rFonts w:ascii="Comic Sans MS" w:hAnsi="Comic Sans MS"/>
                  <w:b/>
                  <w:color w:val="3366FF"/>
                  <w:sz w:val="24"/>
                  <w:u w:val="single"/>
                  <w:lang w:val="en-US"/>
                </w:rPr>
                <w:t>19</w:t>
              </w:r>
            </w:hyperlink>
          </w:p>
        </w:tc>
        <w:tc>
          <w:tcPr>
            <w:tcW w:w="567" w:type="dxa"/>
            <w:shd w:val="clear" w:color="auto" w:fill="FFFFFF"/>
            <w:vAlign w:val="center"/>
          </w:tcPr>
          <w:p w:rsidR="001C2D8C" w:rsidRDefault="009150C4" w:rsidP="008F4BCB">
            <w:pPr>
              <w:jc w:val="center"/>
              <w:rPr>
                <w:b/>
                <w:color w:val="3366FF"/>
                <w:sz w:val="24"/>
                <w:lang w:val="en-US"/>
              </w:rPr>
            </w:pPr>
            <w:hyperlink w:anchor="_Día_20" w:tgtFrame="_top" w:history="1">
              <w:r w:rsidR="001C2D8C" w:rsidRPr="00BA5F13">
                <w:rPr>
                  <w:rFonts w:ascii="Comic Sans MS" w:hAnsi="Comic Sans MS"/>
                  <w:b/>
                  <w:color w:val="3366FF"/>
                  <w:sz w:val="24"/>
                  <w:u w:val="single"/>
                  <w:lang w:val="en-US"/>
                </w:rPr>
                <w:t>20</w:t>
              </w:r>
            </w:hyperlink>
          </w:p>
        </w:tc>
        <w:tc>
          <w:tcPr>
            <w:tcW w:w="567" w:type="dxa"/>
            <w:shd w:val="clear" w:color="auto" w:fill="FFFFFF"/>
            <w:vAlign w:val="center"/>
          </w:tcPr>
          <w:p w:rsidR="001C2D8C" w:rsidRDefault="009150C4" w:rsidP="008F4BCB">
            <w:pPr>
              <w:jc w:val="center"/>
              <w:rPr>
                <w:b/>
                <w:color w:val="3366FF"/>
                <w:sz w:val="24"/>
                <w:lang w:val="en-US"/>
              </w:rPr>
            </w:pPr>
            <w:hyperlink w:anchor="_Día_21" w:tgtFrame="_top" w:history="1">
              <w:r w:rsidR="001C2D8C" w:rsidRPr="00BA5F13">
                <w:rPr>
                  <w:rFonts w:ascii="Comic Sans MS" w:hAnsi="Comic Sans MS"/>
                  <w:b/>
                  <w:color w:val="3366FF"/>
                  <w:sz w:val="24"/>
                  <w:u w:val="single"/>
                  <w:lang w:val="en-US"/>
                </w:rPr>
                <w:t>21</w:t>
              </w:r>
            </w:hyperlink>
            <w:r w:rsidR="001C2D8C" w:rsidRPr="00BA5F13">
              <w:rPr>
                <w:rFonts w:ascii="Comic Sans MS" w:hAnsi="Comic Sans MS"/>
                <w:b/>
                <w:color w:val="3366FF"/>
                <w:sz w:val="24"/>
                <w:lang w:val="en-US"/>
              </w:rPr>
              <w:t xml:space="preserve"> </w:t>
            </w:r>
          </w:p>
        </w:tc>
        <w:tc>
          <w:tcPr>
            <w:tcW w:w="567" w:type="dxa"/>
            <w:vAlign w:val="center"/>
          </w:tcPr>
          <w:p w:rsidR="001C2D8C" w:rsidRDefault="009150C4" w:rsidP="008F4BCB">
            <w:pPr>
              <w:jc w:val="center"/>
              <w:rPr>
                <w:b/>
                <w:color w:val="3366FF"/>
                <w:sz w:val="24"/>
                <w:lang w:val="en-US"/>
              </w:rPr>
            </w:pPr>
            <w:hyperlink w:anchor="_Día_22" w:tgtFrame="_top" w:history="1">
              <w:r w:rsidR="001C2D8C" w:rsidRPr="00BA5F13">
                <w:rPr>
                  <w:rFonts w:ascii="Comic Sans MS" w:hAnsi="Comic Sans MS"/>
                  <w:b/>
                  <w:color w:val="3366FF"/>
                  <w:sz w:val="24"/>
                  <w:u w:val="single"/>
                  <w:lang w:val="en-US"/>
                </w:rPr>
                <w:t>22</w:t>
              </w:r>
            </w:hyperlink>
          </w:p>
        </w:tc>
        <w:tc>
          <w:tcPr>
            <w:tcW w:w="567" w:type="dxa"/>
            <w:vAlign w:val="center"/>
          </w:tcPr>
          <w:p w:rsidR="001C2D8C" w:rsidRDefault="009150C4" w:rsidP="008F4BCB">
            <w:pPr>
              <w:jc w:val="center"/>
              <w:rPr>
                <w:b/>
                <w:color w:val="3366FF"/>
                <w:sz w:val="24"/>
                <w:lang w:val="en-US"/>
              </w:rPr>
            </w:pPr>
            <w:hyperlink w:anchor="_Día_23" w:tgtFrame="_top" w:history="1">
              <w:r w:rsidR="001C2D8C" w:rsidRPr="00BA5F13">
                <w:rPr>
                  <w:rFonts w:ascii="Comic Sans MS" w:hAnsi="Comic Sans MS"/>
                  <w:b/>
                  <w:color w:val="3366FF"/>
                  <w:sz w:val="24"/>
                  <w:u w:val="single"/>
                  <w:lang w:val="en-US"/>
                </w:rPr>
                <w:t>23</w:t>
              </w:r>
            </w:hyperlink>
          </w:p>
        </w:tc>
        <w:tc>
          <w:tcPr>
            <w:tcW w:w="709" w:type="dxa"/>
            <w:vAlign w:val="center"/>
          </w:tcPr>
          <w:p w:rsidR="001C2D8C" w:rsidRDefault="009150C4" w:rsidP="008F4BCB">
            <w:pPr>
              <w:jc w:val="center"/>
              <w:rPr>
                <w:rFonts w:ascii="Comic Sans MS" w:hAnsi="Comic Sans MS"/>
                <w:b/>
                <w:color w:val="3366FF"/>
                <w:sz w:val="24"/>
                <w:u w:val="single"/>
                <w:lang w:val="en-US"/>
              </w:rPr>
            </w:pPr>
            <w:hyperlink w:anchor="_Día_24" w:tgtFrame="_top" w:history="1">
              <w:r w:rsidR="001C2D8C" w:rsidRPr="00BA5F13">
                <w:rPr>
                  <w:rFonts w:ascii="Comic Sans MS" w:hAnsi="Comic Sans MS"/>
                  <w:b/>
                  <w:color w:val="3366FF"/>
                  <w:sz w:val="24"/>
                  <w:u w:val="single"/>
                  <w:lang w:val="en-US"/>
                </w:rPr>
                <w:t>24</w:t>
              </w:r>
            </w:hyperlink>
          </w:p>
        </w:tc>
      </w:tr>
      <w:tr w:rsidR="00BF50C6" w:rsidRPr="00BA5F13" w:rsidTr="00BF50C6">
        <w:trPr>
          <w:trHeight w:val="510"/>
        </w:trPr>
        <w:tc>
          <w:tcPr>
            <w:tcW w:w="851" w:type="dxa"/>
          </w:tcPr>
          <w:p w:rsidR="001C2D8C" w:rsidRDefault="001C2D8C" w:rsidP="008F4BCB">
            <w:pPr>
              <w:pStyle w:val="Boxes01"/>
              <w:widowControl w:val="0"/>
              <w:jc w:val="center"/>
              <w:rPr>
                <w:sz w:val="18"/>
                <w:lang w:val="en-US"/>
              </w:rPr>
            </w:pPr>
            <w:r w:rsidRPr="00BA5F13">
              <w:rPr>
                <w:rFonts w:ascii="Tahoma" w:hAnsi="Tahoma" w:cs="Tahoma"/>
                <w:color w:val="FF0000"/>
                <w:sz w:val="24"/>
                <w:lang w:val="en-US"/>
              </w:rPr>
              <w:t>II</w:t>
            </w:r>
          </w:p>
          <w:p w:rsidR="001C2D8C" w:rsidRDefault="001C2D8C" w:rsidP="008F4BCB">
            <w:pPr>
              <w:jc w:val="center"/>
              <w:rPr>
                <w:b/>
                <w:color w:val="993300"/>
                <w:sz w:val="24"/>
                <w:lang w:val="en-US"/>
              </w:rPr>
            </w:pPr>
            <w:r>
              <w:rPr>
                <w:b/>
                <w:sz w:val="18"/>
                <w:lang w:val="en-US"/>
              </w:rPr>
              <w:t>Sem. 30</w:t>
            </w:r>
          </w:p>
        </w:tc>
        <w:tc>
          <w:tcPr>
            <w:tcW w:w="567" w:type="dxa"/>
            <w:shd w:val="clear" w:color="auto" w:fill="FFFFFF"/>
            <w:vAlign w:val="center"/>
          </w:tcPr>
          <w:p w:rsidR="001C2D8C" w:rsidRDefault="009150C4" w:rsidP="008F4BCB">
            <w:pPr>
              <w:jc w:val="center"/>
              <w:rPr>
                <w:b/>
                <w:color w:val="FF0000"/>
                <w:sz w:val="24"/>
              </w:rPr>
            </w:pPr>
            <w:hyperlink w:anchor="_Día_25" w:tgtFrame="_top" w:history="1">
              <w:r w:rsidR="001C2D8C" w:rsidRPr="00BA5F13">
                <w:rPr>
                  <w:rFonts w:ascii="Comic Sans MS" w:hAnsi="Comic Sans MS"/>
                  <w:b/>
                  <w:color w:val="FF0000"/>
                  <w:sz w:val="24"/>
                  <w:u w:val="single"/>
                </w:rPr>
                <w:t>25</w:t>
              </w:r>
            </w:hyperlink>
          </w:p>
        </w:tc>
        <w:tc>
          <w:tcPr>
            <w:tcW w:w="567" w:type="dxa"/>
            <w:shd w:val="clear" w:color="auto" w:fill="FFFFFF"/>
            <w:vAlign w:val="center"/>
          </w:tcPr>
          <w:p w:rsidR="001C2D8C" w:rsidRDefault="009150C4" w:rsidP="008F4BCB">
            <w:pPr>
              <w:jc w:val="center"/>
              <w:rPr>
                <w:b/>
                <w:color w:val="3366FF"/>
                <w:sz w:val="24"/>
              </w:rPr>
            </w:pPr>
            <w:hyperlink w:anchor="_Día_26" w:tgtFrame="_top" w:history="1">
              <w:r w:rsidR="001C2D8C" w:rsidRPr="00BA5F13">
                <w:rPr>
                  <w:rFonts w:ascii="Comic Sans MS" w:hAnsi="Comic Sans MS"/>
                  <w:b/>
                  <w:color w:val="3366FF"/>
                  <w:sz w:val="24"/>
                  <w:u w:val="single"/>
                </w:rPr>
                <w:t>26</w:t>
              </w:r>
            </w:hyperlink>
          </w:p>
        </w:tc>
        <w:tc>
          <w:tcPr>
            <w:tcW w:w="567" w:type="dxa"/>
            <w:shd w:val="clear" w:color="auto" w:fill="FFFFFF"/>
            <w:vAlign w:val="center"/>
          </w:tcPr>
          <w:p w:rsidR="001C2D8C" w:rsidRDefault="009150C4" w:rsidP="008F4BCB">
            <w:pPr>
              <w:jc w:val="center"/>
              <w:rPr>
                <w:b/>
                <w:color w:val="3366FF"/>
                <w:sz w:val="24"/>
              </w:rPr>
            </w:pPr>
            <w:hyperlink w:anchor="_Día_27" w:tgtFrame="_top" w:history="1">
              <w:r w:rsidR="001C2D8C" w:rsidRPr="00BA5F13">
                <w:rPr>
                  <w:rFonts w:ascii="Comic Sans MS" w:hAnsi="Comic Sans MS"/>
                  <w:b/>
                  <w:color w:val="3366FF"/>
                  <w:sz w:val="24"/>
                  <w:u w:val="single"/>
                </w:rPr>
                <w:t>27</w:t>
              </w:r>
            </w:hyperlink>
          </w:p>
        </w:tc>
        <w:tc>
          <w:tcPr>
            <w:tcW w:w="567" w:type="dxa"/>
            <w:shd w:val="clear" w:color="auto" w:fill="FFFFFF"/>
            <w:vAlign w:val="center"/>
          </w:tcPr>
          <w:p w:rsidR="001C2D8C" w:rsidRDefault="00BF50C6" w:rsidP="008F4BCB">
            <w:pPr>
              <w:jc w:val="center"/>
              <w:rPr>
                <w:b/>
                <w:color w:val="3366FF"/>
                <w:sz w:val="24"/>
              </w:rPr>
            </w:pPr>
            <w:r w:rsidRPr="00C62786">
              <w:rPr>
                <w:rFonts w:ascii="Calibri" w:hAnsi="Calibri" w:cs="Calibri"/>
                <w:b/>
                <w:color w:val="FF0000"/>
                <w:sz w:val="12"/>
                <w:szCs w:val="12"/>
              </w:rPr>
              <w:t>Simón y Tadeo</w:t>
            </w:r>
            <w:r>
              <w:rPr>
                <w:rFonts w:ascii="Tahoma" w:hAnsi="Tahoma" w:cs="Tahoma"/>
                <w:color w:val="000000"/>
                <w:sz w:val="24"/>
              </w:rPr>
              <w:t xml:space="preserve"> </w:t>
            </w:r>
            <w:hyperlink w:anchor="_Día_28" w:tgtFrame="_top" w:history="1">
              <w:r w:rsidR="001C2D8C" w:rsidRPr="00BA5F13">
                <w:rPr>
                  <w:rFonts w:ascii="Comic Sans MS" w:hAnsi="Comic Sans MS"/>
                  <w:b/>
                  <w:color w:val="3366FF"/>
                  <w:sz w:val="24"/>
                  <w:u w:val="single"/>
                </w:rPr>
                <w:t>28</w:t>
              </w:r>
            </w:hyperlink>
          </w:p>
        </w:tc>
        <w:tc>
          <w:tcPr>
            <w:tcW w:w="567" w:type="dxa"/>
            <w:vAlign w:val="center"/>
          </w:tcPr>
          <w:p w:rsidR="001C2D8C" w:rsidRDefault="009150C4" w:rsidP="008F4BCB">
            <w:pPr>
              <w:jc w:val="center"/>
              <w:rPr>
                <w:rFonts w:ascii="Comic Sans MS" w:hAnsi="Comic Sans MS"/>
                <w:b/>
                <w:color w:val="3366FF"/>
                <w:sz w:val="24"/>
                <w:u w:val="single"/>
              </w:rPr>
            </w:pPr>
            <w:hyperlink w:anchor="_Día_29" w:tgtFrame="_top" w:history="1">
              <w:r w:rsidR="001C2D8C" w:rsidRPr="00BA5F13">
                <w:rPr>
                  <w:rFonts w:ascii="Comic Sans MS" w:hAnsi="Comic Sans MS"/>
                  <w:b/>
                  <w:color w:val="3366FF"/>
                  <w:sz w:val="24"/>
                  <w:u w:val="single"/>
                </w:rPr>
                <w:t>29</w:t>
              </w:r>
            </w:hyperlink>
            <w:r w:rsidR="001C2D8C" w:rsidRPr="00BA5F13">
              <w:rPr>
                <w:rFonts w:ascii="Comic Sans MS" w:hAnsi="Comic Sans MS"/>
                <w:b/>
                <w:color w:val="3366FF"/>
                <w:sz w:val="24"/>
                <w:u w:val="single"/>
              </w:rPr>
              <w:t xml:space="preserve"> </w:t>
            </w:r>
          </w:p>
        </w:tc>
        <w:tc>
          <w:tcPr>
            <w:tcW w:w="567" w:type="dxa"/>
            <w:vAlign w:val="center"/>
          </w:tcPr>
          <w:p w:rsidR="001C2D8C" w:rsidRDefault="009150C4" w:rsidP="008F4BCB">
            <w:pPr>
              <w:jc w:val="center"/>
              <w:rPr>
                <w:rFonts w:ascii="Comic Sans MS" w:hAnsi="Comic Sans MS"/>
                <w:b/>
                <w:color w:val="3366FF"/>
                <w:sz w:val="24"/>
                <w:szCs w:val="24"/>
                <w:u w:val="single"/>
              </w:rPr>
            </w:pPr>
            <w:hyperlink w:anchor="_Día_30_1" w:history="1">
              <w:r w:rsidR="001C2D8C" w:rsidRPr="00BA5F13">
                <w:rPr>
                  <w:rFonts w:ascii="Comic Sans MS" w:hAnsi="Comic Sans MS"/>
                  <w:b/>
                  <w:color w:val="3366FF"/>
                  <w:sz w:val="24"/>
                  <w:szCs w:val="24"/>
                  <w:u w:val="single"/>
                </w:rPr>
                <w:t>30</w:t>
              </w:r>
            </w:hyperlink>
            <w:r w:rsidR="001C2D8C" w:rsidRPr="00BA5F13">
              <w:rPr>
                <w:rFonts w:ascii="Comic Sans MS" w:hAnsi="Comic Sans MS"/>
                <w:b/>
                <w:color w:val="3366FF"/>
                <w:sz w:val="24"/>
                <w:szCs w:val="24"/>
                <w:u w:val="single"/>
              </w:rPr>
              <w:t xml:space="preserve"> </w:t>
            </w:r>
          </w:p>
        </w:tc>
        <w:tc>
          <w:tcPr>
            <w:tcW w:w="709" w:type="dxa"/>
            <w:vAlign w:val="center"/>
          </w:tcPr>
          <w:p w:rsidR="001C2D8C" w:rsidRPr="00BA5F13" w:rsidRDefault="009150C4" w:rsidP="008F4BCB">
            <w:pPr>
              <w:jc w:val="center"/>
              <w:rPr>
                <w:rFonts w:ascii="Comic Sans MS" w:hAnsi="Comic Sans MS"/>
                <w:b/>
                <w:color w:val="3366FF"/>
                <w:sz w:val="24"/>
                <w:szCs w:val="24"/>
                <w:u w:val="single"/>
              </w:rPr>
            </w:pPr>
            <w:hyperlink w:anchor="_Día_31_1" w:history="1">
              <w:r w:rsidR="001C2D8C" w:rsidRPr="00BA5F13">
                <w:rPr>
                  <w:rFonts w:ascii="Comic Sans MS" w:hAnsi="Comic Sans MS"/>
                  <w:b/>
                  <w:color w:val="3366FF"/>
                  <w:sz w:val="24"/>
                  <w:szCs w:val="24"/>
                  <w:u w:val="single"/>
                </w:rPr>
                <w:t>31</w:t>
              </w:r>
            </w:hyperlink>
          </w:p>
        </w:tc>
      </w:tr>
    </w:tbl>
    <w:p w:rsidR="001C2D8C" w:rsidRDefault="001C2D8C" w:rsidP="008F4BCB">
      <w:pPr>
        <w:pStyle w:val="Ttulo2"/>
        <w:spacing w:before="0" w:after="0"/>
        <w:ind w:firstLine="142"/>
        <w:jc w:val="both"/>
        <w:rPr>
          <w:rFonts w:ascii="Times New Roman" w:hAnsi="Times New Roman"/>
          <w:b w:val="0"/>
          <w:szCs w:val="32"/>
          <w:lang w:val="es-ES"/>
        </w:rPr>
      </w:pPr>
      <w:bookmarkStart w:id="9" w:name="_Toc175339107"/>
      <w:bookmarkStart w:id="10" w:name="_Toc209092316"/>
      <w:bookmarkStart w:id="11" w:name="_Toc241054814"/>
      <w:r>
        <w:rPr>
          <w:b w:val="0"/>
          <w:color w:val="984806"/>
          <w:sz w:val="26"/>
          <w:szCs w:val="26"/>
          <w:u w:val="single"/>
          <w:lang w:val="es-ES"/>
        </w:rPr>
        <w:t>Del santo Padre</w:t>
      </w:r>
      <w:r>
        <w:rPr>
          <w:color w:val="984806"/>
          <w:sz w:val="26"/>
          <w:szCs w:val="26"/>
          <w:lang w:val="es-ES"/>
        </w:rPr>
        <w:t>:</w:t>
      </w:r>
      <w:r>
        <w:rPr>
          <w:rFonts w:ascii="Comic Sans MS" w:hAnsi="Comic Sans MS"/>
          <w:b w:val="0"/>
          <w:sz w:val="23"/>
          <w:szCs w:val="23"/>
          <w:lang w:val="es-ES"/>
        </w:rPr>
        <w:t xml:space="preserve"> </w:t>
      </w:r>
      <w:bookmarkStart w:id="12" w:name="_Toc175339108"/>
      <w:bookmarkEnd w:id="9"/>
      <w:bookmarkEnd w:id="10"/>
      <w:r>
        <w:rPr>
          <w:rFonts w:ascii="Times New Roman" w:hAnsi="Times New Roman"/>
          <w:bCs w:val="0"/>
          <w:szCs w:val="32"/>
          <w:lang w:val="es-ES"/>
        </w:rPr>
        <w:t>Por la</w:t>
      </w:r>
      <w:r>
        <w:rPr>
          <w:rFonts w:ascii="Times New Roman" w:hAnsi="Times New Roman"/>
          <w:b w:val="0"/>
          <w:szCs w:val="32"/>
          <w:lang w:val="es-ES"/>
        </w:rPr>
        <w:t xml:space="preserve"> pastoral de la </w:t>
      </w:r>
      <w:r>
        <w:rPr>
          <w:rFonts w:ascii="Times New Roman" w:hAnsi="Times New Roman"/>
          <w:bCs w:val="0"/>
          <w:szCs w:val="32"/>
          <w:lang w:val="es-ES"/>
        </w:rPr>
        <w:t>salud mental</w:t>
      </w:r>
      <w:r>
        <w:rPr>
          <w:rFonts w:ascii="Times New Roman" w:hAnsi="Times New Roman"/>
          <w:b w:val="0"/>
          <w:szCs w:val="32"/>
          <w:lang w:val="es-ES"/>
        </w:rPr>
        <w:t>.</w:t>
      </w:r>
      <w:bookmarkEnd w:id="11"/>
    </w:p>
    <w:p w:rsidR="001C2D8C" w:rsidRPr="00BA5F13" w:rsidRDefault="001C2D8C" w:rsidP="008F4BCB">
      <w:pPr>
        <w:ind w:firstLine="142"/>
        <w:jc w:val="both"/>
        <w:rPr>
          <w:rFonts w:ascii="Tahoma" w:hAnsi="Tahoma" w:cs="Calibri"/>
          <w:sz w:val="26"/>
        </w:rPr>
      </w:pPr>
      <w:r w:rsidRPr="00BA5F13">
        <w:rPr>
          <w:rFonts w:ascii="Tahoma" w:hAnsi="Tahoma" w:cs="Calibri"/>
          <w:sz w:val="26"/>
        </w:rPr>
        <w:t xml:space="preserve">Recemos para que la pastoral de la salud mental se integre en toda la Iglesia, </w:t>
      </w:r>
      <w:r w:rsidRPr="00BA5F13">
        <w:rPr>
          <w:rFonts w:ascii="Tahoma" w:hAnsi="Tahoma" w:cs="Calibri"/>
          <w:sz w:val="26"/>
          <w:u w:val="single"/>
        </w:rPr>
        <w:t>ayudando a superar el estigma y la discriminación</w:t>
      </w:r>
      <w:r w:rsidRPr="00BA5F13">
        <w:rPr>
          <w:rFonts w:ascii="Tahoma" w:hAnsi="Tahoma" w:cs="Calibri"/>
          <w:sz w:val="26"/>
        </w:rPr>
        <w:t xml:space="preserve"> hacia las personas con enfermedades mentales.</w:t>
      </w:r>
    </w:p>
    <w:p w:rsidR="001C2D8C" w:rsidRPr="00BA5F13" w:rsidRDefault="001C2D8C" w:rsidP="008F4BCB">
      <w:pPr>
        <w:pStyle w:val="Default"/>
        <w:widowControl w:val="0"/>
        <w:jc w:val="both"/>
        <w:rPr>
          <w:color w:val="984806"/>
          <w:sz w:val="26"/>
        </w:rPr>
      </w:pPr>
      <w:r w:rsidRPr="00BA5F13">
        <w:rPr>
          <w:color w:val="984806"/>
          <w:sz w:val="26"/>
          <w:u w:val="single"/>
        </w:rPr>
        <w:t>Conferencia Episcopal Española</w:t>
      </w:r>
      <w:r w:rsidRPr="00BA5F13">
        <w:rPr>
          <w:color w:val="984806"/>
          <w:sz w:val="26"/>
        </w:rPr>
        <w:t>:</w:t>
      </w:r>
      <w:bookmarkEnd w:id="12"/>
    </w:p>
    <w:p w:rsidR="001C2D8C" w:rsidRPr="00BA5F13" w:rsidRDefault="001C2D8C" w:rsidP="008F4BCB">
      <w:pPr>
        <w:pStyle w:val="NormalWeb"/>
        <w:spacing w:before="0" w:after="0"/>
        <w:ind w:firstLine="142"/>
        <w:jc w:val="both"/>
        <w:rPr>
          <w:rFonts w:ascii="Tahoma" w:hAnsi="Tahoma" w:cs="Tahoma"/>
          <w:sz w:val="26"/>
          <w:lang w:val="es-ES"/>
        </w:rPr>
      </w:pPr>
      <w:r w:rsidRPr="00BA5F13">
        <w:rPr>
          <w:rFonts w:ascii="Tahoma" w:hAnsi="Tahoma" w:cs="Tahoma"/>
          <w:b/>
          <w:sz w:val="26"/>
          <w:lang w:val="es-ES"/>
        </w:rPr>
        <w:t>Por los misioneros y misioneras</w:t>
      </w:r>
      <w:r w:rsidRPr="00BA5F13">
        <w:rPr>
          <w:rFonts w:ascii="Tahoma" w:hAnsi="Tahoma" w:cs="Tahoma"/>
          <w:sz w:val="26"/>
          <w:lang w:val="es-ES"/>
        </w:rPr>
        <w:t xml:space="preserve">, para que su entrega generosa al anuncio del Evangelio sea sostenida por la </w:t>
      </w:r>
      <w:r w:rsidRPr="00BA5F13">
        <w:rPr>
          <w:rFonts w:ascii="Tahoma" w:hAnsi="Tahoma" w:cs="Tahoma"/>
          <w:sz w:val="26"/>
          <w:u w:val="single"/>
          <w:lang w:val="es-ES"/>
        </w:rPr>
        <w:t>oración y el compromiso solidario</w:t>
      </w:r>
      <w:r w:rsidRPr="00BA5F13">
        <w:rPr>
          <w:rFonts w:ascii="Tahoma" w:hAnsi="Tahoma" w:cs="Tahoma"/>
          <w:sz w:val="26"/>
          <w:lang w:val="es-ES"/>
        </w:rPr>
        <w:t xml:space="preserve"> de toda la Iglesia.</w:t>
      </w:r>
    </w:p>
    <w:p w:rsidR="001C2D8C" w:rsidRPr="00BA5F13" w:rsidRDefault="001C2D8C" w:rsidP="008F4BCB">
      <w:pPr>
        <w:ind w:firstLine="284"/>
        <w:jc w:val="both"/>
        <w:rPr>
          <w:rFonts w:ascii="Comic Sans MS" w:hAnsi="Comic Sans MS"/>
          <w:sz w:val="26"/>
        </w:rPr>
      </w:pPr>
      <w:r w:rsidRPr="00BA5F13">
        <w:rPr>
          <w:rFonts w:ascii="Comic Sans MS" w:hAnsi="Comic Sans MS"/>
          <w:sz w:val="26"/>
        </w:rPr>
        <w:t xml:space="preserve">El </w:t>
      </w:r>
      <w:r w:rsidRPr="00BA5F13">
        <w:rPr>
          <w:rFonts w:ascii="Comic Sans MS" w:hAnsi="Comic Sans MS"/>
          <w:sz w:val="26"/>
          <w:u w:val="single"/>
        </w:rPr>
        <w:t xml:space="preserve">primer viernes de mes es el día </w:t>
      </w:r>
      <w:r w:rsidRPr="00BA5F13">
        <w:rPr>
          <w:rFonts w:ascii="Comic Sans MS" w:hAnsi="Comic Sans MS"/>
          <w:color w:val="FF0000"/>
          <w:sz w:val="26"/>
          <w:u w:val="single"/>
        </w:rPr>
        <w:t>2</w:t>
      </w:r>
      <w:r w:rsidRPr="00BA5F13">
        <w:rPr>
          <w:rFonts w:ascii="Comic Sans MS" w:hAnsi="Comic Sans MS"/>
          <w:sz w:val="26"/>
        </w:rPr>
        <w:t xml:space="preserve"> en el que puedes especialmente desagraviar y honrar al Sagrado Corazón de Jesús. </w:t>
      </w:r>
      <w:r w:rsidRPr="00BA5F13">
        <w:rPr>
          <w:rFonts w:ascii="Comic Sans MS" w:hAnsi="Comic Sans MS"/>
          <w:sz w:val="26"/>
          <w:u w:val="single"/>
        </w:rPr>
        <w:t>El primer sábado</w:t>
      </w:r>
      <w:r w:rsidRPr="00BA5F13">
        <w:rPr>
          <w:rFonts w:ascii="Comic Sans MS" w:hAnsi="Comic Sans MS"/>
          <w:sz w:val="26"/>
        </w:rPr>
        <w:t xml:space="preserve"> es el día </w:t>
      </w:r>
      <w:r w:rsidRPr="00BA5F13">
        <w:rPr>
          <w:rFonts w:ascii="Comic Sans MS" w:hAnsi="Comic Sans MS"/>
          <w:color w:val="FF0000"/>
          <w:sz w:val="26"/>
        </w:rPr>
        <w:t>3</w:t>
      </w:r>
      <w:r w:rsidRPr="00BA5F13">
        <w:rPr>
          <w:rFonts w:ascii="Comic Sans MS" w:hAnsi="Comic Sans MS"/>
          <w:sz w:val="26"/>
        </w:rPr>
        <w:t xml:space="preserve"> para, mayormente honrar y desagraviar al Inmaculado Corazón de María. </w:t>
      </w:r>
    </w:p>
    <w:p w:rsidR="001C2D8C" w:rsidRPr="00BA5F13" w:rsidRDefault="001C2D8C" w:rsidP="008F4BCB">
      <w:pPr>
        <w:ind w:firstLine="284"/>
        <w:jc w:val="both"/>
        <w:rPr>
          <w:rFonts w:ascii="Comic Sans MS" w:hAnsi="Comic Sans MS"/>
          <w:sz w:val="26"/>
        </w:rPr>
      </w:pPr>
      <w:r w:rsidRPr="00BA5F13">
        <w:rPr>
          <w:rFonts w:ascii="Comic Sans MS" w:hAnsi="Comic Sans MS"/>
          <w:sz w:val="26"/>
        </w:rPr>
        <w:t>¡Conságrate al Sagrado Corazón de Jesús y al Inmaculado Corazón de María, haz los 5 primeros sábados y 9 viernes de mes!</w:t>
      </w:r>
    </w:p>
    <w:p w:rsidR="001C2D8C" w:rsidRPr="00BA5F13" w:rsidRDefault="001C2D8C" w:rsidP="008F4BCB">
      <w:pPr>
        <w:pStyle w:val="NormalWeb"/>
        <w:numPr>
          <w:ilvl w:val="0"/>
          <w:numId w:val="4"/>
        </w:numPr>
        <w:autoSpaceDE/>
        <w:autoSpaceDN/>
        <w:adjustRightInd/>
        <w:spacing w:before="0" w:after="0"/>
        <w:ind w:left="426"/>
        <w:jc w:val="both"/>
        <w:rPr>
          <w:rFonts w:ascii="Comic Sans MS" w:hAnsi="Comic Sans MS"/>
          <w:b/>
          <w:sz w:val="26"/>
          <w:lang w:val="es-ES"/>
        </w:rPr>
      </w:pPr>
      <w:r w:rsidRPr="00BA5F13">
        <w:rPr>
          <w:rFonts w:ascii="Comic Sans MS" w:hAnsi="Comic Sans MS"/>
          <w:b/>
          <w:bCs/>
          <w:sz w:val="26"/>
          <w:lang w:val="es-ES"/>
        </w:rPr>
        <w:t xml:space="preserve">Fiestas, memorias obligatorias y memorias libres </w:t>
      </w:r>
      <w:r w:rsidRPr="00BA5F13">
        <w:rPr>
          <w:rFonts w:ascii="Comic Sans MS" w:hAnsi="Comic Sans MS"/>
          <w:b/>
          <w:bCs/>
          <w:sz w:val="26"/>
          <w:u w:val="single"/>
          <w:lang w:val="es-ES"/>
        </w:rPr>
        <w:t>según el día del calendario</w:t>
      </w:r>
      <w:r w:rsidRPr="00BA5F13">
        <w:rPr>
          <w:rFonts w:ascii="Comic Sans MS" w:hAnsi="Comic Sans MS"/>
          <w:b/>
          <w:bCs/>
          <w:sz w:val="26"/>
          <w:lang w:val="es-ES"/>
        </w:rPr>
        <w:t xml:space="preserve">. </w:t>
      </w:r>
      <w:r w:rsidRPr="00BA5F13">
        <w:rPr>
          <w:rFonts w:ascii="Comic Sans MS" w:hAnsi="Comic Sans MS"/>
          <w:b/>
          <w:sz w:val="26"/>
          <w:u w:val="single"/>
          <w:lang w:val="es-ES"/>
        </w:rPr>
        <w:t>Día</w:t>
      </w:r>
      <w:r w:rsidRPr="00BA5F13">
        <w:rPr>
          <w:rFonts w:ascii="Comic Sans MS" w:hAnsi="Comic Sans MS"/>
          <w:b/>
          <w:sz w:val="26"/>
          <w:lang w:val="es-ES"/>
        </w:rPr>
        <w:t>:</w:t>
      </w:r>
    </w:p>
    <w:p w:rsidR="001C2D8C" w:rsidRPr="00BA5F13" w:rsidRDefault="001C2D8C" w:rsidP="008F4BCB">
      <w:pPr>
        <w:pStyle w:val="NormalWeb"/>
        <w:spacing w:before="0" w:after="0"/>
        <w:jc w:val="both"/>
        <w:rPr>
          <w:rFonts w:ascii="Comic Sans MS" w:hAnsi="Comic Sans MS"/>
          <w:b/>
          <w:color w:val="984806"/>
          <w:sz w:val="26"/>
          <w:lang w:val="es-ES"/>
        </w:rPr>
      </w:pPr>
      <w:r w:rsidRPr="00BA5F13">
        <w:rPr>
          <w:rFonts w:ascii="Comic Sans MS" w:hAnsi="Comic Sans MS"/>
          <w:b/>
          <w:sz w:val="26"/>
          <w:lang w:val="es-ES"/>
        </w:rPr>
        <w:t>1:</w:t>
      </w:r>
      <w:r w:rsidRPr="00BA5F13">
        <w:rPr>
          <w:rFonts w:ascii="Comic Sans MS" w:hAnsi="Comic Sans MS"/>
          <w:sz w:val="26"/>
          <w:lang w:val="es-ES"/>
        </w:rPr>
        <w:t xml:space="preserve"> santa Teresa del Niño Jesús. Virgen y doctora de la Iglesia. </w:t>
      </w:r>
      <w:r w:rsidRPr="00BA5F13">
        <w:rPr>
          <w:rFonts w:ascii="Comic Sans MS" w:hAnsi="Comic Sans MS"/>
          <w:b/>
          <w:color w:val="984806"/>
          <w:sz w:val="26"/>
          <w:lang w:val="es-ES"/>
        </w:rPr>
        <w:t xml:space="preserve">Memoria </w:t>
      </w:r>
      <w:r w:rsidRPr="00BA5F13">
        <w:rPr>
          <w:rFonts w:ascii="Comic Sans MS" w:hAnsi="Comic Sans MS"/>
          <w:b/>
          <w:color w:val="984806"/>
          <w:sz w:val="26"/>
          <w:lang w:val="es-ES"/>
        </w:rPr>
        <w:lastRenderedPageBreak/>
        <w:t>obligatoria.</w:t>
      </w:r>
    </w:p>
    <w:p w:rsidR="001C2D8C" w:rsidRPr="00BA5F13" w:rsidRDefault="001C2D8C" w:rsidP="008F4BCB">
      <w:pPr>
        <w:pStyle w:val="NormalWeb"/>
        <w:spacing w:before="0" w:after="0"/>
        <w:jc w:val="both"/>
        <w:rPr>
          <w:rFonts w:ascii="Comic Sans MS" w:hAnsi="Comic Sans MS"/>
          <w:b/>
          <w:color w:val="984806"/>
          <w:sz w:val="26"/>
          <w:lang w:val="es-ES"/>
        </w:rPr>
      </w:pPr>
      <w:r w:rsidRPr="00BA5F13">
        <w:rPr>
          <w:rFonts w:ascii="Comic Sans MS" w:hAnsi="Comic Sans MS"/>
          <w:b/>
          <w:sz w:val="26"/>
          <w:lang w:val="es-ES"/>
        </w:rPr>
        <w:t>2:</w:t>
      </w:r>
      <w:r w:rsidRPr="00BA5F13">
        <w:rPr>
          <w:rFonts w:ascii="Comic Sans MS" w:hAnsi="Comic Sans MS"/>
          <w:sz w:val="26"/>
          <w:lang w:val="es-ES"/>
        </w:rPr>
        <w:t xml:space="preserve"> los santos Ángeles Custodios. </w:t>
      </w:r>
      <w:r w:rsidRPr="00BA5F13">
        <w:rPr>
          <w:rFonts w:ascii="Comic Sans MS" w:hAnsi="Comic Sans MS"/>
          <w:b/>
          <w:color w:val="984806"/>
          <w:sz w:val="26"/>
          <w:lang w:val="es-ES"/>
        </w:rPr>
        <w:t>Memoria obligatoria.</w:t>
      </w:r>
    </w:p>
    <w:p w:rsidR="001C2D8C" w:rsidRPr="00BA5F13" w:rsidRDefault="001C2D8C" w:rsidP="008F4BCB">
      <w:pPr>
        <w:pStyle w:val="NormalWeb"/>
        <w:spacing w:before="0" w:after="0"/>
        <w:jc w:val="both"/>
        <w:rPr>
          <w:rFonts w:ascii="Comic Sans MS" w:hAnsi="Comic Sans MS"/>
          <w:b/>
          <w:i/>
          <w:color w:val="E36C0A"/>
          <w:sz w:val="26"/>
          <w:lang w:val="es-ES"/>
        </w:rPr>
      </w:pPr>
      <w:r w:rsidRPr="00BA5F13">
        <w:rPr>
          <w:rFonts w:ascii="Comic Sans MS" w:hAnsi="Comic Sans MS"/>
          <w:b/>
          <w:sz w:val="26"/>
          <w:lang w:val="es-ES"/>
        </w:rPr>
        <w:t>3:</w:t>
      </w:r>
      <w:r w:rsidRPr="00BA5F13">
        <w:rPr>
          <w:rFonts w:ascii="Comic Sans MS" w:hAnsi="Comic Sans MS"/>
          <w:bCs/>
          <w:color w:val="993300"/>
          <w:sz w:val="26"/>
          <w:lang w:val="es-ES"/>
        </w:rPr>
        <w:t xml:space="preserve"> para España: </w:t>
      </w:r>
      <w:r w:rsidRPr="00BA5F13">
        <w:rPr>
          <w:rFonts w:ascii="Comic Sans MS" w:hAnsi="Comic Sans MS"/>
          <w:bCs/>
          <w:color w:val="000000"/>
          <w:sz w:val="26"/>
          <w:lang w:val="es-ES"/>
        </w:rPr>
        <w:t xml:space="preserve">san Francisco de Borja. </w:t>
      </w:r>
      <w:r w:rsidRPr="00BA5F13">
        <w:rPr>
          <w:rFonts w:ascii="Comic Sans MS" w:hAnsi="Comic Sans MS"/>
          <w:sz w:val="26"/>
          <w:lang w:val="es-ES"/>
        </w:rPr>
        <w:t xml:space="preserve">Presbítero. </w:t>
      </w:r>
      <w:r w:rsidRPr="00BA5F13">
        <w:rPr>
          <w:rFonts w:ascii="Comic Sans MS" w:hAnsi="Comic Sans MS"/>
          <w:b/>
          <w:i/>
          <w:color w:val="E36C0A"/>
          <w:sz w:val="26"/>
          <w:lang w:val="es-ES"/>
        </w:rPr>
        <w:t>Memoria libre.</w:t>
      </w:r>
    </w:p>
    <w:p w:rsidR="001C2D8C" w:rsidRPr="00BA5F13" w:rsidRDefault="001C2D8C" w:rsidP="008F4BCB">
      <w:pPr>
        <w:pStyle w:val="NormalWeb"/>
        <w:spacing w:before="0" w:after="0"/>
        <w:jc w:val="both"/>
        <w:rPr>
          <w:rFonts w:ascii="Comic Sans MS" w:hAnsi="Comic Sans MS"/>
          <w:b/>
          <w:color w:val="984806"/>
          <w:sz w:val="26"/>
          <w:lang w:val="es-ES"/>
        </w:rPr>
      </w:pPr>
      <w:r w:rsidRPr="00BA5F13">
        <w:rPr>
          <w:rFonts w:ascii="Comic Sans MS" w:hAnsi="Comic Sans MS"/>
          <w:b/>
          <w:sz w:val="26"/>
          <w:lang w:val="es-ES"/>
        </w:rPr>
        <w:t>4:</w:t>
      </w:r>
      <w:r w:rsidRPr="00BA5F13">
        <w:rPr>
          <w:rFonts w:ascii="Comic Sans MS" w:hAnsi="Comic Sans MS"/>
          <w:sz w:val="26"/>
          <w:lang w:val="es-ES"/>
        </w:rPr>
        <w:t xml:space="preserve"> san Francisco de Asís. </w:t>
      </w:r>
      <w:r w:rsidRPr="00BA5F13">
        <w:rPr>
          <w:rFonts w:ascii="Comic Sans MS" w:hAnsi="Comic Sans MS"/>
          <w:b/>
          <w:color w:val="984806"/>
          <w:sz w:val="26"/>
          <w:lang w:val="es-ES"/>
        </w:rPr>
        <w:t>Memoria obligatoria.</w:t>
      </w:r>
    </w:p>
    <w:p w:rsidR="001C2D8C" w:rsidRPr="00BA5F13" w:rsidRDefault="001C2D8C" w:rsidP="008F4BCB">
      <w:pPr>
        <w:pStyle w:val="NormalWeb"/>
        <w:spacing w:before="0" w:after="0"/>
        <w:jc w:val="both"/>
        <w:rPr>
          <w:rFonts w:ascii="Comic Sans MS" w:hAnsi="Comic Sans MS"/>
          <w:b/>
          <w:i/>
          <w:color w:val="E36C0A"/>
          <w:sz w:val="26"/>
          <w:lang w:val="es-ES"/>
        </w:rPr>
      </w:pPr>
      <w:r w:rsidRPr="00BA5F13">
        <w:rPr>
          <w:rFonts w:ascii="Comic Sans MS" w:hAnsi="Comic Sans MS"/>
          <w:b/>
          <w:sz w:val="26"/>
          <w:lang w:val="es-ES"/>
        </w:rPr>
        <w:t>5</w:t>
      </w:r>
      <w:r w:rsidRPr="00BA5F13">
        <w:rPr>
          <w:rFonts w:ascii="Comic Sans MS" w:hAnsi="Comic Sans MS"/>
          <w:bCs/>
          <w:color w:val="993300"/>
          <w:sz w:val="26"/>
          <w:lang w:val="es-ES"/>
        </w:rPr>
        <w:t xml:space="preserve">: </w:t>
      </w:r>
      <w:r w:rsidRPr="00BA5F13">
        <w:rPr>
          <w:rFonts w:ascii="Comic Sans MS" w:hAnsi="Comic Sans MS"/>
          <w:bCs/>
          <w:color w:val="000000"/>
          <w:sz w:val="26"/>
          <w:lang w:val="es-ES"/>
        </w:rPr>
        <w:t>santa Faustina Kowalska. Virgen</w:t>
      </w:r>
      <w:r w:rsidRPr="00BA5F13">
        <w:rPr>
          <w:rFonts w:ascii="Comic Sans MS" w:hAnsi="Comic Sans MS"/>
          <w:sz w:val="26"/>
          <w:lang w:val="es-ES"/>
        </w:rPr>
        <w:t xml:space="preserve">. </w:t>
      </w:r>
      <w:r w:rsidRPr="00BA5F13">
        <w:rPr>
          <w:rFonts w:ascii="Comic Sans MS" w:hAnsi="Comic Sans MS"/>
          <w:b/>
          <w:i/>
          <w:color w:val="E36C0A"/>
          <w:sz w:val="26"/>
          <w:lang w:val="es-ES"/>
        </w:rPr>
        <w:t>Memoria libre.</w:t>
      </w:r>
    </w:p>
    <w:p w:rsidR="001C2D8C" w:rsidRPr="00BA5F13" w:rsidRDefault="001C2D8C" w:rsidP="008F4BCB">
      <w:pPr>
        <w:pStyle w:val="NormalWeb"/>
        <w:spacing w:before="0" w:after="0"/>
        <w:jc w:val="both"/>
        <w:rPr>
          <w:rFonts w:ascii="Comic Sans MS" w:hAnsi="Comic Sans MS"/>
          <w:color w:val="984806"/>
          <w:sz w:val="26"/>
          <w:lang w:val="es-ES"/>
        </w:rPr>
      </w:pPr>
      <w:r w:rsidRPr="00BA5F13">
        <w:rPr>
          <w:rFonts w:ascii="Comic Sans MS" w:hAnsi="Comic Sans MS"/>
          <w:b/>
          <w:color w:val="984806"/>
          <w:sz w:val="26"/>
          <w:u w:val="single"/>
          <w:lang w:val="es-ES"/>
        </w:rPr>
        <w:t>En España</w:t>
      </w:r>
      <w:r w:rsidRPr="00BA5F13">
        <w:rPr>
          <w:rFonts w:ascii="Comic Sans MS" w:hAnsi="Comic Sans MS"/>
          <w:b/>
          <w:color w:val="984806"/>
          <w:sz w:val="26"/>
          <w:lang w:val="es-ES"/>
        </w:rPr>
        <w:t xml:space="preserve">. </w:t>
      </w:r>
      <w:r w:rsidRPr="00BA5F13">
        <w:rPr>
          <w:rFonts w:ascii="Comic Sans MS" w:hAnsi="Comic Sans MS"/>
          <w:sz w:val="26"/>
          <w:lang w:val="es-ES"/>
        </w:rPr>
        <w:t xml:space="preserve">Se celebran las Témporas de Acción de Gracias y Petición. </w:t>
      </w:r>
      <w:r w:rsidRPr="00BA5F13">
        <w:rPr>
          <w:rFonts w:ascii="Comic Sans MS" w:hAnsi="Comic Sans MS"/>
          <w:b/>
          <w:color w:val="984806"/>
          <w:sz w:val="26"/>
          <w:lang w:val="es-ES"/>
        </w:rPr>
        <w:t xml:space="preserve">Memoria obligatoria. </w:t>
      </w:r>
      <w:r w:rsidRPr="00BA5F13">
        <w:rPr>
          <w:rFonts w:ascii="Comic Sans MS" w:hAnsi="Comic Sans MS"/>
          <w:color w:val="984806"/>
          <w:sz w:val="26"/>
          <w:lang w:val="es-ES"/>
        </w:rPr>
        <w:t>Se trasladan al día siguiente por lo general si es Domingo.</w:t>
      </w:r>
    </w:p>
    <w:p w:rsidR="001C2D8C" w:rsidRPr="00BA5F13" w:rsidRDefault="001C2D8C" w:rsidP="008F4BCB">
      <w:pPr>
        <w:pStyle w:val="NormalWeb"/>
        <w:spacing w:before="0" w:after="0"/>
        <w:jc w:val="both"/>
        <w:rPr>
          <w:rFonts w:ascii="Comic Sans MS" w:hAnsi="Comic Sans MS"/>
          <w:b/>
          <w:i/>
          <w:color w:val="E36C0A"/>
          <w:sz w:val="26"/>
          <w:lang w:val="es-ES"/>
        </w:rPr>
      </w:pPr>
      <w:r w:rsidRPr="00BA5F13">
        <w:rPr>
          <w:rFonts w:ascii="Comic Sans MS" w:hAnsi="Comic Sans MS"/>
          <w:b/>
          <w:sz w:val="26"/>
          <w:lang w:val="es-ES"/>
        </w:rPr>
        <w:t>6:</w:t>
      </w:r>
      <w:r w:rsidRPr="00BA5F13">
        <w:rPr>
          <w:rFonts w:ascii="Comic Sans MS" w:hAnsi="Comic Sans MS"/>
          <w:bCs/>
          <w:color w:val="993300"/>
          <w:sz w:val="26"/>
          <w:lang w:val="es-ES"/>
        </w:rPr>
        <w:t xml:space="preserve"> </w:t>
      </w:r>
      <w:r w:rsidRPr="00BA5F13">
        <w:rPr>
          <w:rFonts w:ascii="Comic Sans MS" w:hAnsi="Comic Sans MS"/>
          <w:bCs/>
          <w:color w:val="000000"/>
          <w:sz w:val="26"/>
          <w:lang w:val="es-ES"/>
        </w:rPr>
        <w:t xml:space="preserve">san Bruno. </w:t>
      </w:r>
      <w:r w:rsidRPr="00BA5F13">
        <w:rPr>
          <w:rFonts w:ascii="Comic Sans MS" w:hAnsi="Comic Sans MS"/>
          <w:color w:val="000000"/>
          <w:sz w:val="26"/>
          <w:lang w:val="es-ES"/>
        </w:rPr>
        <w:t>Presbítero</w:t>
      </w:r>
      <w:r w:rsidRPr="00BA5F13">
        <w:rPr>
          <w:rFonts w:ascii="Comic Sans MS" w:hAnsi="Comic Sans MS"/>
          <w:sz w:val="26"/>
          <w:lang w:val="es-ES"/>
        </w:rPr>
        <w:t xml:space="preserve">. </w:t>
      </w:r>
      <w:r w:rsidRPr="00BA5F13">
        <w:rPr>
          <w:rFonts w:ascii="Comic Sans MS" w:hAnsi="Comic Sans MS"/>
          <w:b/>
          <w:i/>
          <w:color w:val="E36C0A"/>
          <w:sz w:val="26"/>
          <w:lang w:val="es-ES"/>
        </w:rPr>
        <w:t>Memoria libre.</w:t>
      </w:r>
    </w:p>
    <w:p w:rsidR="001C2D8C" w:rsidRPr="00BA5F13" w:rsidRDefault="001C2D8C" w:rsidP="008F4BCB">
      <w:pPr>
        <w:pStyle w:val="NormalWeb"/>
        <w:spacing w:before="0" w:after="0"/>
        <w:jc w:val="both"/>
        <w:rPr>
          <w:rFonts w:ascii="Comic Sans MS" w:hAnsi="Comic Sans MS"/>
          <w:b/>
          <w:color w:val="984806"/>
          <w:sz w:val="26"/>
          <w:lang w:val="es-ES"/>
        </w:rPr>
      </w:pPr>
      <w:r w:rsidRPr="00BA5F13">
        <w:rPr>
          <w:rFonts w:ascii="Comic Sans MS" w:hAnsi="Comic Sans MS"/>
          <w:b/>
          <w:sz w:val="26"/>
          <w:lang w:val="es-ES"/>
        </w:rPr>
        <w:t>7:</w:t>
      </w:r>
      <w:r w:rsidRPr="00BA5F13">
        <w:rPr>
          <w:rFonts w:ascii="Comic Sans MS" w:hAnsi="Comic Sans MS"/>
          <w:sz w:val="26"/>
          <w:lang w:val="es-ES"/>
        </w:rPr>
        <w:t xml:space="preserve"> ntra. Sra. del Rosario. </w:t>
      </w:r>
      <w:r w:rsidRPr="00BA5F13">
        <w:rPr>
          <w:rFonts w:ascii="Comic Sans MS" w:hAnsi="Comic Sans MS"/>
          <w:b/>
          <w:color w:val="984806"/>
          <w:sz w:val="26"/>
          <w:lang w:val="es-ES"/>
        </w:rPr>
        <w:t>Memoria obligatoria.</w:t>
      </w:r>
    </w:p>
    <w:p w:rsidR="001C2D8C" w:rsidRPr="00BA5F13" w:rsidRDefault="001C2D8C" w:rsidP="008F4BCB">
      <w:pPr>
        <w:pStyle w:val="NormalWeb"/>
        <w:spacing w:before="0" w:after="0"/>
        <w:jc w:val="both"/>
        <w:rPr>
          <w:rFonts w:ascii="Comic Sans MS" w:hAnsi="Comic Sans MS"/>
          <w:b/>
          <w:i/>
          <w:color w:val="E36C0A"/>
          <w:sz w:val="26"/>
          <w:lang w:val="es-ES"/>
        </w:rPr>
      </w:pPr>
      <w:r w:rsidRPr="00BA5F13">
        <w:rPr>
          <w:rFonts w:ascii="Comic Sans MS" w:hAnsi="Comic Sans MS"/>
          <w:b/>
          <w:sz w:val="26"/>
          <w:lang w:val="es-ES"/>
        </w:rPr>
        <w:t>8:</w:t>
      </w:r>
      <w:r w:rsidRPr="00BA5F13">
        <w:rPr>
          <w:rFonts w:ascii="Comic Sans MS" w:hAnsi="Comic Sans MS"/>
          <w:b/>
          <w:color w:val="984806"/>
          <w:sz w:val="26"/>
          <w:lang w:val="es-ES"/>
        </w:rPr>
        <w:t xml:space="preserve"> </w:t>
      </w:r>
      <w:r w:rsidRPr="00BA5F13">
        <w:rPr>
          <w:rFonts w:ascii="Comic Sans MS" w:hAnsi="Comic Sans MS"/>
          <w:color w:val="984806"/>
          <w:sz w:val="26"/>
          <w:lang w:val="es-ES"/>
        </w:rPr>
        <w:t>para España trasladada:</w:t>
      </w:r>
      <w:r w:rsidRPr="00BA5F13">
        <w:rPr>
          <w:rFonts w:ascii="Comic Sans MS" w:hAnsi="Comic Sans MS"/>
          <w:b/>
          <w:color w:val="984806"/>
          <w:sz w:val="26"/>
          <w:lang w:val="es-ES"/>
        </w:rPr>
        <w:t xml:space="preserve"> </w:t>
      </w:r>
      <w:r w:rsidRPr="00BA5F13">
        <w:rPr>
          <w:rFonts w:ascii="Comic Sans MS" w:hAnsi="Comic Sans MS"/>
          <w:bCs/>
          <w:color w:val="000000"/>
          <w:sz w:val="26"/>
          <w:lang w:val="es-ES"/>
        </w:rPr>
        <w:t>santa Faustina Kowalska. Virgen</w:t>
      </w:r>
      <w:r w:rsidRPr="00BA5F13">
        <w:rPr>
          <w:rFonts w:ascii="Comic Sans MS" w:hAnsi="Comic Sans MS"/>
          <w:sz w:val="26"/>
          <w:lang w:val="es-ES"/>
        </w:rPr>
        <w:t xml:space="preserve">. </w:t>
      </w:r>
      <w:r w:rsidRPr="00BA5F13">
        <w:rPr>
          <w:rFonts w:ascii="Comic Sans MS" w:hAnsi="Comic Sans MS"/>
          <w:b/>
          <w:i/>
          <w:color w:val="E36C0A"/>
          <w:sz w:val="26"/>
          <w:lang w:val="es-ES"/>
        </w:rPr>
        <w:t>Memoria libre.</w:t>
      </w:r>
    </w:p>
    <w:p w:rsidR="001C2D8C" w:rsidRPr="00BA5F13" w:rsidRDefault="001C2D8C" w:rsidP="008F4BCB">
      <w:pPr>
        <w:pStyle w:val="NormalWeb"/>
        <w:spacing w:before="0" w:after="0"/>
        <w:jc w:val="both"/>
        <w:rPr>
          <w:rFonts w:ascii="Comic Sans MS" w:hAnsi="Comic Sans MS"/>
          <w:b/>
          <w:i/>
          <w:color w:val="E36C0A"/>
          <w:sz w:val="26"/>
          <w:lang w:val="es-ES"/>
        </w:rPr>
      </w:pPr>
      <w:r w:rsidRPr="00BA5F13">
        <w:rPr>
          <w:rFonts w:ascii="Comic Sans MS" w:hAnsi="Comic Sans MS"/>
          <w:b/>
          <w:sz w:val="26"/>
          <w:lang w:val="es-ES"/>
        </w:rPr>
        <w:t>9:</w:t>
      </w:r>
      <w:r w:rsidRPr="00BA5F13">
        <w:rPr>
          <w:rFonts w:ascii="Comic Sans MS" w:hAnsi="Comic Sans MS"/>
          <w:bCs/>
          <w:color w:val="993300"/>
          <w:sz w:val="26"/>
          <w:lang w:val="es-ES"/>
        </w:rPr>
        <w:t xml:space="preserve"> </w:t>
      </w:r>
      <w:r w:rsidRPr="00BA5F13">
        <w:rPr>
          <w:rFonts w:ascii="Comic Sans MS" w:hAnsi="Comic Sans MS"/>
          <w:bCs/>
          <w:color w:val="000000"/>
          <w:sz w:val="26"/>
          <w:lang w:val="es-ES"/>
        </w:rPr>
        <w:t xml:space="preserve">san Dionisio y compañeros. </w:t>
      </w:r>
      <w:r w:rsidRPr="00BA5F13">
        <w:rPr>
          <w:rFonts w:ascii="Comic Sans MS" w:hAnsi="Comic Sans MS"/>
          <w:color w:val="000000"/>
          <w:sz w:val="26"/>
          <w:lang w:val="es-ES"/>
        </w:rPr>
        <w:t>Mártires</w:t>
      </w:r>
      <w:r w:rsidRPr="00BA5F13">
        <w:rPr>
          <w:rFonts w:ascii="Comic Sans MS" w:hAnsi="Comic Sans MS"/>
          <w:sz w:val="26"/>
          <w:lang w:val="es-ES"/>
        </w:rPr>
        <w:t xml:space="preserve">. </w:t>
      </w:r>
      <w:r w:rsidRPr="00BA5F13">
        <w:rPr>
          <w:rFonts w:ascii="Comic Sans MS" w:hAnsi="Comic Sans MS"/>
          <w:b/>
          <w:i/>
          <w:color w:val="E36C0A"/>
          <w:sz w:val="26"/>
          <w:lang w:val="es-ES"/>
        </w:rPr>
        <w:t xml:space="preserve">Memoria libre. </w:t>
      </w:r>
    </w:p>
    <w:p w:rsidR="001C2D8C" w:rsidRPr="00BA5F13" w:rsidRDefault="001C2D8C" w:rsidP="008F4BCB">
      <w:pPr>
        <w:pStyle w:val="NormalWeb"/>
        <w:spacing w:before="0" w:after="0"/>
        <w:jc w:val="both"/>
        <w:rPr>
          <w:rFonts w:ascii="Comic Sans MS" w:hAnsi="Comic Sans MS"/>
          <w:b/>
          <w:i/>
          <w:color w:val="E36C0A"/>
          <w:sz w:val="26"/>
          <w:lang w:val="es-ES"/>
        </w:rPr>
      </w:pPr>
      <w:r w:rsidRPr="00BA5F13">
        <w:rPr>
          <w:rFonts w:ascii="Comic Sans MS" w:hAnsi="Comic Sans MS"/>
          <w:bCs/>
          <w:color w:val="000000"/>
          <w:sz w:val="26"/>
          <w:lang w:val="es-ES"/>
        </w:rPr>
        <w:t xml:space="preserve">San Juan Leonardi. </w:t>
      </w:r>
      <w:r w:rsidRPr="00BA5F13">
        <w:rPr>
          <w:rFonts w:ascii="Comic Sans MS" w:hAnsi="Comic Sans MS"/>
          <w:color w:val="000000"/>
          <w:sz w:val="26"/>
          <w:lang w:val="es-ES"/>
        </w:rPr>
        <w:t>Presbítero</w:t>
      </w:r>
      <w:r w:rsidRPr="00BA5F13">
        <w:rPr>
          <w:rFonts w:ascii="Comic Sans MS" w:hAnsi="Comic Sans MS"/>
          <w:sz w:val="26"/>
          <w:lang w:val="es-ES"/>
        </w:rPr>
        <w:t xml:space="preserve">. </w:t>
      </w:r>
      <w:r w:rsidRPr="00BA5F13">
        <w:rPr>
          <w:rFonts w:ascii="Comic Sans MS" w:hAnsi="Comic Sans MS"/>
          <w:b/>
          <w:i/>
          <w:color w:val="E36C0A"/>
          <w:sz w:val="26"/>
          <w:lang w:val="es-ES"/>
        </w:rPr>
        <w:t>Memoria libre.</w:t>
      </w:r>
    </w:p>
    <w:p w:rsidR="001C2D8C" w:rsidRPr="00BA5F13" w:rsidRDefault="001C2D8C" w:rsidP="008F4BCB">
      <w:pPr>
        <w:pStyle w:val="NormalWeb"/>
        <w:spacing w:before="0" w:after="0"/>
        <w:jc w:val="both"/>
        <w:rPr>
          <w:rFonts w:ascii="Comic Sans MS" w:hAnsi="Comic Sans MS"/>
          <w:b/>
          <w:i/>
          <w:color w:val="E36C0A"/>
          <w:sz w:val="26"/>
          <w:lang w:val="es-ES"/>
        </w:rPr>
      </w:pPr>
      <w:r w:rsidRPr="00BA5F13">
        <w:rPr>
          <w:rFonts w:ascii="Comic Sans MS" w:hAnsi="Comic Sans MS"/>
          <w:bCs/>
          <w:color w:val="993300"/>
          <w:sz w:val="26"/>
          <w:lang w:val="es-ES"/>
        </w:rPr>
        <w:t>Para Argentina:</w:t>
      </w:r>
      <w:r w:rsidRPr="00BA5F13">
        <w:rPr>
          <w:rFonts w:ascii="Comic Sans MS" w:hAnsi="Comic Sans MS"/>
          <w:b/>
          <w:i/>
          <w:color w:val="E36C0A"/>
          <w:sz w:val="26"/>
          <w:lang w:val="es-ES"/>
        </w:rPr>
        <w:t xml:space="preserve"> </w:t>
      </w:r>
      <w:r w:rsidRPr="00BA5F13">
        <w:rPr>
          <w:rFonts w:ascii="Comic Sans MS" w:hAnsi="Comic Sans MS"/>
          <w:bCs/>
          <w:color w:val="000000"/>
          <w:sz w:val="26"/>
          <w:lang w:val="es-ES"/>
        </w:rPr>
        <w:t>san Hector Valdivieso Saez.</w:t>
      </w:r>
      <w:r w:rsidRPr="00BA5F13">
        <w:rPr>
          <w:rFonts w:ascii="Comic Sans MS" w:hAnsi="Comic Sans MS"/>
          <w:b/>
          <w:i/>
          <w:color w:val="E36C0A"/>
          <w:sz w:val="26"/>
          <w:lang w:val="es-ES"/>
        </w:rPr>
        <w:t xml:space="preserve"> Memoria libre.</w:t>
      </w:r>
    </w:p>
    <w:p w:rsidR="001C2D8C" w:rsidRPr="00BA5F13" w:rsidRDefault="001C2D8C" w:rsidP="008F4BCB">
      <w:pPr>
        <w:pStyle w:val="NormalWeb"/>
        <w:spacing w:before="0" w:after="0"/>
        <w:jc w:val="both"/>
        <w:rPr>
          <w:rFonts w:ascii="Comic Sans MS" w:hAnsi="Comic Sans MS"/>
          <w:b/>
          <w:i/>
          <w:color w:val="E36C0A"/>
          <w:sz w:val="26"/>
          <w:lang w:val="es-ES"/>
        </w:rPr>
      </w:pPr>
      <w:r w:rsidRPr="00BA5F13">
        <w:rPr>
          <w:rFonts w:ascii="Comic Sans MS" w:hAnsi="Comic Sans MS"/>
          <w:b/>
          <w:sz w:val="26"/>
          <w:lang w:val="es-ES"/>
        </w:rPr>
        <w:t>10:</w:t>
      </w:r>
      <w:r w:rsidRPr="00BA5F13">
        <w:rPr>
          <w:rFonts w:ascii="Comic Sans MS" w:hAnsi="Comic Sans MS"/>
          <w:bCs/>
          <w:color w:val="993300"/>
          <w:sz w:val="26"/>
          <w:lang w:val="es-ES"/>
        </w:rPr>
        <w:t xml:space="preserve"> para España: </w:t>
      </w:r>
      <w:r w:rsidRPr="00BA5F13">
        <w:rPr>
          <w:rFonts w:ascii="Comic Sans MS" w:hAnsi="Comic Sans MS"/>
          <w:bCs/>
          <w:color w:val="000000"/>
          <w:sz w:val="26"/>
          <w:lang w:val="es-ES"/>
        </w:rPr>
        <w:t xml:space="preserve">santo Tomás de Villanueva. </w:t>
      </w:r>
      <w:r w:rsidRPr="00BA5F13">
        <w:rPr>
          <w:rFonts w:ascii="Comic Sans MS" w:hAnsi="Comic Sans MS"/>
          <w:sz w:val="26"/>
          <w:lang w:val="es-ES"/>
        </w:rPr>
        <w:t xml:space="preserve">Obispo. </w:t>
      </w:r>
      <w:r w:rsidRPr="00BA5F13">
        <w:rPr>
          <w:rFonts w:ascii="Comic Sans MS" w:hAnsi="Comic Sans MS"/>
          <w:b/>
          <w:i/>
          <w:color w:val="E36C0A"/>
          <w:sz w:val="26"/>
          <w:lang w:val="es-ES"/>
        </w:rPr>
        <w:t>Memoria libre.</w:t>
      </w:r>
    </w:p>
    <w:p w:rsidR="001C2D8C" w:rsidRPr="00BA5F13" w:rsidRDefault="001C2D8C" w:rsidP="008F4BCB">
      <w:pPr>
        <w:pStyle w:val="NormalWeb"/>
        <w:spacing w:before="0" w:after="0"/>
        <w:jc w:val="both"/>
        <w:rPr>
          <w:rFonts w:ascii="Comic Sans MS" w:hAnsi="Comic Sans MS"/>
          <w:b/>
          <w:i/>
          <w:color w:val="E36C0A"/>
          <w:sz w:val="26"/>
          <w:lang w:val="es-ES"/>
        </w:rPr>
      </w:pPr>
      <w:r w:rsidRPr="00BA5F13">
        <w:rPr>
          <w:rFonts w:ascii="Comic Sans MS" w:hAnsi="Comic Sans MS"/>
          <w:b/>
          <w:sz w:val="26"/>
          <w:lang w:val="es-ES"/>
        </w:rPr>
        <w:t>11:</w:t>
      </w:r>
      <w:r w:rsidRPr="00BA5F13">
        <w:rPr>
          <w:rFonts w:ascii="Comic Sans MS" w:hAnsi="Comic Sans MS"/>
          <w:bCs/>
          <w:color w:val="993300"/>
          <w:sz w:val="26"/>
          <w:lang w:val="es-ES"/>
        </w:rPr>
        <w:t xml:space="preserve"> </w:t>
      </w:r>
      <w:r w:rsidRPr="00BA5F13">
        <w:rPr>
          <w:rFonts w:ascii="Comic Sans MS" w:hAnsi="Comic Sans MS"/>
          <w:bCs/>
          <w:color w:val="000000"/>
          <w:sz w:val="26"/>
          <w:lang w:val="es-ES"/>
        </w:rPr>
        <w:t xml:space="preserve">san Juan XXIII. </w:t>
      </w:r>
      <w:r w:rsidRPr="00BA5F13">
        <w:rPr>
          <w:rFonts w:ascii="Comic Sans MS" w:hAnsi="Comic Sans MS"/>
          <w:color w:val="000000"/>
          <w:sz w:val="26"/>
          <w:lang w:val="es-ES"/>
        </w:rPr>
        <w:t>Papa</w:t>
      </w:r>
      <w:r w:rsidRPr="00BA5F13">
        <w:rPr>
          <w:rFonts w:ascii="Comic Sans MS" w:hAnsi="Comic Sans MS"/>
          <w:sz w:val="26"/>
          <w:lang w:val="es-ES"/>
        </w:rPr>
        <w:t xml:space="preserve">. </w:t>
      </w:r>
      <w:r w:rsidRPr="00BA5F13">
        <w:rPr>
          <w:rFonts w:ascii="Comic Sans MS" w:hAnsi="Comic Sans MS"/>
          <w:b/>
          <w:i/>
          <w:color w:val="E36C0A"/>
          <w:sz w:val="26"/>
          <w:lang w:val="es-ES"/>
        </w:rPr>
        <w:t>Memoria libre.</w:t>
      </w:r>
    </w:p>
    <w:p w:rsidR="001C2D8C" w:rsidRPr="00BA5F13" w:rsidRDefault="001C2D8C" w:rsidP="008F4BCB">
      <w:pPr>
        <w:pStyle w:val="NormalWeb"/>
        <w:spacing w:before="0" w:after="0"/>
        <w:jc w:val="both"/>
        <w:rPr>
          <w:rFonts w:ascii="Comic Sans MS" w:hAnsi="Comic Sans MS"/>
          <w:b/>
          <w:i/>
          <w:color w:val="E36C0A"/>
          <w:sz w:val="26"/>
          <w:lang w:val="es-ES"/>
        </w:rPr>
      </w:pPr>
      <w:r w:rsidRPr="00BA5F13">
        <w:rPr>
          <w:rFonts w:ascii="Comic Sans MS" w:hAnsi="Comic Sans MS"/>
          <w:bCs/>
          <w:color w:val="993300"/>
          <w:sz w:val="26"/>
          <w:lang w:val="es-ES"/>
        </w:rPr>
        <w:t xml:space="preserve">Para España: </w:t>
      </w:r>
      <w:r w:rsidRPr="00BA5F13">
        <w:rPr>
          <w:rFonts w:ascii="Comic Sans MS" w:hAnsi="Comic Sans MS"/>
          <w:bCs/>
          <w:color w:val="000000"/>
          <w:sz w:val="26"/>
          <w:lang w:val="es-ES"/>
        </w:rPr>
        <w:t xml:space="preserve">santa Soledad Torres Acosta. </w:t>
      </w:r>
      <w:r w:rsidRPr="00BA5F13">
        <w:rPr>
          <w:rFonts w:ascii="Comic Sans MS" w:hAnsi="Comic Sans MS"/>
          <w:sz w:val="26"/>
          <w:lang w:val="es-ES"/>
        </w:rPr>
        <w:t xml:space="preserve">Virgen. </w:t>
      </w:r>
      <w:r w:rsidRPr="00BA5F13">
        <w:rPr>
          <w:rFonts w:ascii="Comic Sans MS" w:hAnsi="Comic Sans MS"/>
          <w:b/>
          <w:i/>
          <w:color w:val="E36C0A"/>
          <w:sz w:val="26"/>
          <w:lang w:val="es-ES"/>
        </w:rPr>
        <w:t>Memoria libre.</w:t>
      </w:r>
    </w:p>
    <w:p w:rsidR="001C2D8C" w:rsidRPr="00BA5F13" w:rsidRDefault="001C2D8C" w:rsidP="008F4BCB">
      <w:pPr>
        <w:pStyle w:val="NormalWeb"/>
        <w:spacing w:before="0" w:after="0"/>
        <w:jc w:val="both"/>
        <w:rPr>
          <w:rFonts w:ascii="Comic Sans MS" w:hAnsi="Comic Sans MS"/>
          <w:sz w:val="26"/>
          <w:lang w:val="es-ES"/>
        </w:rPr>
      </w:pPr>
      <w:r w:rsidRPr="00BA5F13">
        <w:rPr>
          <w:rFonts w:ascii="Comic Sans MS" w:hAnsi="Comic Sans MS"/>
          <w:b/>
          <w:sz w:val="26"/>
          <w:lang w:val="es-ES"/>
        </w:rPr>
        <w:t>12:</w:t>
      </w:r>
      <w:r w:rsidRPr="00BA5F13">
        <w:rPr>
          <w:rFonts w:ascii="Comic Sans MS" w:hAnsi="Comic Sans MS"/>
          <w:sz w:val="26"/>
          <w:lang w:val="es-ES"/>
        </w:rPr>
        <w:t xml:space="preserve"> </w:t>
      </w:r>
      <w:r w:rsidRPr="00BA5F13">
        <w:rPr>
          <w:rFonts w:ascii="Comic Sans MS" w:hAnsi="Comic Sans MS"/>
          <w:bCs/>
          <w:color w:val="993300"/>
          <w:sz w:val="26"/>
          <w:lang w:val="es-ES"/>
        </w:rPr>
        <w:t xml:space="preserve">para España: </w:t>
      </w:r>
      <w:r w:rsidRPr="00BA5F13">
        <w:rPr>
          <w:rFonts w:ascii="Comic Sans MS" w:hAnsi="Comic Sans MS"/>
          <w:b/>
          <w:sz w:val="26"/>
          <w:lang w:val="es-ES"/>
        </w:rPr>
        <w:t>ntra. Señora del Pilar</w:t>
      </w:r>
      <w:r w:rsidRPr="00BA5F13">
        <w:rPr>
          <w:rFonts w:ascii="Comic Sans MS" w:hAnsi="Comic Sans MS"/>
          <w:sz w:val="26"/>
          <w:lang w:val="es-ES"/>
        </w:rPr>
        <w:t xml:space="preserve">, patrona de la Hispanidad. </w:t>
      </w:r>
      <w:r w:rsidRPr="00BA5F13">
        <w:rPr>
          <w:rFonts w:ascii="Comic Sans MS" w:hAnsi="Comic Sans MS"/>
          <w:b/>
          <w:color w:val="FF0000"/>
          <w:sz w:val="26"/>
          <w:lang w:val="es-ES"/>
        </w:rPr>
        <w:t xml:space="preserve">Fiesta. </w:t>
      </w:r>
      <w:r w:rsidRPr="00BA5F13">
        <w:rPr>
          <w:rFonts w:ascii="Comic Sans MS" w:hAnsi="Comic Sans MS"/>
          <w:bCs/>
          <w:color w:val="993300"/>
          <w:sz w:val="26"/>
          <w:lang w:val="es-ES"/>
        </w:rPr>
        <w:t>Para Argentina:</w:t>
      </w:r>
      <w:r w:rsidRPr="00BA5F13">
        <w:rPr>
          <w:rFonts w:ascii="Comic Sans MS" w:hAnsi="Comic Sans MS"/>
          <w:b/>
          <w:color w:val="FF0000"/>
          <w:sz w:val="26"/>
          <w:lang w:val="es-ES"/>
        </w:rPr>
        <w:t xml:space="preserve"> </w:t>
      </w:r>
      <w:r w:rsidRPr="00BA5F13">
        <w:rPr>
          <w:rFonts w:ascii="Comic Sans MS" w:hAnsi="Comic Sans MS"/>
          <w:b/>
          <w:i/>
          <w:color w:val="E36C0A"/>
          <w:sz w:val="26"/>
          <w:lang w:val="es-ES"/>
        </w:rPr>
        <w:t>memoria libre.</w:t>
      </w:r>
    </w:p>
    <w:p w:rsidR="001C2D8C" w:rsidRPr="00BA5F13" w:rsidRDefault="001C2D8C" w:rsidP="008F4BCB">
      <w:pPr>
        <w:pStyle w:val="NormalWeb"/>
        <w:spacing w:before="0" w:after="0"/>
        <w:jc w:val="both"/>
        <w:rPr>
          <w:rFonts w:ascii="Comic Sans MS" w:hAnsi="Comic Sans MS"/>
          <w:b/>
          <w:i/>
          <w:color w:val="E36C0A"/>
          <w:sz w:val="26"/>
          <w:lang w:val="es-ES"/>
        </w:rPr>
      </w:pPr>
      <w:r w:rsidRPr="00BA5F13">
        <w:rPr>
          <w:rFonts w:ascii="Comic Sans MS" w:hAnsi="Comic Sans MS"/>
          <w:b/>
          <w:sz w:val="26"/>
          <w:lang w:val="es-ES"/>
        </w:rPr>
        <w:t>14:</w:t>
      </w:r>
      <w:r w:rsidRPr="00BA5F13">
        <w:rPr>
          <w:rFonts w:ascii="Comic Sans MS" w:hAnsi="Comic Sans MS"/>
          <w:bCs/>
          <w:color w:val="993300"/>
          <w:sz w:val="26"/>
          <w:lang w:val="es-ES"/>
        </w:rPr>
        <w:t xml:space="preserve"> </w:t>
      </w:r>
      <w:r w:rsidRPr="00BA5F13">
        <w:rPr>
          <w:rFonts w:ascii="Comic Sans MS" w:hAnsi="Comic Sans MS"/>
          <w:bCs/>
          <w:color w:val="000000"/>
          <w:sz w:val="26"/>
          <w:lang w:val="es-ES"/>
        </w:rPr>
        <w:t xml:space="preserve">san Calixto I. </w:t>
      </w:r>
      <w:r w:rsidRPr="00BA5F13">
        <w:rPr>
          <w:rFonts w:ascii="Comic Sans MS" w:hAnsi="Comic Sans MS"/>
          <w:color w:val="000000"/>
          <w:sz w:val="26"/>
          <w:lang w:val="es-ES"/>
        </w:rPr>
        <w:t>Papa y mártir</w:t>
      </w:r>
      <w:r w:rsidRPr="00BA5F13">
        <w:rPr>
          <w:rFonts w:ascii="Comic Sans MS" w:hAnsi="Comic Sans MS"/>
          <w:sz w:val="26"/>
          <w:lang w:val="es-ES"/>
        </w:rPr>
        <w:t xml:space="preserve">. </w:t>
      </w:r>
      <w:r w:rsidRPr="00BA5F13">
        <w:rPr>
          <w:rFonts w:ascii="Comic Sans MS" w:hAnsi="Comic Sans MS"/>
          <w:b/>
          <w:i/>
          <w:color w:val="E36C0A"/>
          <w:sz w:val="26"/>
          <w:lang w:val="es-ES"/>
        </w:rPr>
        <w:t>Memoria libre.</w:t>
      </w:r>
    </w:p>
    <w:p w:rsidR="001C2D8C" w:rsidRPr="00BA5F13" w:rsidRDefault="001C2D8C" w:rsidP="008F4BCB">
      <w:pPr>
        <w:pStyle w:val="NormalWeb"/>
        <w:spacing w:before="0" w:after="0"/>
        <w:jc w:val="both"/>
        <w:rPr>
          <w:rFonts w:ascii="Comic Sans MS" w:hAnsi="Comic Sans MS"/>
          <w:b/>
          <w:color w:val="984806"/>
          <w:sz w:val="26"/>
          <w:lang w:val="es-ES"/>
        </w:rPr>
      </w:pPr>
      <w:r w:rsidRPr="00BA5F13">
        <w:rPr>
          <w:rFonts w:ascii="Comic Sans MS" w:hAnsi="Comic Sans MS"/>
          <w:b/>
          <w:sz w:val="26"/>
          <w:lang w:val="es-ES"/>
        </w:rPr>
        <w:t>15:</w:t>
      </w:r>
      <w:r w:rsidRPr="00BA5F13">
        <w:rPr>
          <w:rFonts w:ascii="Comic Sans MS" w:hAnsi="Comic Sans MS"/>
          <w:sz w:val="26"/>
          <w:lang w:val="es-ES"/>
        </w:rPr>
        <w:t xml:space="preserve"> santa Teresa de Jesús. Virgen y doctora de la Iglesia. </w:t>
      </w:r>
      <w:r w:rsidRPr="00BA5F13">
        <w:rPr>
          <w:rFonts w:ascii="Comic Sans MS" w:hAnsi="Comic Sans MS"/>
          <w:b/>
          <w:color w:val="984806"/>
          <w:sz w:val="26"/>
          <w:lang w:val="es-ES"/>
        </w:rPr>
        <w:t xml:space="preserve">Memoria </w:t>
      </w:r>
      <w:r w:rsidRPr="00BA5F13">
        <w:rPr>
          <w:rFonts w:ascii="Comic Sans MS" w:hAnsi="Comic Sans MS"/>
          <w:b/>
          <w:color w:val="984806"/>
          <w:sz w:val="26"/>
          <w:lang w:val="es-ES"/>
        </w:rPr>
        <w:lastRenderedPageBreak/>
        <w:t>obligatoria.</w:t>
      </w:r>
    </w:p>
    <w:p w:rsidR="001C2D8C" w:rsidRPr="00BA5F13" w:rsidRDefault="001C2D8C" w:rsidP="008F4BCB">
      <w:pPr>
        <w:pStyle w:val="NormalWeb"/>
        <w:spacing w:before="0" w:after="0"/>
        <w:jc w:val="both"/>
        <w:rPr>
          <w:rFonts w:ascii="Comic Sans MS" w:hAnsi="Comic Sans MS"/>
          <w:b/>
          <w:color w:val="FF0000"/>
          <w:sz w:val="26"/>
          <w:lang w:val="es-ES"/>
        </w:rPr>
      </w:pPr>
      <w:r w:rsidRPr="00BA5F13">
        <w:rPr>
          <w:rFonts w:ascii="Comic Sans MS" w:hAnsi="Comic Sans MS"/>
          <w:b/>
          <w:color w:val="984806"/>
          <w:sz w:val="26"/>
          <w:lang w:val="es-ES"/>
        </w:rPr>
        <w:t xml:space="preserve">Para España: </w:t>
      </w:r>
      <w:r w:rsidRPr="00BA5F13">
        <w:rPr>
          <w:rFonts w:ascii="Comic Sans MS" w:hAnsi="Comic Sans MS"/>
          <w:b/>
          <w:color w:val="FF0000"/>
          <w:sz w:val="26"/>
          <w:lang w:val="es-ES"/>
        </w:rPr>
        <w:t>fiesta</w:t>
      </w:r>
    </w:p>
    <w:p w:rsidR="001C2D8C" w:rsidRPr="00BA5F13" w:rsidRDefault="001C2D8C" w:rsidP="008F4BCB">
      <w:pPr>
        <w:pStyle w:val="NormalWeb"/>
        <w:spacing w:before="0" w:after="0"/>
        <w:jc w:val="both"/>
        <w:rPr>
          <w:rFonts w:ascii="Comic Sans MS" w:hAnsi="Comic Sans MS"/>
          <w:b/>
          <w:i/>
          <w:color w:val="E36C0A"/>
          <w:sz w:val="26"/>
          <w:lang w:val="es-ES"/>
        </w:rPr>
      </w:pPr>
      <w:r w:rsidRPr="00BA5F13">
        <w:rPr>
          <w:rFonts w:ascii="Comic Sans MS" w:hAnsi="Comic Sans MS"/>
          <w:b/>
          <w:sz w:val="26"/>
          <w:lang w:val="es-ES"/>
        </w:rPr>
        <w:t>16:</w:t>
      </w:r>
      <w:r w:rsidRPr="00BA5F13">
        <w:rPr>
          <w:rFonts w:ascii="Comic Sans MS" w:hAnsi="Comic Sans MS"/>
          <w:bCs/>
          <w:color w:val="993300"/>
          <w:sz w:val="26"/>
          <w:lang w:val="es-ES"/>
        </w:rPr>
        <w:t xml:space="preserve"> </w:t>
      </w:r>
      <w:r w:rsidRPr="00BA5F13">
        <w:rPr>
          <w:rFonts w:ascii="Comic Sans MS" w:hAnsi="Comic Sans MS"/>
          <w:bCs/>
          <w:color w:val="000000"/>
          <w:sz w:val="26"/>
          <w:lang w:val="es-ES"/>
        </w:rPr>
        <w:t xml:space="preserve">santa Eduvigis. </w:t>
      </w:r>
      <w:r w:rsidRPr="00BA5F13">
        <w:rPr>
          <w:rFonts w:ascii="Comic Sans MS" w:hAnsi="Comic Sans MS"/>
          <w:color w:val="000000"/>
          <w:sz w:val="26"/>
          <w:lang w:val="es-ES"/>
        </w:rPr>
        <w:t>Religiosa</w:t>
      </w:r>
      <w:r w:rsidRPr="00BA5F13">
        <w:rPr>
          <w:rFonts w:ascii="Comic Sans MS" w:hAnsi="Comic Sans MS"/>
          <w:sz w:val="26"/>
          <w:lang w:val="es-ES"/>
        </w:rPr>
        <w:t xml:space="preserve">. </w:t>
      </w:r>
      <w:r w:rsidRPr="00BA5F13">
        <w:rPr>
          <w:rFonts w:ascii="Comic Sans MS" w:hAnsi="Comic Sans MS"/>
          <w:b/>
          <w:i/>
          <w:color w:val="E36C0A"/>
          <w:sz w:val="26"/>
          <w:lang w:val="es-ES"/>
        </w:rPr>
        <w:t>Memoria libre.</w:t>
      </w:r>
    </w:p>
    <w:p w:rsidR="001C2D8C" w:rsidRPr="00BA5F13" w:rsidRDefault="001C2D8C" w:rsidP="008F4BCB">
      <w:pPr>
        <w:pStyle w:val="NormalWeb"/>
        <w:spacing w:before="0" w:after="0"/>
        <w:jc w:val="both"/>
        <w:rPr>
          <w:rFonts w:ascii="Comic Sans MS" w:hAnsi="Comic Sans MS"/>
          <w:b/>
          <w:i/>
          <w:color w:val="E36C0A"/>
          <w:sz w:val="26"/>
          <w:lang w:val="es-ES"/>
        </w:rPr>
      </w:pPr>
      <w:r w:rsidRPr="00BA5F13">
        <w:rPr>
          <w:rFonts w:ascii="Comic Sans MS" w:hAnsi="Comic Sans MS"/>
          <w:b/>
          <w:i/>
          <w:color w:val="E36C0A"/>
          <w:sz w:val="26"/>
          <w:lang w:val="es-ES"/>
        </w:rPr>
        <w:t xml:space="preserve"> </w:t>
      </w:r>
      <w:r w:rsidRPr="00BA5F13">
        <w:rPr>
          <w:rFonts w:ascii="Comic Sans MS" w:hAnsi="Comic Sans MS"/>
          <w:bCs/>
          <w:color w:val="000000"/>
          <w:sz w:val="26"/>
          <w:lang w:val="es-ES"/>
        </w:rPr>
        <w:t xml:space="preserve">Santa Margarita María Alacoque. </w:t>
      </w:r>
      <w:r w:rsidRPr="00BA5F13">
        <w:rPr>
          <w:rFonts w:ascii="Comic Sans MS" w:hAnsi="Comic Sans MS"/>
          <w:color w:val="000000"/>
          <w:sz w:val="26"/>
          <w:lang w:val="es-ES"/>
        </w:rPr>
        <w:t>Virgen</w:t>
      </w:r>
      <w:r w:rsidRPr="00BA5F13">
        <w:rPr>
          <w:rFonts w:ascii="Comic Sans MS" w:hAnsi="Comic Sans MS"/>
          <w:sz w:val="26"/>
          <w:lang w:val="es-ES"/>
        </w:rPr>
        <w:t xml:space="preserve">. </w:t>
      </w:r>
      <w:r w:rsidRPr="00BA5F13">
        <w:rPr>
          <w:rFonts w:ascii="Comic Sans MS" w:hAnsi="Comic Sans MS"/>
          <w:b/>
          <w:i/>
          <w:color w:val="E36C0A"/>
          <w:sz w:val="26"/>
          <w:lang w:val="es-ES"/>
        </w:rPr>
        <w:t>Memoria libre.</w:t>
      </w:r>
    </w:p>
    <w:p w:rsidR="001C2D8C" w:rsidRPr="00BA5F13" w:rsidRDefault="001C2D8C" w:rsidP="008F4BCB">
      <w:pPr>
        <w:pStyle w:val="NormalWeb"/>
        <w:spacing w:before="0" w:after="0"/>
        <w:jc w:val="both"/>
        <w:rPr>
          <w:rFonts w:ascii="Comic Sans MS" w:hAnsi="Comic Sans MS"/>
          <w:b/>
          <w:color w:val="984806"/>
          <w:sz w:val="26"/>
          <w:lang w:val="es-ES"/>
        </w:rPr>
      </w:pPr>
      <w:r w:rsidRPr="00BA5F13">
        <w:rPr>
          <w:rFonts w:ascii="Comic Sans MS" w:hAnsi="Comic Sans MS"/>
          <w:b/>
          <w:sz w:val="26"/>
          <w:lang w:val="es-ES"/>
        </w:rPr>
        <w:t>17:</w:t>
      </w:r>
      <w:r w:rsidRPr="00BA5F13">
        <w:rPr>
          <w:rFonts w:ascii="Comic Sans MS" w:hAnsi="Comic Sans MS"/>
          <w:sz w:val="26"/>
          <w:lang w:val="es-ES"/>
        </w:rPr>
        <w:t xml:space="preserve"> san Ignacio de Antioquía. Obispo y mártir. </w:t>
      </w:r>
      <w:r w:rsidRPr="00BA5F13">
        <w:rPr>
          <w:rFonts w:ascii="Comic Sans MS" w:hAnsi="Comic Sans MS"/>
          <w:b/>
          <w:color w:val="984806"/>
          <w:sz w:val="26"/>
          <w:lang w:val="es-ES"/>
        </w:rPr>
        <w:t>Memoria obligatoria.</w:t>
      </w:r>
    </w:p>
    <w:p w:rsidR="001C2D8C" w:rsidRPr="00BA5F13" w:rsidRDefault="001C2D8C" w:rsidP="008F4BCB">
      <w:pPr>
        <w:pStyle w:val="NormalWeb"/>
        <w:spacing w:before="0" w:after="0"/>
        <w:jc w:val="both"/>
        <w:rPr>
          <w:rFonts w:ascii="Comic Sans MS" w:hAnsi="Comic Sans MS"/>
          <w:sz w:val="26"/>
          <w:lang w:val="es-ES"/>
        </w:rPr>
      </w:pPr>
      <w:r w:rsidRPr="00BA5F13">
        <w:rPr>
          <w:rFonts w:ascii="Comic Sans MS" w:hAnsi="Comic Sans MS"/>
          <w:b/>
          <w:sz w:val="26"/>
          <w:lang w:val="es-ES"/>
        </w:rPr>
        <w:t>18:</w:t>
      </w:r>
      <w:r w:rsidRPr="00BA5F13">
        <w:rPr>
          <w:rFonts w:ascii="Comic Sans MS" w:hAnsi="Comic Sans MS"/>
          <w:sz w:val="26"/>
          <w:lang w:val="es-ES"/>
        </w:rPr>
        <w:t xml:space="preserve"> san Lucas evangelista. </w:t>
      </w:r>
      <w:r w:rsidRPr="00BA5F13">
        <w:rPr>
          <w:rFonts w:ascii="Comic Sans MS" w:hAnsi="Comic Sans MS"/>
          <w:b/>
          <w:color w:val="FF0000"/>
          <w:sz w:val="26"/>
          <w:lang w:val="es-ES"/>
        </w:rPr>
        <w:t>Fiesta.</w:t>
      </w:r>
    </w:p>
    <w:p w:rsidR="001C2D8C" w:rsidRPr="00BA5F13" w:rsidRDefault="001C2D8C" w:rsidP="008F4BCB">
      <w:pPr>
        <w:pStyle w:val="NormalWeb"/>
        <w:spacing w:before="0" w:after="0"/>
        <w:jc w:val="both"/>
        <w:rPr>
          <w:rFonts w:ascii="Comic Sans MS" w:hAnsi="Comic Sans MS"/>
          <w:b/>
          <w:i/>
          <w:color w:val="E36C0A"/>
          <w:sz w:val="26"/>
          <w:lang w:val="es-ES"/>
        </w:rPr>
      </w:pPr>
      <w:r w:rsidRPr="00BA5F13">
        <w:rPr>
          <w:rFonts w:ascii="Comic Sans MS" w:hAnsi="Comic Sans MS"/>
          <w:b/>
          <w:sz w:val="26"/>
          <w:lang w:val="es-ES"/>
        </w:rPr>
        <w:t>19:</w:t>
      </w:r>
      <w:r w:rsidRPr="00BA5F13">
        <w:rPr>
          <w:rFonts w:ascii="Comic Sans MS" w:hAnsi="Comic Sans MS"/>
          <w:bCs/>
          <w:color w:val="993300"/>
          <w:sz w:val="26"/>
          <w:lang w:val="es-ES"/>
        </w:rPr>
        <w:t xml:space="preserve"> </w:t>
      </w:r>
      <w:r w:rsidRPr="00BA5F13">
        <w:rPr>
          <w:rFonts w:ascii="Comic Sans MS" w:hAnsi="Comic Sans MS"/>
          <w:bCs/>
          <w:color w:val="000000"/>
          <w:sz w:val="26"/>
          <w:lang w:val="es-ES"/>
        </w:rPr>
        <w:t>san Juan de Brébeuf y san Isaac Jogues.</w:t>
      </w:r>
      <w:r w:rsidRPr="00BA5F13">
        <w:rPr>
          <w:rFonts w:ascii="Comic Sans MS" w:hAnsi="Comic Sans MS"/>
          <w:color w:val="000000"/>
          <w:sz w:val="26"/>
          <w:lang w:val="es-ES"/>
        </w:rPr>
        <w:t xml:space="preserve"> Presbíteros. </w:t>
      </w:r>
      <w:r w:rsidRPr="00BA5F13">
        <w:rPr>
          <w:rFonts w:ascii="Comic Sans MS" w:hAnsi="Comic Sans MS"/>
          <w:bCs/>
          <w:color w:val="000000"/>
          <w:sz w:val="26"/>
          <w:lang w:val="es-ES"/>
        </w:rPr>
        <w:t xml:space="preserve">y compañeros </w:t>
      </w:r>
      <w:r w:rsidRPr="00BA5F13">
        <w:rPr>
          <w:rFonts w:ascii="Comic Sans MS" w:hAnsi="Comic Sans MS"/>
          <w:color w:val="000000"/>
          <w:sz w:val="26"/>
          <w:lang w:val="es-ES"/>
        </w:rPr>
        <w:t>mártires</w:t>
      </w:r>
      <w:r w:rsidRPr="00BA5F13">
        <w:rPr>
          <w:rFonts w:ascii="Comic Sans MS" w:hAnsi="Comic Sans MS"/>
          <w:sz w:val="26"/>
          <w:lang w:val="es-ES"/>
        </w:rPr>
        <w:t xml:space="preserve">. </w:t>
      </w:r>
      <w:r w:rsidRPr="00BA5F13">
        <w:rPr>
          <w:rFonts w:ascii="Comic Sans MS" w:hAnsi="Comic Sans MS"/>
          <w:b/>
          <w:i/>
          <w:color w:val="E36C0A"/>
          <w:sz w:val="26"/>
          <w:lang w:val="es-ES"/>
        </w:rPr>
        <w:t>Memoria libre.</w:t>
      </w:r>
    </w:p>
    <w:p w:rsidR="001C2D8C" w:rsidRPr="00BA5F13" w:rsidRDefault="001C2D8C" w:rsidP="008F4BCB">
      <w:pPr>
        <w:pStyle w:val="NormalWeb"/>
        <w:spacing w:before="0" w:after="0"/>
        <w:jc w:val="both"/>
        <w:rPr>
          <w:rFonts w:ascii="Comic Sans MS" w:hAnsi="Comic Sans MS"/>
          <w:b/>
          <w:i/>
          <w:color w:val="E36C0A"/>
          <w:sz w:val="26"/>
          <w:lang w:val="es-ES"/>
        </w:rPr>
      </w:pPr>
      <w:r w:rsidRPr="00BA5F13">
        <w:rPr>
          <w:rFonts w:ascii="Comic Sans MS" w:hAnsi="Comic Sans MS"/>
          <w:bCs/>
          <w:color w:val="993300"/>
          <w:sz w:val="26"/>
          <w:lang w:val="es-ES"/>
        </w:rPr>
        <w:t xml:space="preserve">Para España y Argentina: </w:t>
      </w:r>
      <w:r w:rsidRPr="00BA5F13">
        <w:rPr>
          <w:rFonts w:ascii="Comic Sans MS" w:hAnsi="Comic Sans MS"/>
          <w:bCs/>
          <w:color w:val="000000"/>
          <w:sz w:val="26"/>
          <w:lang w:val="es-ES"/>
        </w:rPr>
        <w:t xml:space="preserve">san Pablo de la Cruz. </w:t>
      </w:r>
      <w:r w:rsidRPr="00BA5F13">
        <w:rPr>
          <w:rFonts w:ascii="Comic Sans MS" w:hAnsi="Comic Sans MS"/>
          <w:color w:val="000000"/>
          <w:sz w:val="26"/>
          <w:lang w:val="es-ES"/>
        </w:rPr>
        <w:t>Presbítero</w:t>
      </w:r>
      <w:r w:rsidRPr="00BA5F13">
        <w:rPr>
          <w:rFonts w:ascii="Comic Sans MS" w:hAnsi="Comic Sans MS"/>
          <w:sz w:val="26"/>
          <w:lang w:val="es-ES"/>
        </w:rPr>
        <w:t xml:space="preserve">. </w:t>
      </w:r>
      <w:r w:rsidRPr="00BA5F13">
        <w:rPr>
          <w:rFonts w:ascii="Comic Sans MS" w:hAnsi="Comic Sans MS"/>
          <w:b/>
          <w:i/>
          <w:color w:val="E36C0A"/>
          <w:sz w:val="26"/>
          <w:lang w:val="es-ES"/>
        </w:rPr>
        <w:t xml:space="preserve">Memoria libre. </w:t>
      </w:r>
    </w:p>
    <w:p w:rsidR="001C2D8C" w:rsidRPr="00BA5F13" w:rsidRDefault="001C2D8C" w:rsidP="008F4BCB">
      <w:pPr>
        <w:pStyle w:val="NormalWeb"/>
        <w:spacing w:before="0" w:after="0"/>
        <w:jc w:val="both"/>
        <w:rPr>
          <w:rFonts w:ascii="Comic Sans MS" w:hAnsi="Comic Sans MS"/>
          <w:b/>
          <w:i/>
          <w:color w:val="E36C0A"/>
          <w:sz w:val="26"/>
          <w:lang w:val="es-ES"/>
        </w:rPr>
      </w:pPr>
      <w:r w:rsidRPr="00BA5F13">
        <w:rPr>
          <w:rFonts w:ascii="Comic Sans MS" w:hAnsi="Comic Sans MS"/>
          <w:bCs/>
          <w:color w:val="993300"/>
          <w:sz w:val="26"/>
          <w:lang w:val="es-ES"/>
        </w:rPr>
        <w:t>Para España:</w:t>
      </w:r>
      <w:r w:rsidRPr="00BA5F13">
        <w:rPr>
          <w:rFonts w:ascii="Comic Sans MS" w:hAnsi="Comic Sans MS"/>
          <w:bCs/>
          <w:color w:val="000000"/>
          <w:sz w:val="26"/>
          <w:lang w:val="es-ES"/>
        </w:rPr>
        <w:t xml:space="preserve"> san Pedro de Alcántara. </w:t>
      </w:r>
      <w:r w:rsidRPr="00BA5F13">
        <w:rPr>
          <w:rFonts w:ascii="Comic Sans MS" w:hAnsi="Comic Sans MS"/>
          <w:sz w:val="26"/>
          <w:lang w:val="es-ES"/>
        </w:rPr>
        <w:t xml:space="preserve">Presbítero. </w:t>
      </w:r>
      <w:r w:rsidRPr="00BA5F13">
        <w:rPr>
          <w:rFonts w:ascii="Comic Sans MS" w:hAnsi="Comic Sans MS"/>
          <w:b/>
          <w:i/>
          <w:color w:val="E36C0A"/>
          <w:sz w:val="26"/>
          <w:lang w:val="es-ES"/>
        </w:rPr>
        <w:t>Memoria libre.</w:t>
      </w:r>
    </w:p>
    <w:p w:rsidR="001C2D8C" w:rsidRPr="00BA5F13" w:rsidRDefault="001C2D8C" w:rsidP="008F4BCB">
      <w:pPr>
        <w:pStyle w:val="NormalWeb"/>
        <w:spacing w:before="0" w:after="0"/>
        <w:jc w:val="both"/>
        <w:rPr>
          <w:rFonts w:ascii="Comic Sans MS" w:hAnsi="Comic Sans MS"/>
          <w:b/>
          <w:i/>
          <w:color w:val="E36C0A"/>
          <w:sz w:val="26"/>
          <w:lang w:val="es-ES"/>
        </w:rPr>
      </w:pPr>
      <w:r w:rsidRPr="00BA5F13">
        <w:rPr>
          <w:rFonts w:ascii="Comic Sans MS" w:hAnsi="Comic Sans MS"/>
          <w:b/>
          <w:sz w:val="26"/>
          <w:lang w:val="es-ES"/>
        </w:rPr>
        <w:t>22:</w:t>
      </w:r>
      <w:r w:rsidRPr="00BA5F13">
        <w:rPr>
          <w:rFonts w:ascii="Comic Sans MS" w:hAnsi="Comic Sans MS"/>
          <w:bCs/>
          <w:color w:val="993300"/>
          <w:sz w:val="26"/>
          <w:lang w:val="es-ES"/>
        </w:rPr>
        <w:t xml:space="preserve"> </w:t>
      </w:r>
      <w:r w:rsidRPr="00BA5F13">
        <w:rPr>
          <w:rFonts w:ascii="Comic Sans MS" w:hAnsi="Comic Sans MS"/>
          <w:bCs/>
          <w:color w:val="000000"/>
          <w:sz w:val="26"/>
          <w:lang w:val="es-ES"/>
        </w:rPr>
        <w:t xml:space="preserve">san JUAN PABLO II. </w:t>
      </w:r>
      <w:r w:rsidRPr="00BA5F13">
        <w:rPr>
          <w:rFonts w:ascii="Comic Sans MS" w:hAnsi="Comic Sans MS"/>
          <w:color w:val="000000"/>
          <w:sz w:val="26"/>
          <w:lang w:val="es-ES"/>
        </w:rPr>
        <w:t>Papa</w:t>
      </w:r>
      <w:r w:rsidRPr="00BA5F13">
        <w:rPr>
          <w:rFonts w:ascii="Comic Sans MS" w:hAnsi="Comic Sans MS"/>
          <w:sz w:val="26"/>
          <w:lang w:val="es-ES"/>
        </w:rPr>
        <w:t xml:space="preserve">. </w:t>
      </w:r>
      <w:r w:rsidRPr="00BA5F13">
        <w:rPr>
          <w:rFonts w:ascii="Comic Sans MS" w:hAnsi="Comic Sans MS"/>
          <w:b/>
          <w:i/>
          <w:color w:val="E36C0A"/>
          <w:sz w:val="26"/>
          <w:lang w:val="es-ES"/>
        </w:rPr>
        <w:t>Memoria libre.</w:t>
      </w:r>
    </w:p>
    <w:p w:rsidR="001C2D8C" w:rsidRPr="00BA5F13" w:rsidRDefault="001C2D8C" w:rsidP="008F4BCB">
      <w:pPr>
        <w:pStyle w:val="NormalWeb"/>
        <w:spacing w:before="0" w:after="0"/>
        <w:jc w:val="both"/>
        <w:rPr>
          <w:rFonts w:ascii="Comic Sans MS" w:hAnsi="Comic Sans MS"/>
          <w:b/>
          <w:i/>
          <w:color w:val="E36C0A"/>
          <w:sz w:val="26"/>
          <w:lang w:val="es-ES"/>
        </w:rPr>
      </w:pPr>
      <w:r w:rsidRPr="00BA5F13">
        <w:rPr>
          <w:rFonts w:ascii="Comic Sans MS" w:hAnsi="Comic Sans MS"/>
          <w:b/>
          <w:sz w:val="26"/>
          <w:lang w:val="es-ES"/>
        </w:rPr>
        <w:t>23:</w:t>
      </w:r>
      <w:r w:rsidRPr="00BA5F13">
        <w:rPr>
          <w:rFonts w:ascii="Comic Sans MS" w:hAnsi="Comic Sans MS"/>
          <w:bCs/>
          <w:color w:val="993300"/>
          <w:sz w:val="26"/>
          <w:lang w:val="es-ES"/>
        </w:rPr>
        <w:t xml:space="preserve"> </w:t>
      </w:r>
      <w:r w:rsidRPr="00BA5F13">
        <w:rPr>
          <w:rFonts w:ascii="Comic Sans MS" w:hAnsi="Comic Sans MS"/>
          <w:bCs/>
          <w:color w:val="000000"/>
          <w:sz w:val="26"/>
          <w:lang w:val="es-ES"/>
        </w:rPr>
        <w:t xml:space="preserve">san Juan de Capistrano. </w:t>
      </w:r>
      <w:r w:rsidRPr="00BA5F13">
        <w:rPr>
          <w:rFonts w:ascii="Comic Sans MS" w:hAnsi="Comic Sans MS"/>
          <w:color w:val="000000"/>
          <w:sz w:val="26"/>
          <w:lang w:val="es-ES"/>
        </w:rPr>
        <w:t>Presbítero</w:t>
      </w:r>
      <w:r w:rsidRPr="00BA5F13">
        <w:rPr>
          <w:rFonts w:ascii="Comic Sans MS" w:hAnsi="Comic Sans MS"/>
          <w:sz w:val="26"/>
          <w:lang w:val="es-ES"/>
        </w:rPr>
        <w:t xml:space="preserve">. </w:t>
      </w:r>
      <w:r w:rsidRPr="00BA5F13">
        <w:rPr>
          <w:rFonts w:ascii="Comic Sans MS" w:hAnsi="Comic Sans MS"/>
          <w:b/>
          <w:i/>
          <w:color w:val="E36C0A"/>
          <w:sz w:val="26"/>
          <w:lang w:val="es-ES"/>
        </w:rPr>
        <w:t>Memoria libre.</w:t>
      </w:r>
    </w:p>
    <w:p w:rsidR="001C2D8C" w:rsidRPr="00BA5F13" w:rsidRDefault="001C2D8C" w:rsidP="008F4BCB">
      <w:pPr>
        <w:pStyle w:val="NormalWeb"/>
        <w:spacing w:before="0" w:after="0"/>
        <w:jc w:val="both"/>
        <w:rPr>
          <w:rFonts w:ascii="Comic Sans MS" w:hAnsi="Comic Sans MS"/>
          <w:b/>
          <w:i/>
          <w:color w:val="E36C0A"/>
          <w:sz w:val="26"/>
          <w:lang w:val="es-ES"/>
        </w:rPr>
      </w:pPr>
      <w:r w:rsidRPr="00BA5F13">
        <w:rPr>
          <w:rFonts w:ascii="Comic Sans MS" w:hAnsi="Comic Sans MS"/>
          <w:b/>
          <w:sz w:val="26"/>
          <w:lang w:val="es-ES"/>
        </w:rPr>
        <w:t>24:</w:t>
      </w:r>
      <w:r w:rsidRPr="00BA5F13">
        <w:rPr>
          <w:rFonts w:ascii="Comic Sans MS" w:hAnsi="Comic Sans MS"/>
          <w:bCs/>
          <w:color w:val="993300"/>
          <w:sz w:val="26"/>
          <w:lang w:val="es-ES"/>
        </w:rPr>
        <w:t xml:space="preserve"> </w:t>
      </w:r>
      <w:r w:rsidRPr="00BA5F13">
        <w:rPr>
          <w:rFonts w:ascii="Comic Sans MS" w:hAnsi="Comic Sans MS"/>
          <w:bCs/>
          <w:color w:val="000000"/>
          <w:sz w:val="26"/>
          <w:lang w:val="es-ES"/>
        </w:rPr>
        <w:t xml:space="preserve">san Antonio María Claret. </w:t>
      </w:r>
      <w:r w:rsidRPr="00BA5F13">
        <w:rPr>
          <w:rFonts w:ascii="Comic Sans MS" w:hAnsi="Comic Sans MS"/>
          <w:color w:val="000000"/>
          <w:sz w:val="26"/>
          <w:lang w:val="es-ES"/>
        </w:rPr>
        <w:t>Obispo</w:t>
      </w:r>
      <w:r w:rsidRPr="00BA5F13">
        <w:rPr>
          <w:rFonts w:ascii="Comic Sans MS" w:hAnsi="Comic Sans MS"/>
          <w:sz w:val="26"/>
          <w:lang w:val="es-ES"/>
        </w:rPr>
        <w:t xml:space="preserve">. </w:t>
      </w:r>
      <w:r w:rsidRPr="00BA5F13">
        <w:rPr>
          <w:rFonts w:ascii="Comic Sans MS" w:hAnsi="Comic Sans MS"/>
          <w:b/>
          <w:i/>
          <w:color w:val="E36C0A"/>
          <w:sz w:val="26"/>
          <w:lang w:val="es-ES"/>
        </w:rPr>
        <w:t>Memoria libre.</w:t>
      </w:r>
    </w:p>
    <w:p w:rsidR="001C2D8C" w:rsidRPr="00BA5F13" w:rsidRDefault="001C2D8C" w:rsidP="008F4BCB">
      <w:pPr>
        <w:pStyle w:val="NormalWeb"/>
        <w:spacing w:before="0" w:after="0"/>
        <w:jc w:val="both"/>
        <w:rPr>
          <w:rFonts w:ascii="Comic Sans MS" w:hAnsi="Comic Sans MS"/>
          <w:b/>
          <w:color w:val="FF0000"/>
          <w:sz w:val="26"/>
          <w:lang w:val="es-ES"/>
        </w:rPr>
      </w:pPr>
      <w:r w:rsidRPr="00BA5F13">
        <w:rPr>
          <w:rFonts w:ascii="Comic Sans MS" w:hAnsi="Comic Sans MS"/>
          <w:bCs/>
          <w:color w:val="993300"/>
          <w:sz w:val="26"/>
          <w:lang w:val="es-ES"/>
        </w:rPr>
        <w:t xml:space="preserve">Para México: </w:t>
      </w:r>
      <w:r w:rsidRPr="00BA5F13">
        <w:rPr>
          <w:rFonts w:ascii="Comic Sans MS" w:hAnsi="Comic Sans MS"/>
          <w:sz w:val="26"/>
          <w:lang w:val="es-ES"/>
        </w:rPr>
        <w:t xml:space="preserve">san Rafael Guizar y Valencia, obispo. </w:t>
      </w:r>
      <w:r w:rsidRPr="00BA5F13">
        <w:rPr>
          <w:rFonts w:ascii="Comic Sans MS" w:hAnsi="Comic Sans MS"/>
          <w:b/>
          <w:color w:val="FF0000"/>
          <w:sz w:val="26"/>
          <w:lang w:val="es-ES"/>
        </w:rPr>
        <w:t xml:space="preserve">Fiesta. </w:t>
      </w:r>
    </w:p>
    <w:p w:rsidR="001C2D8C" w:rsidRPr="00BA5F13" w:rsidRDefault="001C2D8C" w:rsidP="008F4BCB">
      <w:pPr>
        <w:pStyle w:val="NormalWeb"/>
        <w:spacing w:before="0" w:after="0"/>
        <w:jc w:val="both"/>
        <w:rPr>
          <w:rFonts w:ascii="Comic Sans MS" w:hAnsi="Comic Sans MS"/>
          <w:b/>
          <w:color w:val="FF0000"/>
          <w:sz w:val="26"/>
        </w:rPr>
      </w:pPr>
      <w:r w:rsidRPr="00BA5F13">
        <w:rPr>
          <w:rFonts w:ascii="Comic Sans MS" w:hAnsi="Comic Sans MS"/>
          <w:b/>
          <w:sz w:val="26"/>
          <w:lang w:val="es-ES"/>
        </w:rPr>
        <w:t>28:</w:t>
      </w:r>
      <w:r w:rsidRPr="00BA5F13">
        <w:rPr>
          <w:rFonts w:ascii="Comic Sans MS" w:hAnsi="Comic Sans MS"/>
          <w:sz w:val="26"/>
          <w:lang w:val="es-ES"/>
        </w:rPr>
        <w:t xml:space="preserve"> santos Simón y Judas apóstoles. </w:t>
      </w:r>
      <w:r w:rsidRPr="00BA5F13">
        <w:rPr>
          <w:rFonts w:ascii="Comic Sans MS" w:hAnsi="Comic Sans MS"/>
          <w:b/>
          <w:color w:val="FF0000"/>
          <w:sz w:val="26"/>
        </w:rPr>
        <w:t>Fiesta.</w:t>
      </w:r>
    </w:p>
    <w:p w:rsidR="001C2D8C" w:rsidRPr="00BA5F13" w:rsidRDefault="001C2D8C" w:rsidP="008F4BCB">
      <w:pPr>
        <w:pStyle w:val="NormalWeb"/>
        <w:spacing w:before="0" w:after="0"/>
        <w:jc w:val="both"/>
        <w:rPr>
          <w:rFonts w:ascii="Comic Sans MS" w:hAnsi="Comic Sans MS"/>
          <w:b/>
          <w:color w:val="FF0000"/>
          <w:sz w:val="26"/>
        </w:rPr>
      </w:pPr>
    </w:p>
    <w:p w:rsidR="00057DCF" w:rsidRDefault="009150C4">
      <w:pPr>
        <w:pStyle w:val="TDC2"/>
        <w:rPr>
          <w:rFonts w:ascii="Calibri" w:hAnsi="Calibri"/>
          <w:b w:val="0"/>
          <w:i w:val="0"/>
          <w:color w:val="auto"/>
          <w:sz w:val="22"/>
          <w:szCs w:val="22"/>
        </w:rPr>
      </w:pPr>
      <w:r w:rsidRPr="009150C4">
        <w:rPr>
          <w:sz w:val="26"/>
        </w:rPr>
        <w:fldChar w:fldCharType="begin"/>
      </w:r>
      <w:r w:rsidR="001C2D8C" w:rsidRPr="00BA5F13">
        <w:rPr>
          <w:sz w:val="26"/>
        </w:rPr>
        <w:instrText xml:space="preserve"> TOC \o "1-3" \h \z \u </w:instrText>
      </w:r>
      <w:r w:rsidRPr="009150C4">
        <w:rPr>
          <w:sz w:val="26"/>
        </w:rPr>
        <w:fldChar w:fldCharType="separate"/>
      </w:r>
      <w:hyperlink w:anchor="_Toc241054813" w:history="1">
        <w:r w:rsidR="00057DCF" w:rsidRPr="00D66098">
          <w:rPr>
            <w:rStyle w:val="Hipervnculo"/>
            <w:lang w:val="es-ES_tradnl"/>
          </w:rPr>
          <w:t>LECTIO DIVINA OCTUBRE de 2026</w:t>
        </w:r>
        <w:r w:rsidR="00057DCF">
          <w:rPr>
            <w:webHidden/>
          </w:rPr>
          <w:tab/>
        </w:r>
        <w:r>
          <w:rPr>
            <w:webHidden/>
          </w:rPr>
          <w:fldChar w:fldCharType="begin"/>
        </w:r>
        <w:r w:rsidR="00057DCF">
          <w:rPr>
            <w:webHidden/>
          </w:rPr>
          <w:instrText xml:space="preserve"> PAGEREF _Toc241054813 \h </w:instrText>
        </w:r>
        <w:r>
          <w:rPr>
            <w:webHidden/>
          </w:rPr>
        </w:r>
        <w:r>
          <w:rPr>
            <w:webHidden/>
          </w:rPr>
          <w:fldChar w:fldCharType="separate"/>
        </w:r>
        <w:r w:rsidR="00705876">
          <w:rPr>
            <w:webHidden/>
          </w:rPr>
          <w:t>1</w:t>
        </w:r>
        <w:r>
          <w:rPr>
            <w:webHidden/>
          </w:rPr>
          <w:fldChar w:fldCharType="end"/>
        </w:r>
      </w:hyperlink>
    </w:p>
    <w:p w:rsidR="00057DCF" w:rsidRDefault="009150C4">
      <w:pPr>
        <w:pStyle w:val="TDC2"/>
        <w:rPr>
          <w:rFonts w:ascii="Calibri" w:hAnsi="Calibri"/>
          <w:b w:val="0"/>
          <w:i w:val="0"/>
          <w:color w:val="auto"/>
          <w:sz w:val="22"/>
          <w:szCs w:val="22"/>
        </w:rPr>
      </w:pPr>
      <w:hyperlink w:anchor="_Toc241054814" w:history="1">
        <w:r w:rsidR="00057DCF" w:rsidRPr="00D66098">
          <w:rPr>
            <w:rStyle w:val="Hipervnculo"/>
          </w:rPr>
          <w:t xml:space="preserve">Del santo Padre: </w:t>
        </w:r>
        <w:r w:rsidR="00057DCF" w:rsidRPr="00D66098">
          <w:rPr>
            <w:rStyle w:val="Hipervnculo"/>
            <w:rFonts w:ascii="Times New Roman" w:hAnsi="Times New Roman"/>
          </w:rPr>
          <w:t>Por la pastoral de la salud mental.</w:t>
        </w:r>
        <w:r w:rsidR="00057DCF">
          <w:rPr>
            <w:webHidden/>
          </w:rPr>
          <w:tab/>
        </w:r>
        <w:r>
          <w:rPr>
            <w:webHidden/>
          </w:rPr>
          <w:fldChar w:fldCharType="begin"/>
        </w:r>
        <w:r w:rsidR="00057DCF">
          <w:rPr>
            <w:webHidden/>
          </w:rPr>
          <w:instrText xml:space="preserve"> PAGEREF _Toc241054814 \h </w:instrText>
        </w:r>
        <w:r>
          <w:rPr>
            <w:webHidden/>
          </w:rPr>
        </w:r>
        <w:r>
          <w:rPr>
            <w:webHidden/>
          </w:rPr>
          <w:fldChar w:fldCharType="separate"/>
        </w:r>
        <w:r w:rsidR="00705876">
          <w:rPr>
            <w:webHidden/>
          </w:rPr>
          <w:t>1</w:t>
        </w:r>
        <w:r>
          <w:rPr>
            <w:webHidden/>
          </w:rPr>
          <w:fldChar w:fldCharType="end"/>
        </w:r>
      </w:hyperlink>
    </w:p>
    <w:p w:rsidR="00057DCF" w:rsidRDefault="009150C4">
      <w:pPr>
        <w:pStyle w:val="TDC1"/>
        <w:rPr>
          <w:rFonts w:ascii="Calibri" w:hAnsi="Calibri"/>
          <w:b w:val="0"/>
          <w:sz w:val="22"/>
          <w:szCs w:val="22"/>
        </w:rPr>
      </w:pPr>
      <w:hyperlink w:anchor="_Toc241054815" w:history="1">
        <w:r w:rsidR="00057DCF" w:rsidRPr="00D66098">
          <w:rPr>
            <w:rStyle w:val="Hipervnculo"/>
          </w:rPr>
          <w:t>Día 1</w:t>
        </w:r>
        <w:r w:rsidR="00057DCF">
          <w:rPr>
            <w:webHidden/>
          </w:rPr>
          <w:tab/>
        </w:r>
        <w:r>
          <w:rPr>
            <w:webHidden/>
          </w:rPr>
          <w:fldChar w:fldCharType="begin"/>
        </w:r>
        <w:r w:rsidR="00057DCF">
          <w:rPr>
            <w:webHidden/>
          </w:rPr>
          <w:instrText xml:space="preserve"> PAGEREF _Toc241054815 \h </w:instrText>
        </w:r>
        <w:r>
          <w:rPr>
            <w:webHidden/>
          </w:rPr>
        </w:r>
        <w:r>
          <w:rPr>
            <w:webHidden/>
          </w:rPr>
          <w:fldChar w:fldCharType="separate"/>
        </w:r>
        <w:r w:rsidR="00705876">
          <w:rPr>
            <w:webHidden/>
          </w:rPr>
          <w:t>5</w:t>
        </w:r>
        <w:r>
          <w:rPr>
            <w:webHidden/>
          </w:rPr>
          <w:fldChar w:fldCharType="end"/>
        </w:r>
      </w:hyperlink>
    </w:p>
    <w:p w:rsidR="00057DCF" w:rsidRDefault="009150C4">
      <w:pPr>
        <w:pStyle w:val="TDC2"/>
        <w:rPr>
          <w:rFonts w:ascii="Calibri" w:hAnsi="Calibri"/>
          <w:b w:val="0"/>
          <w:i w:val="0"/>
          <w:color w:val="auto"/>
          <w:sz w:val="22"/>
          <w:szCs w:val="22"/>
        </w:rPr>
      </w:pPr>
      <w:hyperlink w:anchor="_Toc241054816" w:history="1">
        <w:r w:rsidR="00057DCF" w:rsidRPr="00D66098">
          <w:rPr>
            <w:rStyle w:val="Hipervnculo"/>
          </w:rPr>
          <w:t>Jueves de la 26ª semana del Tiempo ordinario par</w:t>
        </w:r>
        <w:r w:rsidR="00057DCF">
          <w:rPr>
            <w:webHidden/>
          </w:rPr>
          <w:tab/>
        </w:r>
        <w:r>
          <w:rPr>
            <w:webHidden/>
          </w:rPr>
          <w:fldChar w:fldCharType="begin"/>
        </w:r>
        <w:r w:rsidR="00057DCF">
          <w:rPr>
            <w:webHidden/>
          </w:rPr>
          <w:instrText xml:space="preserve"> PAGEREF _Toc241054816 \h </w:instrText>
        </w:r>
        <w:r>
          <w:rPr>
            <w:webHidden/>
          </w:rPr>
        </w:r>
        <w:r>
          <w:rPr>
            <w:webHidden/>
          </w:rPr>
          <w:fldChar w:fldCharType="separate"/>
        </w:r>
        <w:r w:rsidR="00705876">
          <w:rPr>
            <w:webHidden/>
          </w:rPr>
          <w:t>5</w:t>
        </w:r>
        <w:r>
          <w:rPr>
            <w:webHidden/>
          </w:rPr>
          <w:fldChar w:fldCharType="end"/>
        </w:r>
      </w:hyperlink>
    </w:p>
    <w:p w:rsidR="00057DCF" w:rsidRDefault="009150C4">
      <w:pPr>
        <w:pStyle w:val="TDC3"/>
        <w:rPr>
          <w:rFonts w:ascii="Calibri" w:hAnsi="Calibri"/>
          <w:i w:val="0"/>
          <w:sz w:val="22"/>
          <w:szCs w:val="22"/>
          <w:lang w:val="es-ES" w:eastAsia="es-ES"/>
        </w:rPr>
      </w:pPr>
      <w:hyperlink w:anchor="_Toc241054817" w:history="1">
        <w:r w:rsidR="00057DCF" w:rsidRPr="00D66098">
          <w:rPr>
            <w:rStyle w:val="Hipervnculo"/>
            <w:rFonts w:ascii="Times New Roman" w:hAnsi="Times New Roman"/>
            <w:lang w:val="es-ES" w:eastAsia="es-ES"/>
          </w:rPr>
          <w:t>MEDITATIO para santa Teresa de Liseux</w:t>
        </w:r>
        <w:r w:rsidR="00057DCF">
          <w:rPr>
            <w:webHidden/>
          </w:rPr>
          <w:tab/>
        </w:r>
        <w:r>
          <w:rPr>
            <w:webHidden/>
          </w:rPr>
          <w:fldChar w:fldCharType="begin"/>
        </w:r>
        <w:r w:rsidR="00057DCF">
          <w:rPr>
            <w:webHidden/>
          </w:rPr>
          <w:instrText xml:space="preserve"> PAGEREF _Toc241054817 \h </w:instrText>
        </w:r>
        <w:r>
          <w:rPr>
            <w:webHidden/>
          </w:rPr>
        </w:r>
        <w:r>
          <w:rPr>
            <w:webHidden/>
          </w:rPr>
          <w:fldChar w:fldCharType="separate"/>
        </w:r>
        <w:r w:rsidR="00705876">
          <w:rPr>
            <w:webHidden/>
          </w:rPr>
          <w:t>9</w:t>
        </w:r>
        <w:r>
          <w:rPr>
            <w:webHidden/>
          </w:rPr>
          <w:fldChar w:fldCharType="end"/>
        </w:r>
      </w:hyperlink>
    </w:p>
    <w:p w:rsidR="00057DCF" w:rsidRDefault="009150C4">
      <w:pPr>
        <w:pStyle w:val="TDC1"/>
        <w:rPr>
          <w:rFonts w:ascii="Calibri" w:hAnsi="Calibri"/>
          <w:b w:val="0"/>
          <w:sz w:val="22"/>
          <w:szCs w:val="22"/>
        </w:rPr>
      </w:pPr>
      <w:hyperlink w:anchor="_Toc241054818" w:history="1">
        <w:r w:rsidR="00057DCF" w:rsidRPr="00D66098">
          <w:rPr>
            <w:rStyle w:val="Hipervnculo"/>
          </w:rPr>
          <w:t>Día 2</w:t>
        </w:r>
        <w:r w:rsidR="00057DCF">
          <w:rPr>
            <w:webHidden/>
          </w:rPr>
          <w:tab/>
        </w:r>
        <w:r>
          <w:rPr>
            <w:webHidden/>
          </w:rPr>
          <w:fldChar w:fldCharType="begin"/>
        </w:r>
        <w:r w:rsidR="00057DCF">
          <w:rPr>
            <w:webHidden/>
          </w:rPr>
          <w:instrText xml:space="preserve"> PAGEREF _Toc241054818 \h </w:instrText>
        </w:r>
        <w:r>
          <w:rPr>
            <w:webHidden/>
          </w:rPr>
        </w:r>
        <w:r>
          <w:rPr>
            <w:webHidden/>
          </w:rPr>
          <w:fldChar w:fldCharType="separate"/>
        </w:r>
        <w:r w:rsidR="00705876">
          <w:rPr>
            <w:webHidden/>
          </w:rPr>
          <w:t>12</w:t>
        </w:r>
        <w:r>
          <w:rPr>
            <w:webHidden/>
          </w:rPr>
          <w:fldChar w:fldCharType="end"/>
        </w:r>
      </w:hyperlink>
    </w:p>
    <w:p w:rsidR="00057DCF" w:rsidRDefault="009150C4">
      <w:pPr>
        <w:pStyle w:val="TDC2"/>
        <w:rPr>
          <w:rFonts w:ascii="Calibri" w:hAnsi="Calibri"/>
          <w:b w:val="0"/>
          <w:i w:val="0"/>
          <w:color w:val="auto"/>
          <w:sz w:val="22"/>
          <w:szCs w:val="22"/>
        </w:rPr>
      </w:pPr>
      <w:hyperlink w:anchor="_Toc241054819" w:history="1">
        <w:r w:rsidR="00057DCF" w:rsidRPr="00D66098">
          <w:rPr>
            <w:rStyle w:val="Hipervnculo"/>
          </w:rPr>
          <w:t>Viernes de la de la 26ª semana del Tiempo Ordinario año par</w:t>
        </w:r>
        <w:r w:rsidR="00057DCF">
          <w:rPr>
            <w:webHidden/>
          </w:rPr>
          <w:tab/>
        </w:r>
        <w:r>
          <w:rPr>
            <w:webHidden/>
          </w:rPr>
          <w:fldChar w:fldCharType="begin"/>
        </w:r>
        <w:r w:rsidR="00057DCF">
          <w:rPr>
            <w:webHidden/>
          </w:rPr>
          <w:instrText xml:space="preserve"> PAGEREF _Toc241054819 \h </w:instrText>
        </w:r>
        <w:r>
          <w:rPr>
            <w:webHidden/>
          </w:rPr>
        </w:r>
        <w:r>
          <w:rPr>
            <w:webHidden/>
          </w:rPr>
          <w:fldChar w:fldCharType="separate"/>
        </w:r>
        <w:r w:rsidR="00705876">
          <w:rPr>
            <w:webHidden/>
          </w:rPr>
          <w:t>12</w:t>
        </w:r>
        <w:r>
          <w:rPr>
            <w:webHidden/>
          </w:rPr>
          <w:fldChar w:fldCharType="end"/>
        </w:r>
      </w:hyperlink>
    </w:p>
    <w:p w:rsidR="00057DCF" w:rsidRDefault="009150C4">
      <w:pPr>
        <w:pStyle w:val="TDC3"/>
        <w:rPr>
          <w:rFonts w:ascii="Calibri" w:hAnsi="Calibri"/>
          <w:i w:val="0"/>
          <w:sz w:val="22"/>
          <w:szCs w:val="22"/>
          <w:lang w:val="es-ES" w:eastAsia="es-ES"/>
        </w:rPr>
      </w:pPr>
      <w:hyperlink w:anchor="_Toc241054820" w:history="1">
        <w:r w:rsidR="00057DCF" w:rsidRPr="00D66098">
          <w:rPr>
            <w:rStyle w:val="Hipervnculo"/>
            <w:lang w:val="es-ES" w:eastAsia="es-ES"/>
          </w:rPr>
          <w:t>Santos Ángeles Custodios. Memoria obligatoria.</w:t>
        </w:r>
        <w:r w:rsidR="00057DCF">
          <w:rPr>
            <w:webHidden/>
          </w:rPr>
          <w:tab/>
        </w:r>
        <w:r>
          <w:rPr>
            <w:webHidden/>
          </w:rPr>
          <w:fldChar w:fldCharType="begin"/>
        </w:r>
        <w:r w:rsidR="00057DCF">
          <w:rPr>
            <w:webHidden/>
          </w:rPr>
          <w:instrText xml:space="preserve"> PAGEREF _Toc241054820 \h </w:instrText>
        </w:r>
        <w:r>
          <w:rPr>
            <w:webHidden/>
          </w:rPr>
        </w:r>
        <w:r>
          <w:rPr>
            <w:webHidden/>
          </w:rPr>
          <w:fldChar w:fldCharType="separate"/>
        </w:r>
        <w:r w:rsidR="00705876">
          <w:rPr>
            <w:webHidden/>
          </w:rPr>
          <w:t>12</w:t>
        </w:r>
        <w:r>
          <w:rPr>
            <w:webHidden/>
          </w:rPr>
          <w:fldChar w:fldCharType="end"/>
        </w:r>
      </w:hyperlink>
    </w:p>
    <w:p w:rsidR="00057DCF" w:rsidRDefault="009150C4">
      <w:pPr>
        <w:pStyle w:val="TDC3"/>
        <w:rPr>
          <w:rFonts w:ascii="Calibri" w:hAnsi="Calibri"/>
          <w:i w:val="0"/>
          <w:sz w:val="22"/>
          <w:szCs w:val="22"/>
          <w:lang w:val="es-ES" w:eastAsia="es-ES"/>
        </w:rPr>
      </w:pPr>
      <w:hyperlink w:anchor="_Toc241054821" w:history="1">
        <w:r w:rsidR="00057DCF" w:rsidRPr="00D66098">
          <w:rPr>
            <w:rStyle w:val="Hipervnculo"/>
            <w:lang w:val="es-ES" w:eastAsia="es-ES"/>
          </w:rPr>
          <w:t>MEDITATIO santos Ángeles Custodios</w:t>
        </w:r>
        <w:r w:rsidR="00057DCF">
          <w:rPr>
            <w:webHidden/>
          </w:rPr>
          <w:tab/>
        </w:r>
        <w:r>
          <w:rPr>
            <w:webHidden/>
          </w:rPr>
          <w:fldChar w:fldCharType="begin"/>
        </w:r>
        <w:r w:rsidR="00057DCF">
          <w:rPr>
            <w:webHidden/>
          </w:rPr>
          <w:instrText xml:space="preserve"> PAGEREF _Toc241054821 \h </w:instrText>
        </w:r>
        <w:r>
          <w:rPr>
            <w:webHidden/>
          </w:rPr>
        </w:r>
        <w:r>
          <w:rPr>
            <w:webHidden/>
          </w:rPr>
          <w:fldChar w:fldCharType="separate"/>
        </w:r>
        <w:r w:rsidR="00705876">
          <w:rPr>
            <w:webHidden/>
          </w:rPr>
          <w:t>15</w:t>
        </w:r>
        <w:r>
          <w:rPr>
            <w:webHidden/>
          </w:rPr>
          <w:fldChar w:fldCharType="end"/>
        </w:r>
      </w:hyperlink>
    </w:p>
    <w:p w:rsidR="00057DCF" w:rsidRDefault="009150C4">
      <w:pPr>
        <w:pStyle w:val="TDC1"/>
        <w:rPr>
          <w:rFonts w:ascii="Calibri" w:hAnsi="Calibri"/>
          <w:b w:val="0"/>
          <w:sz w:val="22"/>
          <w:szCs w:val="22"/>
        </w:rPr>
      </w:pPr>
      <w:hyperlink w:anchor="_Toc241054822" w:history="1">
        <w:r w:rsidR="00057DCF" w:rsidRPr="00D66098">
          <w:rPr>
            <w:rStyle w:val="Hipervnculo"/>
          </w:rPr>
          <w:t>Día 3</w:t>
        </w:r>
        <w:r w:rsidR="00057DCF">
          <w:rPr>
            <w:webHidden/>
          </w:rPr>
          <w:tab/>
        </w:r>
        <w:r>
          <w:rPr>
            <w:webHidden/>
          </w:rPr>
          <w:fldChar w:fldCharType="begin"/>
        </w:r>
        <w:r w:rsidR="00057DCF">
          <w:rPr>
            <w:webHidden/>
          </w:rPr>
          <w:instrText xml:space="preserve"> PAGEREF _Toc241054822 \h </w:instrText>
        </w:r>
        <w:r>
          <w:rPr>
            <w:webHidden/>
          </w:rPr>
        </w:r>
        <w:r>
          <w:rPr>
            <w:webHidden/>
          </w:rPr>
          <w:fldChar w:fldCharType="separate"/>
        </w:r>
        <w:r w:rsidR="00705876">
          <w:rPr>
            <w:webHidden/>
          </w:rPr>
          <w:t>17</w:t>
        </w:r>
        <w:r>
          <w:rPr>
            <w:webHidden/>
          </w:rPr>
          <w:fldChar w:fldCharType="end"/>
        </w:r>
      </w:hyperlink>
    </w:p>
    <w:p w:rsidR="00057DCF" w:rsidRDefault="009150C4">
      <w:pPr>
        <w:pStyle w:val="TDC2"/>
        <w:rPr>
          <w:rFonts w:ascii="Calibri" w:hAnsi="Calibri"/>
          <w:b w:val="0"/>
          <w:i w:val="0"/>
          <w:color w:val="auto"/>
          <w:sz w:val="22"/>
          <w:szCs w:val="22"/>
        </w:rPr>
      </w:pPr>
      <w:hyperlink w:anchor="_Toc241054823" w:history="1">
        <w:r w:rsidR="00057DCF" w:rsidRPr="00D66098">
          <w:rPr>
            <w:rStyle w:val="Hipervnculo"/>
          </w:rPr>
          <w:t>Sábado de la 26ª semana del Tiempo Ordinario año par</w:t>
        </w:r>
        <w:r w:rsidR="00057DCF">
          <w:rPr>
            <w:webHidden/>
          </w:rPr>
          <w:tab/>
        </w:r>
        <w:r>
          <w:rPr>
            <w:webHidden/>
          </w:rPr>
          <w:fldChar w:fldCharType="begin"/>
        </w:r>
        <w:r w:rsidR="00057DCF">
          <w:rPr>
            <w:webHidden/>
          </w:rPr>
          <w:instrText xml:space="preserve"> PAGEREF _Toc241054823 \h </w:instrText>
        </w:r>
        <w:r>
          <w:rPr>
            <w:webHidden/>
          </w:rPr>
        </w:r>
        <w:r>
          <w:rPr>
            <w:webHidden/>
          </w:rPr>
          <w:fldChar w:fldCharType="separate"/>
        </w:r>
        <w:r w:rsidR="00705876">
          <w:rPr>
            <w:webHidden/>
          </w:rPr>
          <w:t>17</w:t>
        </w:r>
        <w:r>
          <w:rPr>
            <w:webHidden/>
          </w:rPr>
          <w:fldChar w:fldCharType="end"/>
        </w:r>
      </w:hyperlink>
    </w:p>
    <w:p w:rsidR="00057DCF" w:rsidRDefault="009150C4">
      <w:pPr>
        <w:pStyle w:val="TDC3"/>
        <w:rPr>
          <w:rFonts w:ascii="Calibri" w:hAnsi="Calibri"/>
          <w:i w:val="0"/>
          <w:sz w:val="22"/>
          <w:szCs w:val="22"/>
          <w:lang w:val="es-ES" w:eastAsia="es-ES"/>
        </w:rPr>
      </w:pPr>
      <w:hyperlink w:anchor="_Toc241054824" w:history="1">
        <w:r w:rsidR="00057DCF" w:rsidRPr="00D66098">
          <w:rPr>
            <w:rStyle w:val="Hipervnculo"/>
            <w:rFonts w:ascii="Calibri" w:hAnsi="Calibri"/>
            <w:lang w:val="es-ES"/>
          </w:rPr>
          <w:t>SAN FRANCISCO DE BORJA, presbítero, memoria libre</w:t>
        </w:r>
        <w:r w:rsidR="00057DCF">
          <w:rPr>
            <w:webHidden/>
          </w:rPr>
          <w:tab/>
        </w:r>
        <w:r>
          <w:rPr>
            <w:webHidden/>
          </w:rPr>
          <w:fldChar w:fldCharType="begin"/>
        </w:r>
        <w:r w:rsidR="00057DCF">
          <w:rPr>
            <w:webHidden/>
          </w:rPr>
          <w:instrText xml:space="preserve"> PAGEREF _Toc241054824 \h </w:instrText>
        </w:r>
        <w:r>
          <w:rPr>
            <w:webHidden/>
          </w:rPr>
        </w:r>
        <w:r>
          <w:rPr>
            <w:webHidden/>
          </w:rPr>
          <w:fldChar w:fldCharType="separate"/>
        </w:r>
        <w:r w:rsidR="00705876">
          <w:rPr>
            <w:webHidden/>
          </w:rPr>
          <w:t>17</w:t>
        </w:r>
        <w:r>
          <w:rPr>
            <w:webHidden/>
          </w:rPr>
          <w:fldChar w:fldCharType="end"/>
        </w:r>
      </w:hyperlink>
    </w:p>
    <w:p w:rsidR="00057DCF" w:rsidRDefault="009150C4">
      <w:pPr>
        <w:pStyle w:val="TDC1"/>
        <w:rPr>
          <w:rFonts w:ascii="Calibri" w:hAnsi="Calibri"/>
          <w:b w:val="0"/>
          <w:sz w:val="22"/>
          <w:szCs w:val="22"/>
        </w:rPr>
      </w:pPr>
      <w:hyperlink w:anchor="_Toc241054825" w:history="1">
        <w:r w:rsidR="00057DCF" w:rsidRPr="00D66098">
          <w:rPr>
            <w:rStyle w:val="Hipervnculo"/>
          </w:rPr>
          <w:t>Día 4</w:t>
        </w:r>
        <w:r w:rsidR="00057DCF">
          <w:rPr>
            <w:webHidden/>
          </w:rPr>
          <w:tab/>
        </w:r>
        <w:r>
          <w:rPr>
            <w:webHidden/>
          </w:rPr>
          <w:fldChar w:fldCharType="begin"/>
        </w:r>
        <w:r w:rsidR="00057DCF">
          <w:rPr>
            <w:webHidden/>
          </w:rPr>
          <w:instrText xml:space="preserve"> PAGEREF _Toc241054825 \h </w:instrText>
        </w:r>
        <w:r>
          <w:rPr>
            <w:webHidden/>
          </w:rPr>
        </w:r>
        <w:r>
          <w:rPr>
            <w:webHidden/>
          </w:rPr>
          <w:fldChar w:fldCharType="separate"/>
        </w:r>
        <w:r w:rsidR="00705876">
          <w:rPr>
            <w:webHidden/>
          </w:rPr>
          <w:t>22</w:t>
        </w:r>
        <w:r>
          <w:rPr>
            <w:webHidden/>
          </w:rPr>
          <w:fldChar w:fldCharType="end"/>
        </w:r>
      </w:hyperlink>
    </w:p>
    <w:p w:rsidR="00057DCF" w:rsidRDefault="009150C4">
      <w:pPr>
        <w:pStyle w:val="TDC2"/>
        <w:rPr>
          <w:rFonts w:ascii="Calibri" w:hAnsi="Calibri"/>
          <w:b w:val="0"/>
          <w:i w:val="0"/>
          <w:color w:val="auto"/>
          <w:sz w:val="22"/>
          <w:szCs w:val="22"/>
        </w:rPr>
      </w:pPr>
      <w:hyperlink w:anchor="_Toc241054826" w:history="1">
        <w:r w:rsidR="00057DCF" w:rsidRPr="00D66098">
          <w:rPr>
            <w:rStyle w:val="Hipervnculo"/>
          </w:rPr>
          <w:t>27º Domingo del Tiempo Ordinario ciclo “A”</w:t>
        </w:r>
        <w:r w:rsidR="00057DCF">
          <w:rPr>
            <w:webHidden/>
          </w:rPr>
          <w:tab/>
        </w:r>
        <w:r>
          <w:rPr>
            <w:webHidden/>
          </w:rPr>
          <w:fldChar w:fldCharType="begin"/>
        </w:r>
        <w:r w:rsidR="00057DCF">
          <w:rPr>
            <w:webHidden/>
          </w:rPr>
          <w:instrText xml:space="preserve"> PAGEREF _Toc241054826 \h </w:instrText>
        </w:r>
        <w:r>
          <w:rPr>
            <w:webHidden/>
          </w:rPr>
        </w:r>
        <w:r>
          <w:rPr>
            <w:webHidden/>
          </w:rPr>
          <w:fldChar w:fldCharType="separate"/>
        </w:r>
        <w:r w:rsidR="00705876">
          <w:rPr>
            <w:webHidden/>
          </w:rPr>
          <w:t>22</w:t>
        </w:r>
        <w:r>
          <w:rPr>
            <w:webHidden/>
          </w:rPr>
          <w:fldChar w:fldCharType="end"/>
        </w:r>
      </w:hyperlink>
    </w:p>
    <w:p w:rsidR="00057DCF" w:rsidRDefault="009150C4">
      <w:pPr>
        <w:pStyle w:val="TDC3"/>
        <w:rPr>
          <w:rFonts w:ascii="Calibri" w:hAnsi="Calibri"/>
          <w:i w:val="0"/>
          <w:sz w:val="22"/>
          <w:szCs w:val="22"/>
          <w:lang w:val="es-ES" w:eastAsia="es-ES"/>
        </w:rPr>
      </w:pPr>
      <w:hyperlink w:anchor="_Toc241054827" w:history="1">
        <w:r w:rsidR="00057DCF" w:rsidRPr="00D66098">
          <w:rPr>
            <w:rStyle w:val="Hipervnculo"/>
            <w:lang w:val="es-ES"/>
          </w:rPr>
          <w:t>San Francisco de Asís. Memoria obligatoria el 4 de octubre cuando proceda</w:t>
        </w:r>
        <w:r w:rsidR="00057DCF">
          <w:rPr>
            <w:webHidden/>
          </w:rPr>
          <w:tab/>
        </w:r>
        <w:r>
          <w:rPr>
            <w:webHidden/>
          </w:rPr>
          <w:fldChar w:fldCharType="begin"/>
        </w:r>
        <w:r w:rsidR="00057DCF">
          <w:rPr>
            <w:webHidden/>
          </w:rPr>
          <w:instrText xml:space="preserve"> PAGEREF _Toc241054827 \h </w:instrText>
        </w:r>
        <w:r>
          <w:rPr>
            <w:webHidden/>
          </w:rPr>
        </w:r>
        <w:r>
          <w:rPr>
            <w:webHidden/>
          </w:rPr>
          <w:fldChar w:fldCharType="separate"/>
        </w:r>
        <w:r w:rsidR="00705876">
          <w:rPr>
            <w:webHidden/>
          </w:rPr>
          <w:t>27</w:t>
        </w:r>
        <w:r>
          <w:rPr>
            <w:webHidden/>
          </w:rPr>
          <w:fldChar w:fldCharType="end"/>
        </w:r>
      </w:hyperlink>
    </w:p>
    <w:p w:rsidR="00057DCF" w:rsidRDefault="009150C4">
      <w:pPr>
        <w:pStyle w:val="TDC3"/>
        <w:rPr>
          <w:rFonts w:ascii="Calibri" w:hAnsi="Calibri"/>
          <w:i w:val="0"/>
          <w:sz w:val="22"/>
          <w:szCs w:val="22"/>
          <w:lang w:val="es-ES" w:eastAsia="es-ES"/>
        </w:rPr>
      </w:pPr>
      <w:hyperlink w:anchor="_Toc241054828" w:history="1">
        <w:r w:rsidR="00057DCF" w:rsidRPr="00D66098">
          <w:rPr>
            <w:rStyle w:val="Hipervnculo"/>
            <w:rFonts w:ascii="Times New Roman" w:hAnsi="Times New Roman"/>
            <w:lang w:val="es-ES" w:eastAsia="es-ES"/>
          </w:rPr>
          <w:t>MEDITATIO para san Francisco de Asís</w:t>
        </w:r>
        <w:r w:rsidR="00057DCF">
          <w:rPr>
            <w:webHidden/>
          </w:rPr>
          <w:tab/>
        </w:r>
        <w:r>
          <w:rPr>
            <w:webHidden/>
          </w:rPr>
          <w:fldChar w:fldCharType="begin"/>
        </w:r>
        <w:r w:rsidR="00057DCF">
          <w:rPr>
            <w:webHidden/>
          </w:rPr>
          <w:instrText xml:space="preserve"> PAGEREF _Toc241054828 \h </w:instrText>
        </w:r>
        <w:r>
          <w:rPr>
            <w:webHidden/>
          </w:rPr>
        </w:r>
        <w:r>
          <w:rPr>
            <w:webHidden/>
          </w:rPr>
          <w:fldChar w:fldCharType="separate"/>
        </w:r>
        <w:r w:rsidR="00705876">
          <w:rPr>
            <w:webHidden/>
          </w:rPr>
          <w:t>28</w:t>
        </w:r>
        <w:r>
          <w:rPr>
            <w:webHidden/>
          </w:rPr>
          <w:fldChar w:fldCharType="end"/>
        </w:r>
      </w:hyperlink>
    </w:p>
    <w:p w:rsidR="00057DCF" w:rsidRDefault="009150C4">
      <w:pPr>
        <w:pStyle w:val="TDC1"/>
        <w:rPr>
          <w:rFonts w:ascii="Calibri" w:hAnsi="Calibri"/>
          <w:b w:val="0"/>
          <w:sz w:val="22"/>
          <w:szCs w:val="22"/>
        </w:rPr>
      </w:pPr>
      <w:hyperlink w:anchor="_Toc241054829" w:history="1">
        <w:r w:rsidR="00057DCF" w:rsidRPr="00D66098">
          <w:rPr>
            <w:rStyle w:val="Hipervnculo"/>
          </w:rPr>
          <w:t>Día 5</w:t>
        </w:r>
        <w:r w:rsidR="00057DCF">
          <w:rPr>
            <w:webHidden/>
          </w:rPr>
          <w:tab/>
        </w:r>
        <w:r>
          <w:rPr>
            <w:webHidden/>
          </w:rPr>
          <w:fldChar w:fldCharType="begin"/>
        </w:r>
        <w:r w:rsidR="00057DCF">
          <w:rPr>
            <w:webHidden/>
          </w:rPr>
          <w:instrText xml:space="preserve"> PAGEREF _Toc241054829 \h </w:instrText>
        </w:r>
        <w:r>
          <w:rPr>
            <w:webHidden/>
          </w:rPr>
        </w:r>
        <w:r>
          <w:rPr>
            <w:webHidden/>
          </w:rPr>
          <w:fldChar w:fldCharType="separate"/>
        </w:r>
        <w:r w:rsidR="00705876">
          <w:rPr>
            <w:webHidden/>
          </w:rPr>
          <w:t>30</w:t>
        </w:r>
        <w:r>
          <w:rPr>
            <w:webHidden/>
          </w:rPr>
          <w:fldChar w:fldCharType="end"/>
        </w:r>
      </w:hyperlink>
    </w:p>
    <w:p w:rsidR="00057DCF" w:rsidRDefault="009150C4">
      <w:pPr>
        <w:pStyle w:val="TDC2"/>
        <w:rPr>
          <w:rFonts w:ascii="Calibri" w:hAnsi="Calibri"/>
          <w:b w:val="0"/>
          <w:i w:val="0"/>
          <w:color w:val="auto"/>
          <w:sz w:val="22"/>
          <w:szCs w:val="22"/>
        </w:rPr>
      </w:pPr>
      <w:hyperlink w:anchor="_Toc241054830" w:history="1">
        <w:r w:rsidR="00057DCF" w:rsidRPr="00D66098">
          <w:rPr>
            <w:rStyle w:val="Hipervnculo"/>
          </w:rPr>
          <w:t>Témporas de acción de gracias y de petición</w:t>
        </w:r>
        <w:r w:rsidR="00057DCF">
          <w:rPr>
            <w:webHidden/>
          </w:rPr>
          <w:tab/>
        </w:r>
        <w:r>
          <w:rPr>
            <w:webHidden/>
          </w:rPr>
          <w:fldChar w:fldCharType="begin"/>
        </w:r>
        <w:r w:rsidR="00057DCF">
          <w:rPr>
            <w:webHidden/>
          </w:rPr>
          <w:instrText xml:space="preserve"> PAGEREF _Toc241054830 \h </w:instrText>
        </w:r>
        <w:r>
          <w:rPr>
            <w:webHidden/>
          </w:rPr>
        </w:r>
        <w:r>
          <w:rPr>
            <w:webHidden/>
          </w:rPr>
          <w:fldChar w:fldCharType="separate"/>
        </w:r>
        <w:r w:rsidR="00705876">
          <w:rPr>
            <w:webHidden/>
          </w:rPr>
          <w:t>30</w:t>
        </w:r>
        <w:r>
          <w:rPr>
            <w:webHidden/>
          </w:rPr>
          <w:fldChar w:fldCharType="end"/>
        </w:r>
      </w:hyperlink>
    </w:p>
    <w:p w:rsidR="00057DCF" w:rsidRDefault="009150C4">
      <w:pPr>
        <w:pStyle w:val="TDC3"/>
        <w:rPr>
          <w:rFonts w:ascii="Calibri" w:hAnsi="Calibri"/>
          <w:i w:val="0"/>
          <w:sz w:val="22"/>
          <w:szCs w:val="22"/>
          <w:lang w:val="es-ES" w:eastAsia="es-ES"/>
        </w:rPr>
      </w:pPr>
      <w:hyperlink w:anchor="_Toc241054831" w:history="1">
        <w:r w:rsidR="00057DCF" w:rsidRPr="00D66098">
          <w:rPr>
            <w:rStyle w:val="Hipervnculo"/>
            <w:lang w:val="es-ES" w:eastAsia="es-ES"/>
          </w:rPr>
          <w:t>Feria Mayor en España</w:t>
        </w:r>
        <w:r w:rsidR="00057DCF">
          <w:rPr>
            <w:webHidden/>
          </w:rPr>
          <w:tab/>
        </w:r>
        <w:r>
          <w:rPr>
            <w:webHidden/>
          </w:rPr>
          <w:fldChar w:fldCharType="begin"/>
        </w:r>
        <w:r w:rsidR="00057DCF">
          <w:rPr>
            <w:webHidden/>
          </w:rPr>
          <w:instrText xml:space="preserve"> PAGEREF _Toc241054831 \h </w:instrText>
        </w:r>
        <w:r>
          <w:rPr>
            <w:webHidden/>
          </w:rPr>
        </w:r>
        <w:r>
          <w:rPr>
            <w:webHidden/>
          </w:rPr>
          <w:fldChar w:fldCharType="separate"/>
        </w:r>
        <w:r w:rsidR="00705876">
          <w:rPr>
            <w:webHidden/>
          </w:rPr>
          <w:t>30</w:t>
        </w:r>
        <w:r>
          <w:rPr>
            <w:webHidden/>
          </w:rPr>
          <w:fldChar w:fldCharType="end"/>
        </w:r>
      </w:hyperlink>
    </w:p>
    <w:p w:rsidR="00057DCF" w:rsidRDefault="009150C4">
      <w:pPr>
        <w:pStyle w:val="TDC2"/>
        <w:rPr>
          <w:rFonts w:ascii="Calibri" w:hAnsi="Calibri"/>
          <w:b w:val="0"/>
          <w:i w:val="0"/>
          <w:color w:val="auto"/>
          <w:sz w:val="22"/>
          <w:szCs w:val="22"/>
        </w:rPr>
      </w:pPr>
      <w:hyperlink w:anchor="_Toc241054832" w:history="1">
        <w:r w:rsidR="00057DCF" w:rsidRPr="00D66098">
          <w:rPr>
            <w:rStyle w:val="Hipervnculo"/>
          </w:rPr>
          <w:t>O bien, en los lugares donde las Témporas se celebran en otro momento: Lunes de la 27ª semana del Tiempo Ordinario año par</w:t>
        </w:r>
        <w:r w:rsidR="00057DCF">
          <w:rPr>
            <w:webHidden/>
          </w:rPr>
          <w:tab/>
        </w:r>
        <w:r>
          <w:rPr>
            <w:webHidden/>
          </w:rPr>
          <w:fldChar w:fldCharType="begin"/>
        </w:r>
        <w:r w:rsidR="00057DCF">
          <w:rPr>
            <w:webHidden/>
          </w:rPr>
          <w:instrText xml:space="preserve"> PAGEREF _Toc241054832 \h </w:instrText>
        </w:r>
        <w:r>
          <w:rPr>
            <w:webHidden/>
          </w:rPr>
        </w:r>
        <w:r>
          <w:rPr>
            <w:webHidden/>
          </w:rPr>
          <w:fldChar w:fldCharType="separate"/>
        </w:r>
        <w:r w:rsidR="00705876">
          <w:rPr>
            <w:webHidden/>
          </w:rPr>
          <w:t>34</w:t>
        </w:r>
        <w:r>
          <w:rPr>
            <w:webHidden/>
          </w:rPr>
          <w:fldChar w:fldCharType="end"/>
        </w:r>
      </w:hyperlink>
    </w:p>
    <w:p w:rsidR="00057DCF" w:rsidRDefault="009150C4">
      <w:pPr>
        <w:pStyle w:val="TDC3"/>
        <w:rPr>
          <w:rFonts w:ascii="Calibri" w:hAnsi="Calibri"/>
          <w:i w:val="0"/>
          <w:sz w:val="22"/>
          <w:szCs w:val="22"/>
          <w:lang w:val="es-ES" w:eastAsia="es-ES"/>
        </w:rPr>
      </w:pPr>
      <w:hyperlink w:anchor="_Toc241054833" w:history="1">
        <w:r w:rsidR="00057DCF" w:rsidRPr="00D66098">
          <w:rPr>
            <w:rStyle w:val="Hipervnculo"/>
            <w:rFonts w:ascii="Calibri" w:hAnsi="Calibri"/>
            <w:lang w:val="es-ES"/>
          </w:rPr>
          <w:t>Memoria libre: SANTA FAUSTINA KOWALSKA, virgen. (Día 8 en España)</w:t>
        </w:r>
        <w:r w:rsidR="00057DCF">
          <w:rPr>
            <w:webHidden/>
          </w:rPr>
          <w:tab/>
        </w:r>
        <w:r>
          <w:rPr>
            <w:webHidden/>
          </w:rPr>
          <w:fldChar w:fldCharType="begin"/>
        </w:r>
        <w:r w:rsidR="00057DCF">
          <w:rPr>
            <w:webHidden/>
          </w:rPr>
          <w:instrText xml:space="preserve"> PAGEREF _Toc241054833 \h </w:instrText>
        </w:r>
        <w:r>
          <w:rPr>
            <w:webHidden/>
          </w:rPr>
        </w:r>
        <w:r>
          <w:rPr>
            <w:webHidden/>
          </w:rPr>
          <w:fldChar w:fldCharType="separate"/>
        </w:r>
        <w:r w:rsidR="00705876">
          <w:rPr>
            <w:webHidden/>
          </w:rPr>
          <w:t>35</w:t>
        </w:r>
        <w:r>
          <w:rPr>
            <w:webHidden/>
          </w:rPr>
          <w:fldChar w:fldCharType="end"/>
        </w:r>
      </w:hyperlink>
    </w:p>
    <w:p w:rsidR="00057DCF" w:rsidRDefault="009150C4">
      <w:pPr>
        <w:pStyle w:val="TDC1"/>
        <w:rPr>
          <w:rFonts w:ascii="Calibri" w:hAnsi="Calibri"/>
          <w:b w:val="0"/>
          <w:sz w:val="22"/>
          <w:szCs w:val="22"/>
        </w:rPr>
      </w:pPr>
      <w:hyperlink w:anchor="_Toc241054834" w:history="1">
        <w:r w:rsidR="00057DCF" w:rsidRPr="00D66098">
          <w:rPr>
            <w:rStyle w:val="Hipervnculo"/>
          </w:rPr>
          <w:t>Día 6</w:t>
        </w:r>
        <w:r w:rsidR="00057DCF">
          <w:rPr>
            <w:webHidden/>
          </w:rPr>
          <w:tab/>
        </w:r>
        <w:r>
          <w:rPr>
            <w:webHidden/>
          </w:rPr>
          <w:fldChar w:fldCharType="begin"/>
        </w:r>
        <w:r w:rsidR="00057DCF">
          <w:rPr>
            <w:webHidden/>
          </w:rPr>
          <w:instrText xml:space="preserve"> PAGEREF _Toc241054834 \h </w:instrText>
        </w:r>
        <w:r>
          <w:rPr>
            <w:webHidden/>
          </w:rPr>
        </w:r>
        <w:r>
          <w:rPr>
            <w:webHidden/>
          </w:rPr>
          <w:fldChar w:fldCharType="separate"/>
        </w:r>
        <w:r w:rsidR="00705876">
          <w:rPr>
            <w:webHidden/>
          </w:rPr>
          <w:t>40</w:t>
        </w:r>
        <w:r>
          <w:rPr>
            <w:webHidden/>
          </w:rPr>
          <w:fldChar w:fldCharType="end"/>
        </w:r>
      </w:hyperlink>
    </w:p>
    <w:p w:rsidR="00057DCF" w:rsidRDefault="009150C4">
      <w:pPr>
        <w:pStyle w:val="TDC2"/>
        <w:rPr>
          <w:rFonts w:ascii="Calibri" w:hAnsi="Calibri"/>
          <w:b w:val="0"/>
          <w:i w:val="0"/>
          <w:color w:val="auto"/>
          <w:sz w:val="22"/>
          <w:szCs w:val="22"/>
        </w:rPr>
      </w:pPr>
      <w:hyperlink w:anchor="_Toc241054835" w:history="1">
        <w:r w:rsidR="00057DCF" w:rsidRPr="00D66098">
          <w:rPr>
            <w:rStyle w:val="Hipervnculo"/>
          </w:rPr>
          <w:t>Martes de la 27ª semana del Tiempo Ordinario año par</w:t>
        </w:r>
        <w:r w:rsidR="00057DCF">
          <w:rPr>
            <w:webHidden/>
          </w:rPr>
          <w:tab/>
        </w:r>
        <w:r>
          <w:rPr>
            <w:webHidden/>
          </w:rPr>
          <w:fldChar w:fldCharType="begin"/>
        </w:r>
        <w:r w:rsidR="00057DCF">
          <w:rPr>
            <w:webHidden/>
          </w:rPr>
          <w:instrText xml:space="preserve"> PAGEREF _Toc241054835 \h </w:instrText>
        </w:r>
        <w:r>
          <w:rPr>
            <w:webHidden/>
          </w:rPr>
        </w:r>
        <w:r>
          <w:rPr>
            <w:webHidden/>
          </w:rPr>
          <w:fldChar w:fldCharType="separate"/>
        </w:r>
        <w:r w:rsidR="00705876">
          <w:rPr>
            <w:webHidden/>
          </w:rPr>
          <w:t>40</w:t>
        </w:r>
        <w:r>
          <w:rPr>
            <w:webHidden/>
          </w:rPr>
          <w:fldChar w:fldCharType="end"/>
        </w:r>
      </w:hyperlink>
    </w:p>
    <w:p w:rsidR="00057DCF" w:rsidRDefault="009150C4">
      <w:pPr>
        <w:pStyle w:val="TDC3"/>
        <w:rPr>
          <w:rFonts w:ascii="Calibri" w:hAnsi="Calibri"/>
          <w:i w:val="0"/>
          <w:sz w:val="22"/>
          <w:szCs w:val="22"/>
          <w:lang w:val="es-ES" w:eastAsia="es-ES"/>
        </w:rPr>
      </w:pPr>
      <w:hyperlink w:anchor="_Toc241054836" w:history="1">
        <w:r w:rsidR="00057DCF" w:rsidRPr="00D66098">
          <w:rPr>
            <w:rStyle w:val="Hipervnculo"/>
            <w:lang w:val="es-ES"/>
          </w:rPr>
          <w:t>SAN BRUNO, presbítero. Memoria libre</w:t>
        </w:r>
        <w:r w:rsidR="00057DCF">
          <w:rPr>
            <w:webHidden/>
          </w:rPr>
          <w:tab/>
        </w:r>
        <w:r>
          <w:rPr>
            <w:webHidden/>
          </w:rPr>
          <w:fldChar w:fldCharType="begin"/>
        </w:r>
        <w:r w:rsidR="00057DCF">
          <w:rPr>
            <w:webHidden/>
          </w:rPr>
          <w:instrText xml:space="preserve"> PAGEREF _Toc241054836 \h </w:instrText>
        </w:r>
        <w:r>
          <w:rPr>
            <w:webHidden/>
          </w:rPr>
        </w:r>
        <w:r>
          <w:rPr>
            <w:webHidden/>
          </w:rPr>
          <w:fldChar w:fldCharType="separate"/>
        </w:r>
        <w:r w:rsidR="00705876">
          <w:rPr>
            <w:webHidden/>
          </w:rPr>
          <w:t>40</w:t>
        </w:r>
        <w:r>
          <w:rPr>
            <w:webHidden/>
          </w:rPr>
          <w:fldChar w:fldCharType="end"/>
        </w:r>
      </w:hyperlink>
    </w:p>
    <w:p w:rsidR="00057DCF" w:rsidRDefault="009150C4">
      <w:pPr>
        <w:pStyle w:val="TDC1"/>
        <w:rPr>
          <w:rFonts w:ascii="Calibri" w:hAnsi="Calibri"/>
          <w:b w:val="0"/>
          <w:sz w:val="22"/>
          <w:szCs w:val="22"/>
        </w:rPr>
      </w:pPr>
      <w:hyperlink w:anchor="_Toc241054837" w:history="1">
        <w:r w:rsidR="00057DCF" w:rsidRPr="00D66098">
          <w:rPr>
            <w:rStyle w:val="Hipervnculo"/>
          </w:rPr>
          <w:t>Día 7</w:t>
        </w:r>
        <w:r w:rsidR="00057DCF">
          <w:rPr>
            <w:webHidden/>
          </w:rPr>
          <w:tab/>
        </w:r>
        <w:r>
          <w:rPr>
            <w:webHidden/>
          </w:rPr>
          <w:fldChar w:fldCharType="begin"/>
        </w:r>
        <w:r w:rsidR="00057DCF">
          <w:rPr>
            <w:webHidden/>
          </w:rPr>
          <w:instrText xml:space="preserve"> PAGEREF _Toc241054837 \h </w:instrText>
        </w:r>
        <w:r>
          <w:rPr>
            <w:webHidden/>
          </w:rPr>
        </w:r>
        <w:r>
          <w:rPr>
            <w:webHidden/>
          </w:rPr>
          <w:fldChar w:fldCharType="separate"/>
        </w:r>
        <w:r w:rsidR="00705876">
          <w:rPr>
            <w:webHidden/>
          </w:rPr>
          <w:t>45</w:t>
        </w:r>
        <w:r>
          <w:rPr>
            <w:webHidden/>
          </w:rPr>
          <w:fldChar w:fldCharType="end"/>
        </w:r>
      </w:hyperlink>
    </w:p>
    <w:p w:rsidR="00057DCF" w:rsidRDefault="009150C4">
      <w:pPr>
        <w:pStyle w:val="TDC2"/>
        <w:rPr>
          <w:rFonts w:ascii="Calibri" w:hAnsi="Calibri"/>
          <w:b w:val="0"/>
          <w:i w:val="0"/>
          <w:color w:val="auto"/>
          <w:sz w:val="22"/>
          <w:szCs w:val="22"/>
        </w:rPr>
      </w:pPr>
      <w:hyperlink w:anchor="_Toc241054838" w:history="1">
        <w:r w:rsidR="00057DCF" w:rsidRPr="00D66098">
          <w:rPr>
            <w:rStyle w:val="Hipervnculo"/>
          </w:rPr>
          <w:t>Miércoles de la 27ª semana del Tiempo Ordinario año par</w:t>
        </w:r>
        <w:r w:rsidR="00057DCF">
          <w:rPr>
            <w:webHidden/>
          </w:rPr>
          <w:tab/>
        </w:r>
        <w:r>
          <w:rPr>
            <w:webHidden/>
          </w:rPr>
          <w:fldChar w:fldCharType="begin"/>
        </w:r>
        <w:r w:rsidR="00057DCF">
          <w:rPr>
            <w:webHidden/>
          </w:rPr>
          <w:instrText xml:space="preserve"> PAGEREF _Toc241054838 \h </w:instrText>
        </w:r>
        <w:r>
          <w:rPr>
            <w:webHidden/>
          </w:rPr>
        </w:r>
        <w:r>
          <w:rPr>
            <w:webHidden/>
          </w:rPr>
          <w:fldChar w:fldCharType="separate"/>
        </w:r>
        <w:r w:rsidR="00705876">
          <w:rPr>
            <w:webHidden/>
          </w:rPr>
          <w:t>45</w:t>
        </w:r>
        <w:r>
          <w:rPr>
            <w:webHidden/>
          </w:rPr>
          <w:fldChar w:fldCharType="end"/>
        </w:r>
      </w:hyperlink>
    </w:p>
    <w:p w:rsidR="00057DCF" w:rsidRDefault="009150C4">
      <w:pPr>
        <w:pStyle w:val="TDC3"/>
        <w:rPr>
          <w:rFonts w:ascii="Calibri" w:hAnsi="Calibri"/>
          <w:i w:val="0"/>
          <w:sz w:val="22"/>
          <w:szCs w:val="22"/>
          <w:lang w:val="es-ES" w:eastAsia="es-ES"/>
        </w:rPr>
      </w:pPr>
      <w:hyperlink w:anchor="_Toc241054839" w:history="1">
        <w:r w:rsidR="00057DCF" w:rsidRPr="00D66098">
          <w:rPr>
            <w:rStyle w:val="Hipervnculo"/>
            <w:lang w:val="es-ES" w:eastAsia="es-ES"/>
          </w:rPr>
          <w:t>BIENAVENTURADA VIRGEN MARÍA DEL ROSARIO. Memoria obligatoria</w:t>
        </w:r>
        <w:r w:rsidR="00057DCF">
          <w:rPr>
            <w:webHidden/>
          </w:rPr>
          <w:tab/>
        </w:r>
        <w:r>
          <w:rPr>
            <w:webHidden/>
          </w:rPr>
          <w:fldChar w:fldCharType="begin"/>
        </w:r>
        <w:r w:rsidR="00057DCF">
          <w:rPr>
            <w:webHidden/>
          </w:rPr>
          <w:instrText xml:space="preserve"> PAGEREF _Toc241054839 \h </w:instrText>
        </w:r>
        <w:r>
          <w:rPr>
            <w:webHidden/>
          </w:rPr>
        </w:r>
        <w:r>
          <w:rPr>
            <w:webHidden/>
          </w:rPr>
          <w:fldChar w:fldCharType="separate"/>
        </w:r>
        <w:r w:rsidR="00705876">
          <w:rPr>
            <w:webHidden/>
          </w:rPr>
          <w:t>45</w:t>
        </w:r>
        <w:r>
          <w:rPr>
            <w:webHidden/>
          </w:rPr>
          <w:fldChar w:fldCharType="end"/>
        </w:r>
      </w:hyperlink>
    </w:p>
    <w:p w:rsidR="00057DCF" w:rsidRDefault="009150C4">
      <w:pPr>
        <w:pStyle w:val="TDC3"/>
        <w:rPr>
          <w:rFonts w:ascii="Calibri" w:hAnsi="Calibri"/>
          <w:i w:val="0"/>
          <w:sz w:val="22"/>
          <w:szCs w:val="22"/>
          <w:lang w:val="es-ES" w:eastAsia="es-ES"/>
        </w:rPr>
      </w:pPr>
      <w:hyperlink w:anchor="_Toc241054840" w:history="1">
        <w:r w:rsidR="00057DCF" w:rsidRPr="00D66098">
          <w:rPr>
            <w:rStyle w:val="Hipervnculo"/>
            <w:lang w:val="es-ES" w:eastAsia="es-ES"/>
          </w:rPr>
          <w:t>MEDITATIO para nuestra Señora del Rosario</w:t>
        </w:r>
        <w:r w:rsidR="00057DCF">
          <w:rPr>
            <w:webHidden/>
          </w:rPr>
          <w:tab/>
        </w:r>
        <w:r>
          <w:rPr>
            <w:webHidden/>
          </w:rPr>
          <w:fldChar w:fldCharType="begin"/>
        </w:r>
        <w:r w:rsidR="00057DCF">
          <w:rPr>
            <w:webHidden/>
          </w:rPr>
          <w:instrText xml:space="preserve"> PAGEREF _Toc241054840 \h </w:instrText>
        </w:r>
        <w:r>
          <w:rPr>
            <w:webHidden/>
          </w:rPr>
        </w:r>
        <w:r>
          <w:rPr>
            <w:webHidden/>
          </w:rPr>
          <w:fldChar w:fldCharType="separate"/>
        </w:r>
        <w:r w:rsidR="00705876">
          <w:rPr>
            <w:webHidden/>
          </w:rPr>
          <w:t>50</w:t>
        </w:r>
        <w:r>
          <w:rPr>
            <w:webHidden/>
          </w:rPr>
          <w:fldChar w:fldCharType="end"/>
        </w:r>
      </w:hyperlink>
    </w:p>
    <w:p w:rsidR="00057DCF" w:rsidRDefault="009150C4">
      <w:pPr>
        <w:pStyle w:val="TDC1"/>
        <w:rPr>
          <w:rFonts w:ascii="Calibri" w:hAnsi="Calibri"/>
          <w:b w:val="0"/>
          <w:sz w:val="22"/>
          <w:szCs w:val="22"/>
        </w:rPr>
      </w:pPr>
      <w:hyperlink w:anchor="_Toc241054841" w:history="1">
        <w:r w:rsidR="00057DCF" w:rsidRPr="00D66098">
          <w:rPr>
            <w:rStyle w:val="Hipervnculo"/>
          </w:rPr>
          <w:t>Día 8</w:t>
        </w:r>
        <w:r w:rsidR="00057DCF">
          <w:rPr>
            <w:webHidden/>
          </w:rPr>
          <w:tab/>
        </w:r>
        <w:r>
          <w:rPr>
            <w:webHidden/>
          </w:rPr>
          <w:fldChar w:fldCharType="begin"/>
        </w:r>
        <w:r w:rsidR="00057DCF">
          <w:rPr>
            <w:webHidden/>
          </w:rPr>
          <w:instrText xml:space="preserve"> PAGEREF _Toc241054841 \h </w:instrText>
        </w:r>
        <w:r>
          <w:rPr>
            <w:webHidden/>
          </w:rPr>
        </w:r>
        <w:r>
          <w:rPr>
            <w:webHidden/>
          </w:rPr>
          <w:fldChar w:fldCharType="separate"/>
        </w:r>
        <w:r w:rsidR="00705876">
          <w:rPr>
            <w:webHidden/>
          </w:rPr>
          <w:t>52</w:t>
        </w:r>
        <w:r>
          <w:rPr>
            <w:webHidden/>
          </w:rPr>
          <w:fldChar w:fldCharType="end"/>
        </w:r>
      </w:hyperlink>
    </w:p>
    <w:p w:rsidR="00057DCF" w:rsidRDefault="009150C4">
      <w:pPr>
        <w:pStyle w:val="TDC2"/>
        <w:rPr>
          <w:rFonts w:ascii="Calibri" w:hAnsi="Calibri"/>
          <w:b w:val="0"/>
          <w:i w:val="0"/>
          <w:color w:val="auto"/>
          <w:sz w:val="22"/>
          <w:szCs w:val="22"/>
        </w:rPr>
      </w:pPr>
      <w:hyperlink w:anchor="_Toc241054842" w:history="1">
        <w:r w:rsidR="00057DCF" w:rsidRPr="00D66098">
          <w:rPr>
            <w:rStyle w:val="Hipervnculo"/>
          </w:rPr>
          <w:t>Jueves de la 27ª semana del Tiempo Ordinario año par</w:t>
        </w:r>
        <w:r w:rsidR="00057DCF">
          <w:rPr>
            <w:webHidden/>
          </w:rPr>
          <w:tab/>
        </w:r>
        <w:r>
          <w:rPr>
            <w:webHidden/>
          </w:rPr>
          <w:fldChar w:fldCharType="begin"/>
        </w:r>
        <w:r w:rsidR="00057DCF">
          <w:rPr>
            <w:webHidden/>
          </w:rPr>
          <w:instrText xml:space="preserve"> PAGEREF _Toc241054842 \h </w:instrText>
        </w:r>
        <w:r>
          <w:rPr>
            <w:webHidden/>
          </w:rPr>
        </w:r>
        <w:r>
          <w:rPr>
            <w:webHidden/>
          </w:rPr>
          <w:fldChar w:fldCharType="separate"/>
        </w:r>
        <w:r w:rsidR="00705876">
          <w:rPr>
            <w:webHidden/>
          </w:rPr>
          <w:t>52</w:t>
        </w:r>
        <w:r>
          <w:rPr>
            <w:webHidden/>
          </w:rPr>
          <w:fldChar w:fldCharType="end"/>
        </w:r>
      </w:hyperlink>
    </w:p>
    <w:p w:rsidR="00057DCF" w:rsidRDefault="009150C4">
      <w:pPr>
        <w:pStyle w:val="TDC3"/>
        <w:rPr>
          <w:rFonts w:ascii="Calibri" w:hAnsi="Calibri"/>
          <w:i w:val="0"/>
          <w:sz w:val="22"/>
          <w:szCs w:val="22"/>
          <w:lang w:val="es-ES" w:eastAsia="es-ES"/>
        </w:rPr>
      </w:pPr>
      <w:hyperlink w:anchor="_Toc241054843" w:history="1">
        <w:r w:rsidR="00057DCF" w:rsidRPr="00D66098">
          <w:rPr>
            <w:rStyle w:val="Hipervnculo"/>
            <w:rFonts w:ascii="Calibri" w:hAnsi="Calibri"/>
            <w:lang w:val="es-ES"/>
          </w:rPr>
          <w:t>Memoria libre para España trasladada del 5: SANTA FAUSTINA KOWALSKA, virgen</w:t>
        </w:r>
        <w:r w:rsidR="00057DCF">
          <w:rPr>
            <w:webHidden/>
          </w:rPr>
          <w:tab/>
        </w:r>
        <w:r>
          <w:rPr>
            <w:webHidden/>
          </w:rPr>
          <w:fldChar w:fldCharType="begin"/>
        </w:r>
        <w:r w:rsidR="00057DCF">
          <w:rPr>
            <w:webHidden/>
          </w:rPr>
          <w:instrText xml:space="preserve"> PAGEREF _Toc241054843 \h </w:instrText>
        </w:r>
        <w:r>
          <w:rPr>
            <w:webHidden/>
          </w:rPr>
        </w:r>
        <w:r>
          <w:rPr>
            <w:webHidden/>
          </w:rPr>
          <w:fldChar w:fldCharType="separate"/>
        </w:r>
        <w:r w:rsidR="00705876">
          <w:rPr>
            <w:webHidden/>
          </w:rPr>
          <w:t>52</w:t>
        </w:r>
        <w:r>
          <w:rPr>
            <w:webHidden/>
          </w:rPr>
          <w:fldChar w:fldCharType="end"/>
        </w:r>
      </w:hyperlink>
    </w:p>
    <w:p w:rsidR="00057DCF" w:rsidRDefault="009150C4">
      <w:pPr>
        <w:pStyle w:val="TDC1"/>
        <w:rPr>
          <w:rFonts w:ascii="Calibri" w:hAnsi="Calibri"/>
          <w:b w:val="0"/>
          <w:sz w:val="22"/>
          <w:szCs w:val="22"/>
        </w:rPr>
      </w:pPr>
      <w:hyperlink w:anchor="_Toc241054844" w:history="1">
        <w:r w:rsidR="00057DCF" w:rsidRPr="00D66098">
          <w:rPr>
            <w:rStyle w:val="Hipervnculo"/>
          </w:rPr>
          <w:t>Día 9</w:t>
        </w:r>
        <w:r w:rsidR="00057DCF">
          <w:rPr>
            <w:webHidden/>
          </w:rPr>
          <w:tab/>
        </w:r>
        <w:r>
          <w:rPr>
            <w:webHidden/>
          </w:rPr>
          <w:fldChar w:fldCharType="begin"/>
        </w:r>
        <w:r w:rsidR="00057DCF">
          <w:rPr>
            <w:webHidden/>
          </w:rPr>
          <w:instrText xml:space="preserve"> PAGEREF _Toc241054844 \h </w:instrText>
        </w:r>
        <w:r>
          <w:rPr>
            <w:webHidden/>
          </w:rPr>
        </w:r>
        <w:r>
          <w:rPr>
            <w:webHidden/>
          </w:rPr>
          <w:fldChar w:fldCharType="separate"/>
        </w:r>
        <w:r w:rsidR="00705876">
          <w:rPr>
            <w:webHidden/>
          </w:rPr>
          <w:t>57</w:t>
        </w:r>
        <w:r>
          <w:rPr>
            <w:webHidden/>
          </w:rPr>
          <w:fldChar w:fldCharType="end"/>
        </w:r>
      </w:hyperlink>
    </w:p>
    <w:p w:rsidR="00057DCF" w:rsidRDefault="009150C4">
      <w:pPr>
        <w:pStyle w:val="TDC2"/>
        <w:rPr>
          <w:rFonts w:ascii="Calibri" w:hAnsi="Calibri"/>
          <w:b w:val="0"/>
          <w:i w:val="0"/>
          <w:color w:val="auto"/>
          <w:sz w:val="22"/>
          <w:szCs w:val="22"/>
        </w:rPr>
      </w:pPr>
      <w:hyperlink w:anchor="_Toc241054845" w:history="1">
        <w:r w:rsidR="00057DCF" w:rsidRPr="00D66098">
          <w:rPr>
            <w:rStyle w:val="Hipervnculo"/>
          </w:rPr>
          <w:t>Viernes de la 27ª semana del Tiempo Ordinario año par</w:t>
        </w:r>
        <w:r w:rsidR="00057DCF">
          <w:rPr>
            <w:webHidden/>
          </w:rPr>
          <w:tab/>
        </w:r>
        <w:r>
          <w:rPr>
            <w:webHidden/>
          </w:rPr>
          <w:fldChar w:fldCharType="begin"/>
        </w:r>
        <w:r w:rsidR="00057DCF">
          <w:rPr>
            <w:webHidden/>
          </w:rPr>
          <w:instrText xml:space="preserve"> PAGEREF _Toc241054845 \h </w:instrText>
        </w:r>
        <w:r>
          <w:rPr>
            <w:webHidden/>
          </w:rPr>
        </w:r>
        <w:r>
          <w:rPr>
            <w:webHidden/>
          </w:rPr>
          <w:fldChar w:fldCharType="separate"/>
        </w:r>
        <w:r w:rsidR="00705876">
          <w:rPr>
            <w:webHidden/>
          </w:rPr>
          <w:t>57</w:t>
        </w:r>
        <w:r>
          <w:rPr>
            <w:webHidden/>
          </w:rPr>
          <w:fldChar w:fldCharType="end"/>
        </w:r>
      </w:hyperlink>
    </w:p>
    <w:p w:rsidR="00057DCF" w:rsidRDefault="009150C4">
      <w:pPr>
        <w:pStyle w:val="TDC3"/>
        <w:rPr>
          <w:rFonts w:ascii="Calibri" w:hAnsi="Calibri"/>
          <w:i w:val="0"/>
          <w:sz w:val="22"/>
          <w:szCs w:val="22"/>
          <w:lang w:val="es-ES" w:eastAsia="es-ES"/>
        </w:rPr>
      </w:pPr>
      <w:hyperlink w:anchor="_Toc241054846" w:history="1">
        <w:r w:rsidR="00057DCF" w:rsidRPr="00D66098">
          <w:rPr>
            <w:rStyle w:val="Hipervnculo"/>
            <w:lang w:val="es-ES" w:eastAsia="es-ES"/>
          </w:rPr>
          <w:t>San Juan Leonardi, presbítero,  santos Dionisio, obispo, y compañeros, mártires</w:t>
        </w:r>
        <w:r w:rsidR="00057DCF">
          <w:rPr>
            <w:webHidden/>
          </w:rPr>
          <w:tab/>
        </w:r>
        <w:r>
          <w:rPr>
            <w:webHidden/>
          </w:rPr>
          <w:fldChar w:fldCharType="begin"/>
        </w:r>
        <w:r w:rsidR="00057DCF">
          <w:rPr>
            <w:webHidden/>
          </w:rPr>
          <w:instrText xml:space="preserve"> PAGEREF _Toc241054846 \h </w:instrText>
        </w:r>
        <w:r>
          <w:rPr>
            <w:webHidden/>
          </w:rPr>
        </w:r>
        <w:r>
          <w:rPr>
            <w:webHidden/>
          </w:rPr>
          <w:fldChar w:fldCharType="separate"/>
        </w:r>
        <w:r w:rsidR="00705876">
          <w:rPr>
            <w:webHidden/>
          </w:rPr>
          <w:t>57</w:t>
        </w:r>
        <w:r>
          <w:rPr>
            <w:webHidden/>
          </w:rPr>
          <w:fldChar w:fldCharType="end"/>
        </w:r>
      </w:hyperlink>
    </w:p>
    <w:p w:rsidR="00057DCF" w:rsidRDefault="009150C4">
      <w:pPr>
        <w:pStyle w:val="TDC3"/>
        <w:rPr>
          <w:rFonts w:ascii="Calibri" w:hAnsi="Calibri"/>
          <w:i w:val="0"/>
          <w:sz w:val="22"/>
          <w:szCs w:val="22"/>
          <w:lang w:val="es-ES" w:eastAsia="es-ES"/>
        </w:rPr>
      </w:pPr>
      <w:hyperlink w:anchor="_Toc241054847" w:history="1">
        <w:r w:rsidR="00057DCF" w:rsidRPr="00D66098">
          <w:rPr>
            <w:rStyle w:val="Hipervnculo"/>
            <w:lang w:val="es-ES"/>
          </w:rPr>
          <w:t xml:space="preserve">Para Argentina: san Héctor Valdivielso Sáez, religioso, y compañeros mártires. (Santos mártires de Turón). </w:t>
        </w:r>
        <w:r w:rsidR="00057DCF" w:rsidRPr="00D66098">
          <w:rPr>
            <w:rStyle w:val="Hipervnculo"/>
            <w:rFonts w:ascii="Arial" w:hAnsi="Arial" w:cs="Arial"/>
            <w:lang w:val="es-ES"/>
          </w:rPr>
          <w:t>Memoria libre</w:t>
        </w:r>
        <w:r w:rsidR="00057DCF">
          <w:rPr>
            <w:webHidden/>
          </w:rPr>
          <w:tab/>
        </w:r>
        <w:r>
          <w:rPr>
            <w:webHidden/>
          </w:rPr>
          <w:fldChar w:fldCharType="begin"/>
        </w:r>
        <w:r w:rsidR="00057DCF">
          <w:rPr>
            <w:webHidden/>
          </w:rPr>
          <w:instrText xml:space="preserve"> PAGEREF _Toc241054847 \h </w:instrText>
        </w:r>
        <w:r>
          <w:rPr>
            <w:webHidden/>
          </w:rPr>
        </w:r>
        <w:r>
          <w:rPr>
            <w:webHidden/>
          </w:rPr>
          <w:fldChar w:fldCharType="separate"/>
        </w:r>
        <w:r w:rsidR="00705876">
          <w:rPr>
            <w:webHidden/>
          </w:rPr>
          <w:t>57</w:t>
        </w:r>
        <w:r>
          <w:rPr>
            <w:webHidden/>
          </w:rPr>
          <w:fldChar w:fldCharType="end"/>
        </w:r>
      </w:hyperlink>
    </w:p>
    <w:p w:rsidR="00057DCF" w:rsidRDefault="009150C4">
      <w:pPr>
        <w:pStyle w:val="TDC1"/>
        <w:rPr>
          <w:rFonts w:ascii="Calibri" w:hAnsi="Calibri"/>
          <w:b w:val="0"/>
          <w:sz w:val="22"/>
          <w:szCs w:val="22"/>
        </w:rPr>
      </w:pPr>
      <w:hyperlink w:anchor="_Toc241054848" w:history="1">
        <w:r w:rsidR="00057DCF" w:rsidRPr="00D66098">
          <w:rPr>
            <w:rStyle w:val="Hipervnculo"/>
          </w:rPr>
          <w:t>Día 10</w:t>
        </w:r>
        <w:r w:rsidR="00057DCF">
          <w:rPr>
            <w:webHidden/>
          </w:rPr>
          <w:tab/>
        </w:r>
        <w:r>
          <w:rPr>
            <w:webHidden/>
          </w:rPr>
          <w:fldChar w:fldCharType="begin"/>
        </w:r>
        <w:r w:rsidR="00057DCF">
          <w:rPr>
            <w:webHidden/>
          </w:rPr>
          <w:instrText xml:space="preserve"> PAGEREF _Toc241054848 \h </w:instrText>
        </w:r>
        <w:r>
          <w:rPr>
            <w:webHidden/>
          </w:rPr>
        </w:r>
        <w:r>
          <w:rPr>
            <w:webHidden/>
          </w:rPr>
          <w:fldChar w:fldCharType="separate"/>
        </w:r>
        <w:r w:rsidR="00705876">
          <w:rPr>
            <w:webHidden/>
          </w:rPr>
          <w:t>63</w:t>
        </w:r>
        <w:r>
          <w:rPr>
            <w:webHidden/>
          </w:rPr>
          <w:fldChar w:fldCharType="end"/>
        </w:r>
      </w:hyperlink>
    </w:p>
    <w:p w:rsidR="00057DCF" w:rsidRDefault="009150C4">
      <w:pPr>
        <w:pStyle w:val="TDC2"/>
        <w:rPr>
          <w:rFonts w:ascii="Calibri" w:hAnsi="Calibri"/>
          <w:b w:val="0"/>
          <w:i w:val="0"/>
          <w:color w:val="auto"/>
          <w:sz w:val="22"/>
          <w:szCs w:val="22"/>
        </w:rPr>
      </w:pPr>
      <w:hyperlink w:anchor="_Toc241054849" w:history="1">
        <w:r w:rsidR="00057DCF" w:rsidRPr="00D66098">
          <w:rPr>
            <w:rStyle w:val="Hipervnculo"/>
          </w:rPr>
          <w:t>Sábado de la 27ª semana del Tiempo Ordinario año par</w:t>
        </w:r>
        <w:r w:rsidR="00057DCF">
          <w:rPr>
            <w:webHidden/>
          </w:rPr>
          <w:tab/>
        </w:r>
        <w:r>
          <w:rPr>
            <w:webHidden/>
          </w:rPr>
          <w:fldChar w:fldCharType="begin"/>
        </w:r>
        <w:r w:rsidR="00057DCF">
          <w:rPr>
            <w:webHidden/>
          </w:rPr>
          <w:instrText xml:space="preserve"> PAGEREF _Toc241054849 \h </w:instrText>
        </w:r>
        <w:r>
          <w:rPr>
            <w:webHidden/>
          </w:rPr>
        </w:r>
        <w:r>
          <w:rPr>
            <w:webHidden/>
          </w:rPr>
          <w:fldChar w:fldCharType="separate"/>
        </w:r>
        <w:r w:rsidR="00705876">
          <w:rPr>
            <w:webHidden/>
          </w:rPr>
          <w:t>63</w:t>
        </w:r>
        <w:r>
          <w:rPr>
            <w:webHidden/>
          </w:rPr>
          <w:fldChar w:fldCharType="end"/>
        </w:r>
      </w:hyperlink>
    </w:p>
    <w:p w:rsidR="00057DCF" w:rsidRDefault="009150C4">
      <w:pPr>
        <w:pStyle w:val="TDC3"/>
        <w:rPr>
          <w:rFonts w:ascii="Calibri" w:hAnsi="Calibri"/>
          <w:i w:val="0"/>
          <w:sz w:val="22"/>
          <w:szCs w:val="22"/>
          <w:lang w:val="es-ES" w:eastAsia="es-ES"/>
        </w:rPr>
      </w:pPr>
      <w:hyperlink w:anchor="_Toc241054850" w:history="1">
        <w:r w:rsidR="00057DCF" w:rsidRPr="00D66098">
          <w:rPr>
            <w:rStyle w:val="Hipervnculo"/>
            <w:lang w:val="es-ES" w:eastAsia="es-ES"/>
          </w:rPr>
          <w:t>Santo Tomás de Villanueva. Obispo. Memoria libre</w:t>
        </w:r>
        <w:r w:rsidR="00057DCF">
          <w:rPr>
            <w:webHidden/>
          </w:rPr>
          <w:tab/>
        </w:r>
        <w:r>
          <w:rPr>
            <w:webHidden/>
          </w:rPr>
          <w:fldChar w:fldCharType="begin"/>
        </w:r>
        <w:r w:rsidR="00057DCF">
          <w:rPr>
            <w:webHidden/>
          </w:rPr>
          <w:instrText xml:space="preserve"> PAGEREF _Toc241054850 \h </w:instrText>
        </w:r>
        <w:r>
          <w:rPr>
            <w:webHidden/>
          </w:rPr>
        </w:r>
        <w:r>
          <w:rPr>
            <w:webHidden/>
          </w:rPr>
          <w:fldChar w:fldCharType="separate"/>
        </w:r>
        <w:r w:rsidR="00705876">
          <w:rPr>
            <w:webHidden/>
          </w:rPr>
          <w:t>63</w:t>
        </w:r>
        <w:r>
          <w:rPr>
            <w:webHidden/>
          </w:rPr>
          <w:fldChar w:fldCharType="end"/>
        </w:r>
      </w:hyperlink>
    </w:p>
    <w:p w:rsidR="00057DCF" w:rsidRDefault="009150C4">
      <w:pPr>
        <w:pStyle w:val="TDC3"/>
        <w:rPr>
          <w:rFonts w:ascii="Calibri" w:hAnsi="Calibri"/>
          <w:i w:val="0"/>
          <w:sz w:val="22"/>
          <w:szCs w:val="22"/>
          <w:lang w:val="es-ES" w:eastAsia="es-ES"/>
        </w:rPr>
      </w:pPr>
      <w:hyperlink w:anchor="_Toc241054851" w:history="1">
        <w:r w:rsidR="00057DCF" w:rsidRPr="00D66098">
          <w:rPr>
            <w:rStyle w:val="Hipervnculo"/>
            <w:lang w:val="es-ES" w:eastAsia="es-ES"/>
          </w:rPr>
          <w:t>MEDITATIO para santo Tomás de Villanueva</w:t>
        </w:r>
        <w:r w:rsidR="00057DCF">
          <w:rPr>
            <w:webHidden/>
          </w:rPr>
          <w:tab/>
        </w:r>
        <w:r>
          <w:rPr>
            <w:webHidden/>
          </w:rPr>
          <w:fldChar w:fldCharType="begin"/>
        </w:r>
        <w:r w:rsidR="00057DCF">
          <w:rPr>
            <w:webHidden/>
          </w:rPr>
          <w:instrText xml:space="preserve"> PAGEREF _Toc241054851 \h </w:instrText>
        </w:r>
        <w:r>
          <w:rPr>
            <w:webHidden/>
          </w:rPr>
        </w:r>
        <w:r>
          <w:rPr>
            <w:webHidden/>
          </w:rPr>
          <w:fldChar w:fldCharType="separate"/>
        </w:r>
        <w:r w:rsidR="00705876">
          <w:rPr>
            <w:webHidden/>
          </w:rPr>
          <w:t>68</w:t>
        </w:r>
        <w:r>
          <w:rPr>
            <w:webHidden/>
          </w:rPr>
          <w:fldChar w:fldCharType="end"/>
        </w:r>
      </w:hyperlink>
    </w:p>
    <w:p w:rsidR="00057DCF" w:rsidRDefault="009150C4">
      <w:pPr>
        <w:pStyle w:val="TDC1"/>
        <w:rPr>
          <w:rFonts w:ascii="Calibri" w:hAnsi="Calibri"/>
          <w:b w:val="0"/>
          <w:sz w:val="22"/>
          <w:szCs w:val="22"/>
        </w:rPr>
      </w:pPr>
      <w:hyperlink w:anchor="_Toc241054852" w:history="1">
        <w:r w:rsidR="00057DCF" w:rsidRPr="00D66098">
          <w:rPr>
            <w:rStyle w:val="Hipervnculo"/>
          </w:rPr>
          <w:t>Día 11</w:t>
        </w:r>
        <w:r w:rsidR="00057DCF">
          <w:rPr>
            <w:webHidden/>
          </w:rPr>
          <w:tab/>
        </w:r>
        <w:r>
          <w:rPr>
            <w:webHidden/>
          </w:rPr>
          <w:fldChar w:fldCharType="begin"/>
        </w:r>
        <w:r w:rsidR="00057DCF">
          <w:rPr>
            <w:webHidden/>
          </w:rPr>
          <w:instrText xml:space="preserve"> PAGEREF _Toc241054852 \h </w:instrText>
        </w:r>
        <w:r>
          <w:rPr>
            <w:webHidden/>
          </w:rPr>
        </w:r>
        <w:r>
          <w:rPr>
            <w:webHidden/>
          </w:rPr>
          <w:fldChar w:fldCharType="separate"/>
        </w:r>
        <w:r w:rsidR="00705876">
          <w:rPr>
            <w:webHidden/>
          </w:rPr>
          <w:t>70</w:t>
        </w:r>
        <w:r>
          <w:rPr>
            <w:webHidden/>
          </w:rPr>
          <w:fldChar w:fldCharType="end"/>
        </w:r>
      </w:hyperlink>
    </w:p>
    <w:p w:rsidR="00057DCF" w:rsidRDefault="009150C4">
      <w:pPr>
        <w:pStyle w:val="TDC2"/>
        <w:rPr>
          <w:rFonts w:ascii="Calibri" w:hAnsi="Calibri"/>
          <w:b w:val="0"/>
          <w:i w:val="0"/>
          <w:color w:val="auto"/>
          <w:sz w:val="22"/>
          <w:szCs w:val="22"/>
        </w:rPr>
      </w:pPr>
      <w:hyperlink w:anchor="_Toc241054853" w:history="1">
        <w:r w:rsidR="00057DCF" w:rsidRPr="00D66098">
          <w:rPr>
            <w:rStyle w:val="Hipervnculo"/>
          </w:rPr>
          <w:t>28º Domingo del Tiempo Ordinario ciclo “A”</w:t>
        </w:r>
        <w:r w:rsidR="00057DCF">
          <w:rPr>
            <w:webHidden/>
          </w:rPr>
          <w:tab/>
        </w:r>
        <w:r>
          <w:rPr>
            <w:webHidden/>
          </w:rPr>
          <w:fldChar w:fldCharType="begin"/>
        </w:r>
        <w:r w:rsidR="00057DCF">
          <w:rPr>
            <w:webHidden/>
          </w:rPr>
          <w:instrText xml:space="preserve"> PAGEREF _Toc241054853 \h </w:instrText>
        </w:r>
        <w:r>
          <w:rPr>
            <w:webHidden/>
          </w:rPr>
        </w:r>
        <w:r>
          <w:rPr>
            <w:webHidden/>
          </w:rPr>
          <w:fldChar w:fldCharType="separate"/>
        </w:r>
        <w:r w:rsidR="00705876">
          <w:rPr>
            <w:webHidden/>
          </w:rPr>
          <w:t>70</w:t>
        </w:r>
        <w:r>
          <w:rPr>
            <w:webHidden/>
          </w:rPr>
          <w:fldChar w:fldCharType="end"/>
        </w:r>
      </w:hyperlink>
    </w:p>
    <w:p w:rsidR="00057DCF" w:rsidRDefault="009150C4">
      <w:pPr>
        <w:pStyle w:val="TDC3"/>
        <w:rPr>
          <w:rFonts w:ascii="Calibri" w:hAnsi="Calibri"/>
          <w:i w:val="0"/>
          <w:sz w:val="22"/>
          <w:szCs w:val="22"/>
          <w:lang w:val="es-ES" w:eastAsia="es-ES"/>
        </w:rPr>
      </w:pPr>
      <w:hyperlink w:anchor="_Toc241054854" w:history="1">
        <w:r w:rsidR="00057DCF" w:rsidRPr="00D66098">
          <w:rPr>
            <w:rStyle w:val="Hipervnculo"/>
            <w:rFonts w:ascii="Calibri" w:hAnsi="Calibri"/>
            <w:lang w:val="es-ES"/>
          </w:rPr>
          <w:t>Memorias libres: SANTA MARÍA SOLEDAD TORRES ACOSTA, virgen,  o SAN JUAN XXIII, papa.</w:t>
        </w:r>
        <w:r w:rsidR="00057DCF">
          <w:rPr>
            <w:webHidden/>
          </w:rPr>
          <w:tab/>
        </w:r>
        <w:r>
          <w:rPr>
            <w:webHidden/>
          </w:rPr>
          <w:fldChar w:fldCharType="begin"/>
        </w:r>
        <w:r w:rsidR="00057DCF">
          <w:rPr>
            <w:webHidden/>
          </w:rPr>
          <w:instrText xml:space="preserve"> PAGEREF _Toc241054854 \h </w:instrText>
        </w:r>
        <w:r>
          <w:rPr>
            <w:webHidden/>
          </w:rPr>
        </w:r>
        <w:r>
          <w:rPr>
            <w:webHidden/>
          </w:rPr>
          <w:fldChar w:fldCharType="separate"/>
        </w:r>
        <w:r w:rsidR="00705876">
          <w:rPr>
            <w:webHidden/>
          </w:rPr>
          <w:t>76</w:t>
        </w:r>
        <w:r>
          <w:rPr>
            <w:webHidden/>
          </w:rPr>
          <w:fldChar w:fldCharType="end"/>
        </w:r>
      </w:hyperlink>
    </w:p>
    <w:p w:rsidR="00057DCF" w:rsidRDefault="009150C4">
      <w:pPr>
        <w:pStyle w:val="TDC3"/>
        <w:rPr>
          <w:rFonts w:ascii="Calibri" w:hAnsi="Calibri"/>
          <w:i w:val="0"/>
          <w:sz w:val="22"/>
          <w:szCs w:val="22"/>
          <w:lang w:val="es-ES" w:eastAsia="es-ES"/>
        </w:rPr>
      </w:pPr>
      <w:hyperlink w:anchor="_Toc241054855" w:history="1">
        <w:r w:rsidR="00057DCF" w:rsidRPr="00D66098">
          <w:rPr>
            <w:rStyle w:val="Hipervnculo"/>
            <w:lang w:val="es-ES"/>
          </w:rPr>
          <w:t>MEDITATIO para la memoria de santa Soledad Torres Acosta</w:t>
        </w:r>
        <w:r w:rsidR="00057DCF">
          <w:rPr>
            <w:webHidden/>
          </w:rPr>
          <w:tab/>
        </w:r>
        <w:r>
          <w:rPr>
            <w:webHidden/>
          </w:rPr>
          <w:fldChar w:fldCharType="begin"/>
        </w:r>
        <w:r w:rsidR="00057DCF">
          <w:rPr>
            <w:webHidden/>
          </w:rPr>
          <w:instrText xml:space="preserve"> PAGEREF _Toc241054855 \h </w:instrText>
        </w:r>
        <w:r>
          <w:rPr>
            <w:webHidden/>
          </w:rPr>
        </w:r>
        <w:r>
          <w:rPr>
            <w:webHidden/>
          </w:rPr>
          <w:fldChar w:fldCharType="separate"/>
        </w:r>
        <w:r w:rsidR="00705876">
          <w:rPr>
            <w:webHidden/>
          </w:rPr>
          <w:t>77</w:t>
        </w:r>
        <w:r>
          <w:rPr>
            <w:webHidden/>
          </w:rPr>
          <w:fldChar w:fldCharType="end"/>
        </w:r>
      </w:hyperlink>
    </w:p>
    <w:p w:rsidR="00057DCF" w:rsidRDefault="009150C4">
      <w:pPr>
        <w:pStyle w:val="TDC1"/>
        <w:rPr>
          <w:rFonts w:ascii="Calibri" w:hAnsi="Calibri"/>
          <w:b w:val="0"/>
          <w:sz w:val="22"/>
          <w:szCs w:val="22"/>
        </w:rPr>
      </w:pPr>
      <w:hyperlink w:anchor="_Toc241054856" w:history="1">
        <w:r w:rsidR="00057DCF" w:rsidRPr="00D66098">
          <w:rPr>
            <w:rStyle w:val="Hipervnculo"/>
          </w:rPr>
          <w:t>Día 12</w:t>
        </w:r>
        <w:r w:rsidR="00057DCF">
          <w:rPr>
            <w:webHidden/>
          </w:rPr>
          <w:tab/>
        </w:r>
        <w:r>
          <w:rPr>
            <w:webHidden/>
          </w:rPr>
          <w:fldChar w:fldCharType="begin"/>
        </w:r>
        <w:r w:rsidR="00057DCF">
          <w:rPr>
            <w:webHidden/>
          </w:rPr>
          <w:instrText xml:space="preserve"> PAGEREF _Toc241054856 \h </w:instrText>
        </w:r>
        <w:r>
          <w:rPr>
            <w:webHidden/>
          </w:rPr>
        </w:r>
        <w:r>
          <w:rPr>
            <w:webHidden/>
          </w:rPr>
          <w:fldChar w:fldCharType="separate"/>
        </w:r>
        <w:r w:rsidR="00705876">
          <w:rPr>
            <w:webHidden/>
          </w:rPr>
          <w:t>79</w:t>
        </w:r>
        <w:r>
          <w:rPr>
            <w:webHidden/>
          </w:rPr>
          <w:fldChar w:fldCharType="end"/>
        </w:r>
      </w:hyperlink>
    </w:p>
    <w:p w:rsidR="00057DCF" w:rsidRDefault="009150C4">
      <w:pPr>
        <w:pStyle w:val="TDC2"/>
        <w:rPr>
          <w:rFonts w:ascii="Calibri" w:hAnsi="Calibri"/>
          <w:b w:val="0"/>
          <w:i w:val="0"/>
          <w:color w:val="auto"/>
          <w:sz w:val="22"/>
          <w:szCs w:val="22"/>
        </w:rPr>
      </w:pPr>
      <w:hyperlink w:anchor="_Toc241054857" w:history="1">
        <w:r w:rsidR="00057DCF" w:rsidRPr="00D66098">
          <w:rPr>
            <w:rStyle w:val="Hipervnculo"/>
          </w:rPr>
          <w:t>Nuestra Señora del Pilar, patrona de la Hispanidad. Fiesta en España</w:t>
        </w:r>
        <w:r w:rsidR="00057DCF">
          <w:rPr>
            <w:webHidden/>
          </w:rPr>
          <w:tab/>
        </w:r>
        <w:r>
          <w:rPr>
            <w:webHidden/>
          </w:rPr>
          <w:fldChar w:fldCharType="begin"/>
        </w:r>
        <w:r w:rsidR="00057DCF">
          <w:rPr>
            <w:webHidden/>
          </w:rPr>
          <w:instrText xml:space="preserve"> PAGEREF _Toc241054857 \h </w:instrText>
        </w:r>
        <w:r>
          <w:rPr>
            <w:webHidden/>
          </w:rPr>
        </w:r>
        <w:r>
          <w:rPr>
            <w:webHidden/>
          </w:rPr>
          <w:fldChar w:fldCharType="separate"/>
        </w:r>
        <w:r w:rsidR="00705876">
          <w:rPr>
            <w:webHidden/>
          </w:rPr>
          <w:t>79</w:t>
        </w:r>
        <w:r>
          <w:rPr>
            <w:webHidden/>
          </w:rPr>
          <w:fldChar w:fldCharType="end"/>
        </w:r>
      </w:hyperlink>
    </w:p>
    <w:p w:rsidR="00057DCF" w:rsidRDefault="009150C4">
      <w:pPr>
        <w:pStyle w:val="TDC2"/>
        <w:rPr>
          <w:rFonts w:ascii="Calibri" w:hAnsi="Calibri"/>
          <w:b w:val="0"/>
          <w:i w:val="0"/>
          <w:color w:val="auto"/>
          <w:sz w:val="22"/>
          <w:szCs w:val="22"/>
        </w:rPr>
      </w:pPr>
      <w:hyperlink w:anchor="_Toc241054858" w:history="1">
        <w:r w:rsidR="00057DCF" w:rsidRPr="00D66098">
          <w:rPr>
            <w:rStyle w:val="Hipervnculo"/>
          </w:rPr>
          <w:t>Para los lugares en los que no se festeja a la BIENAVENTURADA VIRGEN MARÍA DEL PILAR: Lunes de la 28ª semana del Tiempo ordinario año par</w:t>
        </w:r>
        <w:r w:rsidR="00057DCF">
          <w:rPr>
            <w:webHidden/>
          </w:rPr>
          <w:tab/>
        </w:r>
        <w:r>
          <w:rPr>
            <w:webHidden/>
          </w:rPr>
          <w:fldChar w:fldCharType="begin"/>
        </w:r>
        <w:r w:rsidR="00057DCF">
          <w:rPr>
            <w:webHidden/>
          </w:rPr>
          <w:instrText xml:space="preserve"> PAGEREF _Toc241054858 \h </w:instrText>
        </w:r>
        <w:r>
          <w:rPr>
            <w:webHidden/>
          </w:rPr>
        </w:r>
        <w:r>
          <w:rPr>
            <w:webHidden/>
          </w:rPr>
          <w:fldChar w:fldCharType="separate"/>
        </w:r>
        <w:r w:rsidR="00705876">
          <w:rPr>
            <w:webHidden/>
          </w:rPr>
          <w:t>84</w:t>
        </w:r>
        <w:r>
          <w:rPr>
            <w:webHidden/>
          </w:rPr>
          <w:fldChar w:fldCharType="end"/>
        </w:r>
      </w:hyperlink>
    </w:p>
    <w:p w:rsidR="00057DCF" w:rsidRDefault="009150C4">
      <w:pPr>
        <w:pStyle w:val="TDC1"/>
        <w:rPr>
          <w:rFonts w:ascii="Calibri" w:hAnsi="Calibri"/>
          <w:b w:val="0"/>
          <w:sz w:val="22"/>
          <w:szCs w:val="22"/>
        </w:rPr>
      </w:pPr>
      <w:hyperlink w:anchor="_Toc241054859" w:history="1">
        <w:r w:rsidR="00057DCF" w:rsidRPr="00D66098">
          <w:rPr>
            <w:rStyle w:val="Hipervnculo"/>
          </w:rPr>
          <w:t>Día 13</w:t>
        </w:r>
        <w:r w:rsidR="00057DCF">
          <w:rPr>
            <w:webHidden/>
          </w:rPr>
          <w:tab/>
        </w:r>
        <w:r>
          <w:rPr>
            <w:webHidden/>
          </w:rPr>
          <w:fldChar w:fldCharType="begin"/>
        </w:r>
        <w:r w:rsidR="00057DCF">
          <w:rPr>
            <w:webHidden/>
          </w:rPr>
          <w:instrText xml:space="preserve"> PAGEREF _Toc241054859 \h </w:instrText>
        </w:r>
        <w:r>
          <w:rPr>
            <w:webHidden/>
          </w:rPr>
        </w:r>
        <w:r>
          <w:rPr>
            <w:webHidden/>
          </w:rPr>
          <w:fldChar w:fldCharType="separate"/>
        </w:r>
        <w:r w:rsidR="00705876">
          <w:rPr>
            <w:webHidden/>
          </w:rPr>
          <w:t>88</w:t>
        </w:r>
        <w:r>
          <w:rPr>
            <w:webHidden/>
          </w:rPr>
          <w:fldChar w:fldCharType="end"/>
        </w:r>
      </w:hyperlink>
    </w:p>
    <w:p w:rsidR="00057DCF" w:rsidRDefault="009150C4">
      <w:pPr>
        <w:pStyle w:val="TDC2"/>
        <w:rPr>
          <w:rFonts w:ascii="Calibri" w:hAnsi="Calibri"/>
          <w:b w:val="0"/>
          <w:i w:val="0"/>
          <w:color w:val="auto"/>
          <w:sz w:val="22"/>
          <w:szCs w:val="22"/>
        </w:rPr>
      </w:pPr>
      <w:hyperlink w:anchor="_Toc241054860" w:history="1">
        <w:r w:rsidR="00057DCF" w:rsidRPr="00D66098">
          <w:rPr>
            <w:rStyle w:val="Hipervnculo"/>
          </w:rPr>
          <w:t>Martes de la 28ª semana del Tiempo Ordinario año par</w:t>
        </w:r>
        <w:r w:rsidR="00057DCF">
          <w:rPr>
            <w:webHidden/>
          </w:rPr>
          <w:tab/>
        </w:r>
        <w:r>
          <w:rPr>
            <w:webHidden/>
          </w:rPr>
          <w:fldChar w:fldCharType="begin"/>
        </w:r>
        <w:r w:rsidR="00057DCF">
          <w:rPr>
            <w:webHidden/>
          </w:rPr>
          <w:instrText xml:space="preserve"> PAGEREF _Toc241054860 \h </w:instrText>
        </w:r>
        <w:r>
          <w:rPr>
            <w:webHidden/>
          </w:rPr>
        </w:r>
        <w:r>
          <w:rPr>
            <w:webHidden/>
          </w:rPr>
          <w:fldChar w:fldCharType="separate"/>
        </w:r>
        <w:r w:rsidR="00705876">
          <w:rPr>
            <w:webHidden/>
          </w:rPr>
          <w:t>88</w:t>
        </w:r>
        <w:r>
          <w:rPr>
            <w:webHidden/>
          </w:rPr>
          <w:fldChar w:fldCharType="end"/>
        </w:r>
      </w:hyperlink>
    </w:p>
    <w:p w:rsidR="00057DCF" w:rsidRDefault="009150C4">
      <w:pPr>
        <w:pStyle w:val="TDC1"/>
        <w:rPr>
          <w:rFonts w:ascii="Calibri" w:hAnsi="Calibri"/>
          <w:b w:val="0"/>
          <w:sz w:val="22"/>
          <w:szCs w:val="22"/>
        </w:rPr>
      </w:pPr>
      <w:hyperlink w:anchor="_Toc241054861" w:history="1">
        <w:r w:rsidR="00057DCF" w:rsidRPr="00D66098">
          <w:rPr>
            <w:rStyle w:val="Hipervnculo"/>
          </w:rPr>
          <w:t>Día 14</w:t>
        </w:r>
        <w:r w:rsidR="00057DCF">
          <w:rPr>
            <w:webHidden/>
          </w:rPr>
          <w:tab/>
        </w:r>
        <w:r>
          <w:rPr>
            <w:webHidden/>
          </w:rPr>
          <w:fldChar w:fldCharType="begin"/>
        </w:r>
        <w:r w:rsidR="00057DCF">
          <w:rPr>
            <w:webHidden/>
          </w:rPr>
          <w:instrText xml:space="preserve"> PAGEREF _Toc241054861 \h </w:instrText>
        </w:r>
        <w:r>
          <w:rPr>
            <w:webHidden/>
          </w:rPr>
        </w:r>
        <w:r>
          <w:rPr>
            <w:webHidden/>
          </w:rPr>
          <w:fldChar w:fldCharType="separate"/>
        </w:r>
        <w:r w:rsidR="00705876">
          <w:rPr>
            <w:webHidden/>
          </w:rPr>
          <w:t>92</w:t>
        </w:r>
        <w:r>
          <w:rPr>
            <w:webHidden/>
          </w:rPr>
          <w:fldChar w:fldCharType="end"/>
        </w:r>
      </w:hyperlink>
    </w:p>
    <w:p w:rsidR="00057DCF" w:rsidRDefault="009150C4">
      <w:pPr>
        <w:pStyle w:val="TDC2"/>
        <w:rPr>
          <w:rFonts w:ascii="Calibri" w:hAnsi="Calibri"/>
          <w:b w:val="0"/>
          <w:i w:val="0"/>
          <w:color w:val="auto"/>
          <w:sz w:val="22"/>
          <w:szCs w:val="22"/>
        </w:rPr>
      </w:pPr>
      <w:hyperlink w:anchor="_Toc241054862" w:history="1">
        <w:r w:rsidR="00057DCF" w:rsidRPr="00D66098">
          <w:rPr>
            <w:rStyle w:val="Hipervnculo"/>
          </w:rPr>
          <w:t>Miércoles de la 28ª semana del Tiempo Ordinario año par</w:t>
        </w:r>
        <w:r w:rsidR="00057DCF">
          <w:rPr>
            <w:webHidden/>
          </w:rPr>
          <w:tab/>
        </w:r>
        <w:r>
          <w:rPr>
            <w:webHidden/>
          </w:rPr>
          <w:fldChar w:fldCharType="begin"/>
        </w:r>
        <w:r w:rsidR="00057DCF">
          <w:rPr>
            <w:webHidden/>
          </w:rPr>
          <w:instrText xml:space="preserve"> PAGEREF _Toc241054862 \h </w:instrText>
        </w:r>
        <w:r>
          <w:rPr>
            <w:webHidden/>
          </w:rPr>
        </w:r>
        <w:r>
          <w:rPr>
            <w:webHidden/>
          </w:rPr>
          <w:fldChar w:fldCharType="separate"/>
        </w:r>
        <w:r w:rsidR="00705876">
          <w:rPr>
            <w:webHidden/>
          </w:rPr>
          <w:t>92</w:t>
        </w:r>
        <w:r>
          <w:rPr>
            <w:webHidden/>
          </w:rPr>
          <w:fldChar w:fldCharType="end"/>
        </w:r>
      </w:hyperlink>
    </w:p>
    <w:p w:rsidR="00057DCF" w:rsidRDefault="009150C4">
      <w:pPr>
        <w:pStyle w:val="TDC3"/>
        <w:rPr>
          <w:rFonts w:ascii="Calibri" w:hAnsi="Calibri"/>
          <w:i w:val="0"/>
          <w:sz w:val="22"/>
          <w:szCs w:val="22"/>
          <w:lang w:val="es-ES" w:eastAsia="es-ES"/>
        </w:rPr>
      </w:pPr>
      <w:hyperlink w:anchor="_Toc241054863" w:history="1">
        <w:r w:rsidR="00057DCF" w:rsidRPr="00D66098">
          <w:rPr>
            <w:rStyle w:val="Hipervnculo"/>
            <w:lang w:val="es-ES"/>
          </w:rPr>
          <w:t>San Calixto I. Papa y mártir. Memoria libre</w:t>
        </w:r>
        <w:r w:rsidR="00057DCF">
          <w:rPr>
            <w:webHidden/>
          </w:rPr>
          <w:tab/>
        </w:r>
        <w:r>
          <w:rPr>
            <w:webHidden/>
          </w:rPr>
          <w:fldChar w:fldCharType="begin"/>
        </w:r>
        <w:r w:rsidR="00057DCF">
          <w:rPr>
            <w:webHidden/>
          </w:rPr>
          <w:instrText xml:space="preserve"> PAGEREF _Toc241054863 \h </w:instrText>
        </w:r>
        <w:r>
          <w:rPr>
            <w:webHidden/>
          </w:rPr>
        </w:r>
        <w:r>
          <w:rPr>
            <w:webHidden/>
          </w:rPr>
          <w:fldChar w:fldCharType="separate"/>
        </w:r>
        <w:r w:rsidR="00705876">
          <w:rPr>
            <w:webHidden/>
          </w:rPr>
          <w:t>92</w:t>
        </w:r>
        <w:r>
          <w:rPr>
            <w:webHidden/>
          </w:rPr>
          <w:fldChar w:fldCharType="end"/>
        </w:r>
      </w:hyperlink>
    </w:p>
    <w:p w:rsidR="00057DCF" w:rsidRDefault="009150C4">
      <w:pPr>
        <w:pStyle w:val="TDC1"/>
        <w:rPr>
          <w:rFonts w:ascii="Calibri" w:hAnsi="Calibri"/>
          <w:b w:val="0"/>
          <w:sz w:val="22"/>
          <w:szCs w:val="22"/>
        </w:rPr>
      </w:pPr>
      <w:hyperlink w:anchor="_Toc241054864" w:history="1">
        <w:r w:rsidR="00057DCF" w:rsidRPr="00D66098">
          <w:rPr>
            <w:rStyle w:val="Hipervnculo"/>
          </w:rPr>
          <w:t>Día 15</w:t>
        </w:r>
        <w:r w:rsidR="00057DCF">
          <w:rPr>
            <w:webHidden/>
          </w:rPr>
          <w:tab/>
        </w:r>
        <w:r>
          <w:rPr>
            <w:webHidden/>
          </w:rPr>
          <w:fldChar w:fldCharType="begin"/>
        </w:r>
        <w:r w:rsidR="00057DCF">
          <w:rPr>
            <w:webHidden/>
          </w:rPr>
          <w:instrText xml:space="preserve"> PAGEREF _Toc241054864 \h </w:instrText>
        </w:r>
        <w:r>
          <w:rPr>
            <w:webHidden/>
          </w:rPr>
        </w:r>
        <w:r>
          <w:rPr>
            <w:webHidden/>
          </w:rPr>
          <w:fldChar w:fldCharType="separate"/>
        </w:r>
        <w:r w:rsidR="00705876">
          <w:rPr>
            <w:webHidden/>
          </w:rPr>
          <w:t>97</w:t>
        </w:r>
        <w:r>
          <w:rPr>
            <w:webHidden/>
          </w:rPr>
          <w:fldChar w:fldCharType="end"/>
        </w:r>
      </w:hyperlink>
    </w:p>
    <w:p w:rsidR="00057DCF" w:rsidRDefault="009150C4">
      <w:pPr>
        <w:pStyle w:val="TDC3"/>
        <w:rPr>
          <w:rFonts w:ascii="Calibri" w:hAnsi="Calibri"/>
          <w:i w:val="0"/>
          <w:sz w:val="22"/>
          <w:szCs w:val="22"/>
          <w:lang w:val="es-ES" w:eastAsia="es-ES"/>
        </w:rPr>
      </w:pPr>
      <w:hyperlink w:anchor="_Toc241054865" w:history="1">
        <w:r w:rsidR="00057DCF" w:rsidRPr="00D66098">
          <w:rPr>
            <w:rStyle w:val="Hipervnculo"/>
            <w:rFonts w:ascii="Calibri" w:hAnsi="Calibri"/>
            <w:lang w:val="es-ES"/>
          </w:rPr>
          <w:t>SANTA TERESA DE JESÚS. Virgen y doctora de la Iglesia. Fiesta</w:t>
        </w:r>
        <w:r w:rsidR="00057DCF">
          <w:rPr>
            <w:webHidden/>
          </w:rPr>
          <w:tab/>
        </w:r>
        <w:r>
          <w:rPr>
            <w:webHidden/>
          </w:rPr>
          <w:fldChar w:fldCharType="begin"/>
        </w:r>
        <w:r w:rsidR="00057DCF">
          <w:rPr>
            <w:webHidden/>
          </w:rPr>
          <w:instrText xml:space="preserve"> PAGEREF _Toc241054865 \h </w:instrText>
        </w:r>
        <w:r>
          <w:rPr>
            <w:webHidden/>
          </w:rPr>
        </w:r>
        <w:r>
          <w:rPr>
            <w:webHidden/>
          </w:rPr>
          <w:fldChar w:fldCharType="separate"/>
        </w:r>
        <w:r w:rsidR="00705876">
          <w:rPr>
            <w:webHidden/>
          </w:rPr>
          <w:t>97</w:t>
        </w:r>
        <w:r>
          <w:rPr>
            <w:webHidden/>
          </w:rPr>
          <w:fldChar w:fldCharType="end"/>
        </w:r>
      </w:hyperlink>
    </w:p>
    <w:p w:rsidR="00057DCF" w:rsidRDefault="009150C4">
      <w:pPr>
        <w:pStyle w:val="TDC2"/>
        <w:rPr>
          <w:rFonts w:ascii="Calibri" w:hAnsi="Calibri"/>
          <w:b w:val="0"/>
          <w:i w:val="0"/>
          <w:color w:val="auto"/>
          <w:sz w:val="22"/>
          <w:szCs w:val="22"/>
        </w:rPr>
      </w:pPr>
      <w:hyperlink w:anchor="_Toc241054866" w:history="1">
        <w:r w:rsidR="00057DCF" w:rsidRPr="00D66098">
          <w:rPr>
            <w:rStyle w:val="Hipervnculo"/>
          </w:rPr>
          <w:t>Para los lugares en que el 15 "no es festivo": Jueves de la 28ª semana del Tiempo Ordinario año par</w:t>
        </w:r>
        <w:r w:rsidR="00057DCF">
          <w:rPr>
            <w:webHidden/>
          </w:rPr>
          <w:tab/>
        </w:r>
        <w:r>
          <w:rPr>
            <w:webHidden/>
          </w:rPr>
          <w:fldChar w:fldCharType="begin"/>
        </w:r>
        <w:r w:rsidR="00057DCF">
          <w:rPr>
            <w:webHidden/>
          </w:rPr>
          <w:instrText xml:space="preserve"> PAGEREF _Toc241054866 \h </w:instrText>
        </w:r>
        <w:r>
          <w:rPr>
            <w:webHidden/>
          </w:rPr>
        </w:r>
        <w:r>
          <w:rPr>
            <w:webHidden/>
          </w:rPr>
          <w:fldChar w:fldCharType="separate"/>
        </w:r>
        <w:r w:rsidR="00705876">
          <w:rPr>
            <w:webHidden/>
          </w:rPr>
          <w:t>102</w:t>
        </w:r>
        <w:r>
          <w:rPr>
            <w:webHidden/>
          </w:rPr>
          <w:fldChar w:fldCharType="end"/>
        </w:r>
      </w:hyperlink>
    </w:p>
    <w:p w:rsidR="00057DCF" w:rsidRDefault="009150C4">
      <w:pPr>
        <w:pStyle w:val="TDC1"/>
        <w:rPr>
          <w:rFonts w:ascii="Calibri" w:hAnsi="Calibri"/>
          <w:b w:val="0"/>
          <w:sz w:val="22"/>
          <w:szCs w:val="22"/>
        </w:rPr>
      </w:pPr>
      <w:hyperlink w:anchor="_Toc241054867" w:history="1">
        <w:r w:rsidR="00057DCF" w:rsidRPr="00D66098">
          <w:rPr>
            <w:rStyle w:val="Hipervnculo"/>
          </w:rPr>
          <w:t>Día 16</w:t>
        </w:r>
        <w:r w:rsidR="00057DCF">
          <w:rPr>
            <w:webHidden/>
          </w:rPr>
          <w:tab/>
        </w:r>
        <w:r>
          <w:rPr>
            <w:webHidden/>
          </w:rPr>
          <w:fldChar w:fldCharType="begin"/>
        </w:r>
        <w:r w:rsidR="00057DCF">
          <w:rPr>
            <w:webHidden/>
          </w:rPr>
          <w:instrText xml:space="preserve"> PAGEREF _Toc241054867 \h </w:instrText>
        </w:r>
        <w:r>
          <w:rPr>
            <w:webHidden/>
          </w:rPr>
        </w:r>
        <w:r>
          <w:rPr>
            <w:webHidden/>
          </w:rPr>
          <w:fldChar w:fldCharType="separate"/>
        </w:r>
        <w:r w:rsidR="00705876">
          <w:rPr>
            <w:webHidden/>
          </w:rPr>
          <w:t>107</w:t>
        </w:r>
        <w:r>
          <w:rPr>
            <w:webHidden/>
          </w:rPr>
          <w:fldChar w:fldCharType="end"/>
        </w:r>
      </w:hyperlink>
    </w:p>
    <w:p w:rsidR="00057DCF" w:rsidRDefault="009150C4">
      <w:pPr>
        <w:pStyle w:val="TDC2"/>
        <w:rPr>
          <w:rFonts w:ascii="Calibri" w:hAnsi="Calibri"/>
          <w:b w:val="0"/>
          <w:i w:val="0"/>
          <w:color w:val="auto"/>
          <w:sz w:val="22"/>
          <w:szCs w:val="22"/>
        </w:rPr>
      </w:pPr>
      <w:hyperlink w:anchor="_Toc241054868" w:history="1">
        <w:r w:rsidR="00057DCF" w:rsidRPr="00D66098">
          <w:rPr>
            <w:rStyle w:val="Hipervnculo"/>
          </w:rPr>
          <w:t>Viernes de la 28ª semana del Tiempo Ordinario año par</w:t>
        </w:r>
        <w:r w:rsidR="00057DCF">
          <w:rPr>
            <w:webHidden/>
          </w:rPr>
          <w:tab/>
        </w:r>
        <w:r>
          <w:rPr>
            <w:webHidden/>
          </w:rPr>
          <w:fldChar w:fldCharType="begin"/>
        </w:r>
        <w:r w:rsidR="00057DCF">
          <w:rPr>
            <w:webHidden/>
          </w:rPr>
          <w:instrText xml:space="preserve"> PAGEREF _Toc241054868 \h </w:instrText>
        </w:r>
        <w:r>
          <w:rPr>
            <w:webHidden/>
          </w:rPr>
        </w:r>
        <w:r>
          <w:rPr>
            <w:webHidden/>
          </w:rPr>
          <w:fldChar w:fldCharType="separate"/>
        </w:r>
        <w:r w:rsidR="00705876">
          <w:rPr>
            <w:webHidden/>
          </w:rPr>
          <w:t>107</w:t>
        </w:r>
        <w:r>
          <w:rPr>
            <w:webHidden/>
          </w:rPr>
          <w:fldChar w:fldCharType="end"/>
        </w:r>
      </w:hyperlink>
    </w:p>
    <w:p w:rsidR="00057DCF" w:rsidRDefault="009150C4">
      <w:pPr>
        <w:pStyle w:val="TDC3"/>
        <w:rPr>
          <w:rFonts w:ascii="Calibri" w:hAnsi="Calibri"/>
          <w:i w:val="0"/>
          <w:sz w:val="22"/>
          <w:szCs w:val="22"/>
          <w:lang w:val="es-ES" w:eastAsia="es-ES"/>
        </w:rPr>
      </w:pPr>
      <w:hyperlink w:anchor="_Toc241054869" w:history="1">
        <w:r w:rsidR="00057DCF" w:rsidRPr="00D66098">
          <w:rPr>
            <w:rStyle w:val="Hipervnculo"/>
            <w:lang w:val="es-ES"/>
          </w:rPr>
          <w:t>Santa Eduvigis. Religiosa. Memoria libre</w:t>
        </w:r>
        <w:r w:rsidR="00057DCF">
          <w:rPr>
            <w:webHidden/>
          </w:rPr>
          <w:tab/>
        </w:r>
        <w:r>
          <w:rPr>
            <w:webHidden/>
          </w:rPr>
          <w:fldChar w:fldCharType="begin"/>
        </w:r>
        <w:r w:rsidR="00057DCF">
          <w:rPr>
            <w:webHidden/>
          </w:rPr>
          <w:instrText xml:space="preserve"> PAGEREF _Toc241054869 \h </w:instrText>
        </w:r>
        <w:r>
          <w:rPr>
            <w:webHidden/>
          </w:rPr>
        </w:r>
        <w:r>
          <w:rPr>
            <w:webHidden/>
          </w:rPr>
          <w:fldChar w:fldCharType="separate"/>
        </w:r>
        <w:r w:rsidR="00705876">
          <w:rPr>
            <w:webHidden/>
          </w:rPr>
          <w:t>107</w:t>
        </w:r>
        <w:r>
          <w:rPr>
            <w:webHidden/>
          </w:rPr>
          <w:fldChar w:fldCharType="end"/>
        </w:r>
      </w:hyperlink>
    </w:p>
    <w:p w:rsidR="00057DCF" w:rsidRDefault="009150C4">
      <w:pPr>
        <w:pStyle w:val="TDC3"/>
        <w:rPr>
          <w:rFonts w:ascii="Calibri" w:hAnsi="Calibri"/>
          <w:i w:val="0"/>
          <w:sz w:val="22"/>
          <w:szCs w:val="22"/>
          <w:lang w:val="es-ES" w:eastAsia="es-ES"/>
        </w:rPr>
      </w:pPr>
      <w:hyperlink w:anchor="_Toc241054870" w:history="1">
        <w:r w:rsidR="00057DCF" w:rsidRPr="00D66098">
          <w:rPr>
            <w:rStyle w:val="Hipervnculo"/>
            <w:lang w:val="es-ES"/>
          </w:rPr>
          <w:t>Santa Margarita María Alacoque. Virgen. Memoria libre</w:t>
        </w:r>
        <w:r w:rsidR="00057DCF">
          <w:rPr>
            <w:webHidden/>
          </w:rPr>
          <w:tab/>
        </w:r>
        <w:r>
          <w:rPr>
            <w:webHidden/>
          </w:rPr>
          <w:fldChar w:fldCharType="begin"/>
        </w:r>
        <w:r w:rsidR="00057DCF">
          <w:rPr>
            <w:webHidden/>
          </w:rPr>
          <w:instrText xml:space="preserve"> PAGEREF _Toc241054870 \h </w:instrText>
        </w:r>
        <w:r>
          <w:rPr>
            <w:webHidden/>
          </w:rPr>
        </w:r>
        <w:r>
          <w:rPr>
            <w:webHidden/>
          </w:rPr>
          <w:fldChar w:fldCharType="separate"/>
        </w:r>
        <w:r w:rsidR="00705876">
          <w:rPr>
            <w:webHidden/>
          </w:rPr>
          <w:t>107</w:t>
        </w:r>
        <w:r>
          <w:rPr>
            <w:webHidden/>
          </w:rPr>
          <w:fldChar w:fldCharType="end"/>
        </w:r>
      </w:hyperlink>
    </w:p>
    <w:p w:rsidR="00057DCF" w:rsidRDefault="009150C4">
      <w:pPr>
        <w:pStyle w:val="TDC1"/>
        <w:rPr>
          <w:rFonts w:ascii="Calibri" w:hAnsi="Calibri"/>
          <w:b w:val="0"/>
          <w:sz w:val="22"/>
          <w:szCs w:val="22"/>
        </w:rPr>
      </w:pPr>
      <w:hyperlink w:anchor="_Toc241054871" w:history="1">
        <w:r w:rsidR="00057DCF" w:rsidRPr="00D66098">
          <w:rPr>
            <w:rStyle w:val="Hipervnculo"/>
          </w:rPr>
          <w:t>Día 17</w:t>
        </w:r>
        <w:r w:rsidR="00057DCF">
          <w:rPr>
            <w:webHidden/>
          </w:rPr>
          <w:tab/>
        </w:r>
        <w:r>
          <w:rPr>
            <w:webHidden/>
          </w:rPr>
          <w:fldChar w:fldCharType="begin"/>
        </w:r>
        <w:r w:rsidR="00057DCF">
          <w:rPr>
            <w:webHidden/>
          </w:rPr>
          <w:instrText xml:space="preserve"> PAGEREF _Toc241054871 \h </w:instrText>
        </w:r>
        <w:r>
          <w:rPr>
            <w:webHidden/>
          </w:rPr>
        </w:r>
        <w:r>
          <w:rPr>
            <w:webHidden/>
          </w:rPr>
          <w:fldChar w:fldCharType="separate"/>
        </w:r>
        <w:r w:rsidR="00705876">
          <w:rPr>
            <w:webHidden/>
          </w:rPr>
          <w:t>112</w:t>
        </w:r>
        <w:r>
          <w:rPr>
            <w:webHidden/>
          </w:rPr>
          <w:fldChar w:fldCharType="end"/>
        </w:r>
      </w:hyperlink>
    </w:p>
    <w:p w:rsidR="00057DCF" w:rsidRDefault="009150C4">
      <w:pPr>
        <w:pStyle w:val="TDC2"/>
        <w:rPr>
          <w:rFonts w:ascii="Calibri" w:hAnsi="Calibri"/>
          <w:b w:val="0"/>
          <w:i w:val="0"/>
          <w:color w:val="auto"/>
          <w:sz w:val="22"/>
          <w:szCs w:val="22"/>
        </w:rPr>
      </w:pPr>
      <w:hyperlink w:anchor="_Toc241054872" w:history="1">
        <w:r w:rsidR="00057DCF" w:rsidRPr="00D66098">
          <w:rPr>
            <w:rStyle w:val="Hipervnculo"/>
          </w:rPr>
          <w:t>Sábado de la 28ª semana del Tiempo Ordinario año par</w:t>
        </w:r>
        <w:r w:rsidR="00057DCF">
          <w:rPr>
            <w:webHidden/>
          </w:rPr>
          <w:tab/>
        </w:r>
        <w:r>
          <w:rPr>
            <w:webHidden/>
          </w:rPr>
          <w:fldChar w:fldCharType="begin"/>
        </w:r>
        <w:r w:rsidR="00057DCF">
          <w:rPr>
            <w:webHidden/>
          </w:rPr>
          <w:instrText xml:space="preserve"> PAGEREF _Toc241054872 \h </w:instrText>
        </w:r>
        <w:r>
          <w:rPr>
            <w:webHidden/>
          </w:rPr>
        </w:r>
        <w:r>
          <w:rPr>
            <w:webHidden/>
          </w:rPr>
          <w:fldChar w:fldCharType="separate"/>
        </w:r>
        <w:r w:rsidR="00705876">
          <w:rPr>
            <w:webHidden/>
          </w:rPr>
          <w:t>112</w:t>
        </w:r>
        <w:r>
          <w:rPr>
            <w:webHidden/>
          </w:rPr>
          <w:fldChar w:fldCharType="end"/>
        </w:r>
      </w:hyperlink>
    </w:p>
    <w:p w:rsidR="00057DCF" w:rsidRDefault="009150C4">
      <w:pPr>
        <w:pStyle w:val="TDC3"/>
        <w:rPr>
          <w:rFonts w:ascii="Calibri" w:hAnsi="Calibri"/>
          <w:i w:val="0"/>
          <w:sz w:val="22"/>
          <w:szCs w:val="22"/>
          <w:lang w:val="es-ES" w:eastAsia="es-ES"/>
        </w:rPr>
      </w:pPr>
      <w:hyperlink w:anchor="_Toc241054873" w:history="1">
        <w:r w:rsidR="00057DCF" w:rsidRPr="00D66098">
          <w:rPr>
            <w:rStyle w:val="Hipervnculo"/>
            <w:lang w:val="es-ES"/>
          </w:rPr>
          <w:t xml:space="preserve">San Ignacio de Antioquía. Obispo y mártir. </w:t>
        </w:r>
        <w:r w:rsidR="00057DCF" w:rsidRPr="00D66098">
          <w:rPr>
            <w:rStyle w:val="Hipervnculo"/>
            <w:lang w:val="es-ES" w:eastAsia="es-ES"/>
          </w:rPr>
          <w:t>Memoria obligatoria</w:t>
        </w:r>
        <w:r w:rsidR="00057DCF">
          <w:rPr>
            <w:webHidden/>
          </w:rPr>
          <w:tab/>
        </w:r>
        <w:r>
          <w:rPr>
            <w:webHidden/>
          </w:rPr>
          <w:fldChar w:fldCharType="begin"/>
        </w:r>
        <w:r w:rsidR="00057DCF">
          <w:rPr>
            <w:webHidden/>
          </w:rPr>
          <w:instrText xml:space="preserve"> PAGEREF _Toc241054873 \h </w:instrText>
        </w:r>
        <w:r>
          <w:rPr>
            <w:webHidden/>
          </w:rPr>
        </w:r>
        <w:r>
          <w:rPr>
            <w:webHidden/>
          </w:rPr>
          <w:fldChar w:fldCharType="separate"/>
        </w:r>
        <w:r w:rsidR="00705876">
          <w:rPr>
            <w:webHidden/>
          </w:rPr>
          <w:t>112</w:t>
        </w:r>
        <w:r>
          <w:rPr>
            <w:webHidden/>
          </w:rPr>
          <w:fldChar w:fldCharType="end"/>
        </w:r>
      </w:hyperlink>
    </w:p>
    <w:p w:rsidR="00057DCF" w:rsidRDefault="009150C4">
      <w:pPr>
        <w:pStyle w:val="TDC3"/>
        <w:rPr>
          <w:rFonts w:ascii="Calibri" w:hAnsi="Calibri"/>
          <w:i w:val="0"/>
          <w:sz w:val="22"/>
          <w:szCs w:val="22"/>
          <w:lang w:val="es-ES" w:eastAsia="es-ES"/>
        </w:rPr>
      </w:pPr>
      <w:hyperlink w:anchor="_Toc241054874" w:history="1">
        <w:r w:rsidR="00057DCF" w:rsidRPr="00D66098">
          <w:rPr>
            <w:rStyle w:val="Hipervnculo"/>
            <w:lang w:val="es-ES" w:eastAsia="es-ES"/>
          </w:rPr>
          <w:t>MEDITATIO para san Ignacio de Antioquía</w:t>
        </w:r>
        <w:r w:rsidR="00057DCF">
          <w:rPr>
            <w:webHidden/>
          </w:rPr>
          <w:tab/>
        </w:r>
        <w:r>
          <w:rPr>
            <w:webHidden/>
          </w:rPr>
          <w:fldChar w:fldCharType="begin"/>
        </w:r>
        <w:r w:rsidR="00057DCF">
          <w:rPr>
            <w:webHidden/>
          </w:rPr>
          <w:instrText xml:space="preserve"> PAGEREF _Toc241054874 \h </w:instrText>
        </w:r>
        <w:r>
          <w:rPr>
            <w:webHidden/>
          </w:rPr>
        </w:r>
        <w:r>
          <w:rPr>
            <w:webHidden/>
          </w:rPr>
          <w:fldChar w:fldCharType="separate"/>
        </w:r>
        <w:r w:rsidR="00705876">
          <w:rPr>
            <w:webHidden/>
          </w:rPr>
          <w:t>116</w:t>
        </w:r>
        <w:r>
          <w:rPr>
            <w:webHidden/>
          </w:rPr>
          <w:fldChar w:fldCharType="end"/>
        </w:r>
      </w:hyperlink>
    </w:p>
    <w:p w:rsidR="00057DCF" w:rsidRDefault="009150C4">
      <w:pPr>
        <w:pStyle w:val="TDC1"/>
        <w:rPr>
          <w:rFonts w:ascii="Calibri" w:hAnsi="Calibri"/>
          <w:b w:val="0"/>
          <w:sz w:val="22"/>
          <w:szCs w:val="22"/>
        </w:rPr>
      </w:pPr>
      <w:hyperlink w:anchor="_Toc241054875" w:history="1">
        <w:r w:rsidR="00057DCF" w:rsidRPr="00D66098">
          <w:rPr>
            <w:rStyle w:val="Hipervnculo"/>
          </w:rPr>
          <w:t>Día 18</w:t>
        </w:r>
        <w:r w:rsidR="00057DCF">
          <w:rPr>
            <w:webHidden/>
          </w:rPr>
          <w:tab/>
        </w:r>
        <w:r>
          <w:rPr>
            <w:webHidden/>
          </w:rPr>
          <w:fldChar w:fldCharType="begin"/>
        </w:r>
        <w:r w:rsidR="00057DCF">
          <w:rPr>
            <w:webHidden/>
          </w:rPr>
          <w:instrText xml:space="preserve"> PAGEREF _Toc241054875 \h </w:instrText>
        </w:r>
        <w:r>
          <w:rPr>
            <w:webHidden/>
          </w:rPr>
        </w:r>
        <w:r>
          <w:rPr>
            <w:webHidden/>
          </w:rPr>
          <w:fldChar w:fldCharType="separate"/>
        </w:r>
        <w:r w:rsidR="00705876">
          <w:rPr>
            <w:webHidden/>
          </w:rPr>
          <w:t>118</w:t>
        </w:r>
        <w:r>
          <w:rPr>
            <w:webHidden/>
          </w:rPr>
          <w:fldChar w:fldCharType="end"/>
        </w:r>
      </w:hyperlink>
    </w:p>
    <w:p w:rsidR="00057DCF" w:rsidRDefault="009150C4">
      <w:pPr>
        <w:pStyle w:val="TDC2"/>
        <w:rPr>
          <w:rFonts w:ascii="Calibri" w:hAnsi="Calibri"/>
          <w:b w:val="0"/>
          <w:i w:val="0"/>
          <w:color w:val="auto"/>
          <w:sz w:val="22"/>
          <w:szCs w:val="22"/>
        </w:rPr>
      </w:pPr>
      <w:hyperlink w:anchor="_Toc241054876" w:history="1">
        <w:r w:rsidR="00057DCF" w:rsidRPr="00D66098">
          <w:rPr>
            <w:rStyle w:val="Hipervnculo"/>
          </w:rPr>
          <w:t>29º Domingo del Tiempo Ordinario ciclo “A”</w:t>
        </w:r>
        <w:r w:rsidR="00057DCF">
          <w:rPr>
            <w:webHidden/>
          </w:rPr>
          <w:tab/>
        </w:r>
        <w:r>
          <w:rPr>
            <w:webHidden/>
          </w:rPr>
          <w:fldChar w:fldCharType="begin"/>
        </w:r>
        <w:r w:rsidR="00057DCF">
          <w:rPr>
            <w:webHidden/>
          </w:rPr>
          <w:instrText xml:space="preserve"> PAGEREF _Toc241054876 \h </w:instrText>
        </w:r>
        <w:r>
          <w:rPr>
            <w:webHidden/>
          </w:rPr>
        </w:r>
        <w:r>
          <w:rPr>
            <w:webHidden/>
          </w:rPr>
          <w:fldChar w:fldCharType="separate"/>
        </w:r>
        <w:r w:rsidR="00705876">
          <w:rPr>
            <w:webHidden/>
          </w:rPr>
          <w:t>118</w:t>
        </w:r>
        <w:r>
          <w:rPr>
            <w:webHidden/>
          </w:rPr>
          <w:fldChar w:fldCharType="end"/>
        </w:r>
      </w:hyperlink>
    </w:p>
    <w:p w:rsidR="00057DCF" w:rsidRDefault="009150C4">
      <w:pPr>
        <w:pStyle w:val="TDC2"/>
        <w:rPr>
          <w:rFonts w:ascii="Calibri" w:hAnsi="Calibri"/>
          <w:b w:val="0"/>
          <w:i w:val="0"/>
          <w:color w:val="auto"/>
          <w:sz w:val="22"/>
          <w:szCs w:val="22"/>
        </w:rPr>
      </w:pPr>
      <w:hyperlink w:anchor="_Toc241054877" w:history="1">
        <w:r w:rsidR="00057DCF" w:rsidRPr="00D66098">
          <w:rPr>
            <w:rStyle w:val="Hipervnculo"/>
          </w:rPr>
          <w:t>San Lucas evangelista. Fiesta cuando proceda</w:t>
        </w:r>
        <w:r w:rsidR="00057DCF">
          <w:rPr>
            <w:webHidden/>
          </w:rPr>
          <w:tab/>
        </w:r>
        <w:r>
          <w:rPr>
            <w:webHidden/>
          </w:rPr>
          <w:fldChar w:fldCharType="begin"/>
        </w:r>
        <w:r w:rsidR="00057DCF">
          <w:rPr>
            <w:webHidden/>
          </w:rPr>
          <w:instrText xml:space="preserve"> PAGEREF _Toc241054877 \h </w:instrText>
        </w:r>
        <w:r>
          <w:rPr>
            <w:webHidden/>
          </w:rPr>
        </w:r>
        <w:r>
          <w:rPr>
            <w:webHidden/>
          </w:rPr>
          <w:fldChar w:fldCharType="separate"/>
        </w:r>
        <w:r w:rsidR="00705876">
          <w:rPr>
            <w:webHidden/>
          </w:rPr>
          <w:t>124</w:t>
        </w:r>
        <w:r>
          <w:rPr>
            <w:webHidden/>
          </w:rPr>
          <w:fldChar w:fldCharType="end"/>
        </w:r>
      </w:hyperlink>
    </w:p>
    <w:p w:rsidR="00057DCF" w:rsidRDefault="009150C4">
      <w:pPr>
        <w:pStyle w:val="TDC1"/>
        <w:rPr>
          <w:rFonts w:ascii="Calibri" w:hAnsi="Calibri"/>
          <w:b w:val="0"/>
          <w:sz w:val="22"/>
          <w:szCs w:val="22"/>
        </w:rPr>
      </w:pPr>
      <w:hyperlink w:anchor="_Toc241054878" w:history="1">
        <w:r w:rsidR="00057DCF" w:rsidRPr="00D66098">
          <w:rPr>
            <w:rStyle w:val="Hipervnculo"/>
          </w:rPr>
          <w:t>Día 19</w:t>
        </w:r>
        <w:r w:rsidR="00057DCF">
          <w:rPr>
            <w:webHidden/>
          </w:rPr>
          <w:tab/>
        </w:r>
        <w:r>
          <w:rPr>
            <w:webHidden/>
          </w:rPr>
          <w:fldChar w:fldCharType="begin"/>
        </w:r>
        <w:r w:rsidR="00057DCF">
          <w:rPr>
            <w:webHidden/>
          </w:rPr>
          <w:instrText xml:space="preserve"> PAGEREF _Toc241054878 \h </w:instrText>
        </w:r>
        <w:r>
          <w:rPr>
            <w:webHidden/>
          </w:rPr>
        </w:r>
        <w:r>
          <w:rPr>
            <w:webHidden/>
          </w:rPr>
          <w:fldChar w:fldCharType="separate"/>
        </w:r>
        <w:r w:rsidR="00705876">
          <w:rPr>
            <w:webHidden/>
          </w:rPr>
          <w:t>124</w:t>
        </w:r>
        <w:r>
          <w:rPr>
            <w:webHidden/>
          </w:rPr>
          <w:fldChar w:fldCharType="end"/>
        </w:r>
      </w:hyperlink>
    </w:p>
    <w:p w:rsidR="00057DCF" w:rsidRDefault="009150C4">
      <w:pPr>
        <w:pStyle w:val="TDC2"/>
        <w:rPr>
          <w:rFonts w:ascii="Calibri" w:hAnsi="Calibri"/>
          <w:b w:val="0"/>
          <w:i w:val="0"/>
          <w:color w:val="auto"/>
          <w:sz w:val="22"/>
          <w:szCs w:val="22"/>
        </w:rPr>
      </w:pPr>
      <w:hyperlink w:anchor="_Toc241054879" w:history="1">
        <w:r w:rsidR="00057DCF" w:rsidRPr="00D66098">
          <w:rPr>
            <w:rStyle w:val="Hipervnculo"/>
          </w:rPr>
          <w:t>Lunes de la 29ª semana del Tiempo ordinario año par</w:t>
        </w:r>
        <w:r w:rsidR="00057DCF">
          <w:rPr>
            <w:webHidden/>
          </w:rPr>
          <w:tab/>
        </w:r>
        <w:r>
          <w:rPr>
            <w:webHidden/>
          </w:rPr>
          <w:fldChar w:fldCharType="begin"/>
        </w:r>
        <w:r w:rsidR="00057DCF">
          <w:rPr>
            <w:webHidden/>
          </w:rPr>
          <w:instrText xml:space="preserve"> PAGEREF _Toc241054879 \h </w:instrText>
        </w:r>
        <w:r>
          <w:rPr>
            <w:webHidden/>
          </w:rPr>
        </w:r>
        <w:r>
          <w:rPr>
            <w:webHidden/>
          </w:rPr>
          <w:fldChar w:fldCharType="separate"/>
        </w:r>
        <w:r w:rsidR="00705876">
          <w:rPr>
            <w:webHidden/>
          </w:rPr>
          <w:t>124</w:t>
        </w:r>
        <w:r>
          <w:rPr>
            <w:webHidden/>
          </w:rPr>
          <w:fldChar w:fldCharType="end"/>
        </w:r>
      </w:hyperlink>
    </w:p>
    <w:p w:rsidR="00057DCF" w:rsidRDefault="009150C4">
      <w:pPr>
        <w:pStyle w:val="TDC3"/>
        <w:rPr>
          <w:rFonts w:ascii="Calibri" w:hAnsi="Calibri"/>
          <w:i w:val="0"/>
          <w:sz w:val="22"/>
          <w:szCs w:val="22"/>
          <w:lang w:val="es-ES" w:eastAsia="es-ES"/>
        </w:rPr>
      </w:pPr>
      <w:hyperlink w:anchor="_Toc241054880" w:history="1">
        <w:r w:rsidR="00057DCF" w:rsidRPr="00D66098">
          <w:rPr>
            <w:rStyle w:val="Hipervnculo"/>
            <w:lang w:val="es-ES" w:eastAsia="es-ES"/>
          </w:rPr>
          <w:t>San Juan de Brébeuf y san Isaac Jogues. Presbíteros, y compañeros mártires. Memoria libre</w:t>
        </w:r>
        <w:r w:rsidR="00057DCF">
          <w:rPr>
            <w:webHidden/>
          </w:rPr>
          <w:tab/>
        </w:r>
        <w:r>
          <w:rPr>
            <w:webHidden/>
          </w:rPr>
          <w:fldChar w:fldCharType="begin"/>
        </w:r>
        <w:r w:rsidR="00057DCF">
          <w:rPr>
            <w:webHidden/>
          </w:rPr>
          <w:instrText xml:space="preserve"> PAGEREF _Toc241054880 \h </w:instrText>
        </w:r>
        <w:r>
          <w:rPr>
            <w:webHidden/>
          </w:rPr>
        </w:r>
        <w:r>
          <w:rPr>
            <w:webHidden/>
          </w:rPr>
          <w:fldChar w:fldCharType="separate"/>
        </w:r>
        <w:r w:rsidR="00705876">
          <w:rPr>
            <w:webHidden/>
          </w:rPr>
          <w:t>124</w:t>
        </w:r>
        <w:r>
          <w:rPr>
            <w:webHidden/>
          </w:rPr>
          <w:fldChar w:fldCharType="end"/>
        </w:r>
      </w:hyperlink>
    </w:p>
    <w:p w:rsidR="00057DCF" w:rsidRDefault="009150C4">
      <w:pPr>
        <w:pStyle w:val="TDC3"/>
        <w:rPr>
          <w:rFonts w:ascii="Calibri" w:hAnsi="Calibri"/>
          <w:i w:val="0"/>
          <w:sz w:val="22"/>
          <w:szCs w:val="22"/>
          <w:lang w:val="es-ES" w:eastAsia="es-ES"/>
        </w:rPr>
      </w:pPr>
      <w:hyperlink w:anchor="_Toc241054881" w:history="1">
        <w:r w:rsidR="00057DCF" w:rsidRPr="00D66098">
          <w:rPr>
            <w:rStyle w:val="Hipervnculo"/>
            <w:lang w:val="es-ES" w:eastAsia="es-ES"/>
          </w:rPr>
          <w:t>San Pablo de la Cruz. Presbítero. Memoria libre</w:t>
        </w:r>
        <w:r w:rsidR="00057DCF">
          <w:rPr>
            <w:webHidden/>
          </w:rPr>
          <w:tab/>
        </w:r>
        <w:r>
          <w:rPr>
            <w:webHidden/>
          </w:rPr>
          <w:fldChar w:fldCharType="begin"/>
        </w:r>
        <w:r w:rsidR="00057DCF">
          <w:rPr>
            <w:webHidden/>
          </w:rPr>
          <w:instrText xml:space="preserve"> PAGEREF _Toc241054881 \h </w:instrText>
        </w:r>
        <w:r>
          <w:rPr>
            <w:webHidden/>
          </w:rPr>
        </w:r>
        <w:r>
          <w:rPr>
            <w:webHidden/>
          </w:rPr>
          <w:fldChar w:fldCharType="separate"/>
        </w:r>
        <w:r w:rsidR="00705876">
          <w:rPr>
            <w:webHidden/>
          </w:rPr>
          <w:t>124</w:t>
        </w:r>
        <w:r>
          <w:rPr>
            <w:webHidden/>
          </w:rPr>
          <w:fldChar w:fldCharType="end"/>
        </w:r>
      </w:hyperlink>
    </w:p>
    <w:p w:rsidR="00057DCF" w:rsidRDefault="009150C4">
      <w:pPr>
        <w:pStyle w:val="TDC3"/>
        <w:rPr>
          <w:rFonts w:ascii="Calibri" w:hAnsi="Calibri"/>
          <w:i w:val="0"/>
          <w:sz w:val="22"/>
          <w:szCs w:val="22"/>
          <w:lang w:val="es-ES" w:eastAsia="es-ES"/>
        </w:rPr>
      </w:pPr>
      <w:hyperlink w:anchor="_Toc241054882" w:history="1">
        <w:r w:rsidR="00057DCF" w:rsidRPr="00D66098">
          <w:rPr>
            <w:rStyle w:val="Hipervnculo"/>
            <w:lang w:val="es-ES" w:eastAsia="es-ES"/>
          </w:rPr>
          <w:t>San Pedro de Alcántara. Presbítero. Memoria libre en España</w:t>
        </w:r>
        <w:r w:rsidR="00057DCF">
          <w:rPr>
            <w:webHidden/>
          </w:rPr>
          <w:tab/>
        </w:r>
        <w:r>
          <w:rPr>
            <w:webHidden/>
          </w:rPr>
          <w:fldChar w:fldCharType="begin"/>
        </w:r>
        <w:r w:rsidR="00057DCF">
          <w:rPr>
            <w:webHidden/>
          </w:rPr>
          <w:instrText xml:space="preserve"> PAGEREF _Toc241054882 \h </w:instrText>
        </w:r>
        <w:r>
          <w:rPr>
            <w:webHidden/>
          </w:rPr>
        </w:r>
        <w:r>
          <w:rPr>
            <w:webHidden/>
          </w:rPr>
          <w:fldChar w:fldCharType="separate"/>
        </w:r>
        <w:r w:rsidR="00705876">
          <w:rPr>
            <w:webHidden/>
          </w:rPr>
          <w:t>125</w:t>
        </w:r>
        <w:r>
          <w:rPr>
            <w:webHidden/>
          </w:rPr>
          <w:fldChar w:fldCharType="end"/>
        </w:r>
      </w:hyperlink>
    </w:p>
    <w:p w:rsidR="00057DCF" w:rsidRDefault="009150C4">
      <w:pPr>
        <w:pStyle w:val="TDC3"/>
        <w:rPr>
          <w:rFonts w:ascii="Calibri" w:hAnsi="Calibri"/>
          <w:i w:val="0"/>
          <w:sz w:val="22"/>
          <w:szCs w:val="22"/>
          <w:lang w:val="es-ES" w:eastAsia="es-ES"/>
        </w:rPr>
      </w:pPr>
      <w:hyperlink w:anchor="_Toc241054883" w:history="1">
        <w:r w:rsidR="00057DCF" w:rsidRPr="00D66098">
          <w:rPr>
            <w:rStyle w:val="Hipervnculo"/>
            <w:lang w:val="es-ES" w:eastAsia="es-ES"/>
          </w:rPr>
          <w:t>MEDITATIO para san Pedro de Alcántara</w:t>
        </w:r>
        <w:r w:rsidR="00057DCF">
          <w:rPr>
            <w:webHidden/>
          </w:rPr>
          <w:tab/>
        </w:r>
        <w:r>
          <w:rPr>
            <w:webHidden/>
          </w:rPr>
          <w:fldChar w:fldCharType="begin"/>
        </w:r>
        <w:r w:rsidR="00057DCF">
          <w:rPr>
            <w:webHidden/>
          </w:rPr>
          <w:instrText xml:space="preserve"> PAGEREF _Toc241054883 \h </w:instrText>
        </w:r>
        <w:r>
          <w:rPr>
            <w:webHidden/>
          </w:rPr>
        </w:r>
        <w:r>
          <w:rPr>
            <w:webHidden/>
          </w:rPr>
          <w:fldChar w:fldCharType="separate"/>
        </w:r>
        <w:r w:rsidR="00705876">
          <w:rPr>
            <w:webHidden/>
          </w:rPr>
          <w:t>129</w:t>
        </w:r>
        <w:r>
          <w:rPr>
            <w:webHidden/>
          </w:rPr>
          <w:fldChar w:fldCharType="end"/>
        </w:r>
      </w:hyperlink>
    </w:p>
    <w:p w:rsidR="00057DCF" w:rsidRDefault="009150C4">
      <w:pPr>
        <w:pStyle w:val="TDC1"/>
        <w:rPr>
          <w:rFonts w:ascii="Calibri" w:hAnsi="Calibri"/>
          <w:b w:val="0"/>
          <w:sz w:val="22"/>
          <w:szCs w:val="22"/>
        </w:rPr>
      </w:pPr>
      <w:hyperlink w:anchor="_Toc241054884" w:history="1">
        <w:r w:rsidR="00057DCF" w:rsidRPr="00D66098">
          <w:rPr>
            <w:rStyle w:val="Hipervnculo"/>
          </w:rPr>
          <w:t>Día 20</w:t>
        </w:r>
        <w:r w:rsidR="00057DCF">
          <w:rPr>
            <w:webHidden/>
          </w:rPr>
          <w:tab/>
        </w:r>
        <w:r>
          <w:rPr>
            <w:webHidden/>
          </w:rPr>
          <w:fldChar w:fldCharType="begin"/>
        </w:r>
        <w:r w:rsidR="00057DCF">
          <w:rPr>
            <w:webHidden/>
          </w:rPr>
          <w:instrText xml:space="preserve"> PAGEREF _Toc241054884 \h </w:instrText>
        </w:r>
        <w:r>
          <w:rPr>
            <w:webHidden/>
          </w:rPr>
        </w:r>
        <w:r>
          <w:rPr>
            <w:webHidden/>
          </w:rPr>
          <w:fldChar w:fldCharType="separate"/>
        </w:r>
        <w:r w:rsidR="00705876">
          <w:rPr>
            <w:webHidden/>
          </w:rPr>
          <w:t>131</w:t>
        </w:r>
        <w:r>
          <w:rPr>
            <w:webHidden/>
          </w:rPr>
          <w:fldChar w:fldCharType="end"/>
        </w:r>
      </w:hyperlink>
    </w:p>
    <w:p w:rsidR="00057DCF" w:rsidRDefault="009150C4">
      <w:pPr>
        <w:pStyle w:val="TDC2"/>
        <w:rPr>
          <w:rFonts w:ascii="Calibri" w:hAnsi="Calibri"/>
          <w:b w:val="0"/>
          <w:i w:val="0"/>
          <w:color w:val="auto"/>
          <w:sz w:val="22"/>
          <w:szCs w:val="22"/>
        </w:rPr>
      </w:pPr>
      <w:hyperlink w:anchor="_Toc241054885" w:history="1">
        <w:r w:rsidR="00057DCF" w:rsidRPr="00D66098">
          <w:rPr>
            <w:rStyle w:val="Hipervnculo"/>
          </w:rPr>
          <w:t>Martes de la 29ª semana del Tiempo Ordinario año par</w:t>
        </w:r>
        <w:r w:rsidR="00057DCF">
          <w:rPr>
            <w:webHidden/>
          </w:rPr>
          <w:tab/>
        </w:r>
        <w:r>
          <w:rPr>
            <w:webHidden/>
          </w:rPr>
          <w:fldChar w:fldCharType="begin"/>
        </w:r>
        <w:r w:rsidR="00057DCF">
          <w:rPr>
            <w:webHidden/>
          </w:rPr>
          <w:instrText xml:space="preserve"> PAGEREF _Toc241054885 \h </w:instrText>
        </w:r>
        <w:r>
          <w:rPr>
            <w:webHidden/>
          </w:rPr>
        </w:r>
        <w:r>
          <w:rPr>
            <w:webHidden/>
          </w:rPr>
          <w:fldChar w:fldCharType="separate"/>
        </w:r>
        <w:r w:rsidR="00705876">
          <w:rPr>
            <w:webHidden/>
          </w:rPr>
          <w:t>131</w:t>
        </w:r>
        <w:r>
          <w:rPr>
            <w:webHidden/>
          </w:rPr>
          <w:fldChar w:fldCharType="end"/>
        </w:r>
      </w:hyperlink>
    </w:p>
    <w:p w:rsidR="00057DCF" w:rsidRDefault="009150C4">
      <w:pPr>
        <w:pStyle w:val="TDC1"/>
        <w:rPr>
          <w:rFonts w:ascii="Calibri" w:hAnsi="Calibri"/>
          <w:b w:val="0"/>
          <w:sz w:val="22"/>
          <w:szCs w:val="22"/>
        </w:rPr>
      </w:pPr>
      <w:hyperlink w:anchor="_Toc241054886" w:history="1">
        <w:r w:rsidR="00057DCF" w:rsidRPr="00D66098">
          <w:rPr>
            <w:rStyle w:val="Hipervnculo"/>
          </w:rPr>
          <w:t>Día 21</w:t>
        </w:r>
        <w:r w:rsidR="00057DCF">
          <w:rPr>
            <w:webHidden/>
          </w:rPr>
          <w:tab/>
        </w:r>
        <w:r>
          <w:rPr>
            <w:webHidden/>
          </w:rPr>
          <w:fldChar w:fldCharType="begin"/>
        </w:r>
        <w:r w:rsidR="00057DCF">
          <w:rPr>
            <w:webHidden/>
          </w:rPr>
          <w:instrText xml:space="preserve"> PAGEREF _Toc241054886 \h </w:instrText>
        </w:r>
        <w:r>
          <w:rPr>
            <w:webHidden/>
          </w:rPr>
        </w:r>
        <w:r>
          <w:rPr>
            <w:webHidden/>
          </w:rPr>
          <w:fldChar w:fldCharType="separate"/>
        </w:r>
        <w:r w:rsidR="00705876">
          <w:rPr>
            <w:webHidden/>
          </w:rPr>
          <w:t>136</w:t>
        </w:r>
        <w:r>
          <w:rPr>
            <w:webHidden/>
          </w:rPr>
          <w:fldChar w:fldCharType="end"/>
        </w:r>
      </w:hyperlink>
    </w:p>
    <w:p w:rsidR="00057DCF" w:rsidRDefault="009150C4">
      <w:pPr>
        <w:pStyle w:val="TDC2"/>
        <w:rPr>
          <w:rFonts w:ascii="Calibri" w:hAnsi="Calibri"/>
          <w:b w:val="0"/>
          <w:i w:val="0"/>
          <w:color w:val="auto"/>
          <w:sz w:val="22"/>
          <w:szCs w:val="22"/>
        </w:rPr>
      </w:pPr>
      <w:hyperlink w:anchor="_Toc241054887" w:history="1">
        <w:r w:rsidR="00057DCF" w:rsidRPr="00D66098">
          <w:rPr>
            <w:rStyle w:val="Hipervnculo"/>
          </w:rPr>
          <w:t>Miércoles de la 29ª semana del Tiempo Ordinario año par</w:t>
        </w:r>
        <w:r w:rsidR="00057DCF">
          <w:rPr>
            <w:webHidden/>
          </w:rPr>
          <w:tab/>
        </w:r>
        <w:r>
          <w:rPr>
            <w:webHidden/>
          </w:rPr>
          <w:fldChar w:fldCharType="begin"/>
        </w:r>
        <w:r w:rsidR="00057DCF">
          <w:rPr>
            <w:webHidden/>
          </w:rPr>
          <w:instrText xml:space="preserve"> PAGEREF _Toc241054887 \h </w:instrText>
        </w:r>
        <w:r>
          <w:rPr>
            <w:webHidden/>
          </w:rPr>
        </w:r>
        <w:r>
          <w:rPr>
            <w:webHidden/>
          </w:rPr>
          <w:fldChar w:fldCharType="separate"/>
        </w:r>
        <w:r w:rsidR="00705876">
          <w:rPr>
            <w:webHidden/>
          </w:rPr>
          <w:t>136</w:t>
        </w:r>
        <w:r>
          <w:rPr>
            <w:webHidden/>
          </w:rPr>
          <w:fldChar w:fldCharType="end"/>
        </w:r>
      </w:hyperlink>
    </w:p>
    <w:p w:rsidR="00057DCF" w:rsidRDefault="009150C4">
      <w:pPr>
        <w:pStyle w:val="TDC1"/>
        <w:rPr>
          <w:rFonts w:ascii="Calibri" w:hAnsi="Calibri"/>
          <w:b w:val="0"/>
          <w:sz w:val="22"/>
          <w:szCs w:val="22"/>
        </w:rPr>
      </w:pPr>
      <w:hyperlink w:anchor="_Toc241054888" w:history="1">
        <w:r w:rsidR="00057DCF" w:rsidRPr="00D66098">
          <w:rPr>
            <w:rStyle w:val="Hipervnculo"/>
          </w:rPr>
          <w:t>Día 22</w:t>
        </w:r>
        <w:r w:rsidR="00057DCF">
          <w:rPr>
            <w:webHidden/>
          </w:rPr>
          <w:tab/>
        </w:r>
        <w:r>
          <w:rPr>
            <w:webHidden/>
          </w:rPr>
          <w:fldChar w:fldCharType="begin"/>
        </w:r>
        <w:r w:rsidR="00057DCF">
          <w:rPr>
            <w:webHidden/>
          </w:rPr>
          <w:instrText xml:space="preserve"> PAGEREF _Toc241054888 \h </w:instrText>
        </w:r>
        <w:r>
          <w:rPr>
            <w:webHidden/>
          </w:rPr>
        </w:r>
        <w:r>
          <w:rPr>
            <w:webHidden/>
          </w:rPr>
          <w:fldChar w:fldCharType="separate"/>
        </w:r>
        <w:r w:rsidR="00705876">
          <w:rPr>
            <w:webHidden/>
          </w:rPr>
          <w:t>141</w:t>
        </w:r>
        <w:r>
          <w:rPr>
            <w:webHidden/>
          </w:rPr>
          <w:fldChar w:fldCharType="end"/>
        </w:r>
      </w:hyperlink>
    </w:p>
    <w:p w:rsidR="00057DCF" w:rsidRDefault="009150C4">
      <w:pPr>
        <w:pStyle w:val="TDC2"/>
        <w:rPr>
          <w:rFonts w:ascii="Calibri" w:hAnsi="Calibri"/>
          <w:b w:val="0"/>
          <w:i w:val="0"/>
          <w:color w:val="auto"/>
          <w:sz w:val="22"/>
          <w:szCs w:val="22"/>
        </w:rPr>
      </w:pPr>
      <w:hyperlink w:anchor="_Toc241054889" w:history="1">
        <w:r w:rsidR="00057DCF" w:rsidRPr="00D66098">
          <w:rPr>
            <w:rStyle w:val="Hipervnculo"/>
          </w:rPr>
          <w:t>Jueves de la 29ª semana del Tiempo Ordinario año par</w:t>
        </w:r>
        <w:r w:rsidR="00057DCF">
          <w:rPr>
            <w:webHidden/>
          </w:rPr>
          <w:tab/>
        </w:r>
        <w:r>
          <w:rPr>
            <w:webHidden/>
          </w:rPr>
          <w:fldChar w:fldCharType="begin"/>
        </w:r>
        <w:r w:rsidR="00057DCF">
          <w:rPr>
            <w:webHidden/>
          </w:rPr>
          <w:instrText xml:space="preserve"> PAGEREF _Toc241054889 \h </w:instrText>
        </w:r>
        <w:r>
          <w:rPr>
            <w:webHidden/>
          </w:rPr>
        </w:r>
        <w:r>
          <w:rPr>
            <w:webHidden/>
          </w:rPr>
          <w:fldChar w:fldCharType="separate"/>
        </w:r>
        <w:r w:rsidR="00705876">
          <w:rPr>
            <w:webHidden/>
          </w:rPr>
          <w:t>141</w:t>
        </w:r>
        <w:r>
          <w:rPr>
            <w:webHidden/>
          </w:rPr>
          <w:fldChar w:fldCharType="end"/>
        </w:r>
      </w:hyperlink>
    </w:p>
    <w:p w:rsidR="00057DCF" w:rsidRDefault="009150C4">
      <w:pPr>
        <w:pStyle w:val="TDC3"/>
        <w:rPr>
          <w:rFonts w:ascii="Calibri" w:hAnsi="Calibri"/>
          <w:i w:val="0"/>
          <w:sz w:val="22"/>
          <w:szCs w:val="22"/>
          <w:lang w:val="es-ES" w:eastAsia="es-ES"/>
        </w:rPr>
      </w:pPr>
      <w:hyperlink w:anchor="_Toc241054890" w:history="1">
        <w:r w:rsidR="00057DCF" w:rsidRPr="00D66098">
          <w:rPr>
            <w:rStyle w:val="Hipervnculo"/>
            <w:lang w:val="es-ES"/>
          </w:rPr>
          <w:t>SAN JUAN PABLO II, Papa. Memoria libre</w:t>
        </w:r>
        <w:r w:rsidR="00057DCF">
          <w:rPr>
            <w:webHidden/>
          </w:rPr>
          <w:tab/>
        </w:r>
        <w:r>
          <w:rPr>
            <w:webHidden/>
          </w:rPr>
          <w:fldChar w:fldCharType="begin"/>
        </w:r>
        <w:r w:rsidR="00057DCF">
          <w:rPr>
            <w:webHidden/>
          </w:rPr>
          <w:instrText xml:space="preserve"> PAGEREF _Toc241054890 \h </w:instrText>
        </w:r>
        <w:r>
          <w:rPr>
            <w:webHidden/>
          </w:rPr>
        </w:r>
        <w:r>
          <w:rPr>
            <w:webHidden/>
          </w:rPr>
          <w:fldChar w:fldCharType="separate"/>
        </w:r>
        <w:r w:rsidR="00705876">
          <w:rPr>
            <w:webHidden/>
          </w:rPr>
          <w:t>141</w:t>
        </w:r>
        <w:r>
          <w:rPr>
            <w:webHidden/>
          </w:rPr>
          <w:fldChar w:fldCharType="end"/>
        </w:r>
      </w:hyperlink>
    </w:p>
    <w:p w:rsidR="00057DCF" w:rsidRDefault="009150C4">
      <w:pPr>
        <w:pStyle w:val="TDC1"/>
        <w:rPr>
          <w:rFonts w:ascii="Calibri" w:hAnsi="Calibri"/>
          <w:b w:val="0"/>
          <w:sz w:val="22"/>
          <w:szCs w:val="22"/>
        </w:rPr>
      </w:pPr>
      <w:hyperlink w:anchor="_Toc241054891" w:history="1">
        <w:r w:rsidR="00057DCF" w:rsidRPr="00D66098">
          <w:rPr>
            <w:rStyle w:val="Hipervnculo"/>
          </w:rPr>
          <w:t>Día 23</w:t>
        </w:r>
        <w:r w:rsidR="00057DCF">
          <w:rPr>
            <w:webHidden/>
          </w:rPr>
          <w:tab/>
        </w:r>
        <w:r>
          <w:rPr>
            <w:webHidden/>
          </w:rPr>
          <w:fldChar w:fldCharType="begin"/>
        </w:r>
        <w:r w:rsidR="00057DCF">
          <w:rPr>
            <w:webHidden/>
          </w:rPr>
          <w:instrText xml:space="preserve"> PAGEREF _Toc241054891 \h </w:instrText>
        </w:r>
        <w:r>
          <w:rPr>
            <w:webHidden/>
          </w:rPr>
        </w:r>
        <w:r>
          <w:rPr>
            <w:webHidden/>
          </w:rPr>
          <w:fldChar w:fldCharType="separate"/>
        </w:r>
        <w:r w:rsidR="00705876">
          <w:rPr>
            <w:webHidden/>
          </w:rPr>
          <w:t>148</w:t>
        </w:r>
        <w:r>
          <w:rPr>
            <w:webHidden/>
          </w:rPr>
          <w:fldChar w:fldCharType="end"/>
        </w:r>
      </w:hyperlink>
    </w:p>
    <w:p w:rsidR="00057DCF" w:rsidRDefault="009150C4">
      <w:pPr>
        <w:pStyle w:val="TDC2"/>
        <w:rPr>
          <w:rFonts w:ascii="Calibri" w:hAnsi="Calibri"/>
          <w:b w:val="0"/>
          <w:i w:val="0"/>
          <w:color w:val="auto"/>
          <w:sz w:val="22"/>
          <w:szCs w:val="22"/>
        </w:rPr>
      </w:pPr>
      <w:hyperlink w:anchor="_Toc241054892" w:history="1">
        <w:r w:rsidR="00057DCF" w:rsidRPr="00D66098">
          <w:rPr>
            <w:rStyle w:val="Hipervnculo"/>
          </w:rPr>
          <w:t>Viernes de la 29ª semana del Tiempo Ordinario año impar</w:t>
        </w:r>
        <w:r w:rsidR="00057DCF">
          <w:rPr>
            <w:webHidden/>
          </w:rPr>
          <w:tab/>
        </w:r>
        <w:r>
          <w:rPr>
            <w:webHidden/>
          </w:rPr>
          <w:fldChar w:fldCharType="begin"/>
        </w:r>
        <w:r w:rsidR="00057DCF">
          <w:rPr>
            <w:webHidden/>
          </w:rPr>
          <w:instrText xml:space="preserve"> PAGEREF _Toc241054892 \h </w:instrText>
        </w:r>
        <w:r>
          <w:rPr>
            <w:webHidden/>
          </w:rPr>
        </w:r>
        <w:r>
          <w:rPr>
            <w:webHidden/>
          </w:rPr>
          <w:fldChar w:fldCharType="separate"/>
        </w:r>
        <w:r w:rsidR="00705876">
          <w:rPr>
            <w:webHidden/>
          </w:rPr>
          <w:t>148</w:t>
        </w:r>
        <w:r>
          <w:rPr>
            <w:webHidden/>
          </w:rPr>
          <w:fldChar w:fldCharType="end"/>
        </w:r>
      </w:hyperlink>
    </w:p>
    <w:p w:rsidR="00057DCF" w:rsidRDefault="009150C4">
      <w:pPr>
        <w:pStyle w:val="TDC3"/>
        <w:rPr>
          <w:rFonts w:ascii="Calibri" w:hAnsi="Calibri"/>
          <w:i w:val="0"/>
          <w:sz w:val="22"/>
          <w:szCs w:val="22"/>
          <w:lang w:val="es-ES" w:eastAsia="es-ES"/>
        </w:rPr>
      </w:pPr>
      <w:hyperlink w:anchor="_Toc241054893" w:history="1">
        <w:r w:rsidR="00057DCF" w:rsidRPr="00D66098">
          <w:rPr>
            <w:rStyle w:val="Hipervnculo"/>
            <w:lang w:val="es-ES"/>
          </w:rPr>
          <w:t>San Juan de Capistrano. Presbítero. Memoria libre</w:t>
        </w:r>
        <w:r w:rsidR="00057DCF">
          <w:rPr>
            <w:webHidden/>
          </w:rPr>
          <w:tab/>
        </w:r>
        <w:r>
          <w:rPr>
            <w:webHidden/>
          </w:rPr>
          <w:fldChar w:fldCharType="begin"/>
        </w:r>
        <w:r w:rsidR="00057DCF">
          <w:rPr>
            <w:webHidden/>
          </w:rPr>
          <w:instrText xml:space="preserve"> PAGEREF _Toc241054893 \h </w:instrText>
        </w:r>
        <w:r>
          <w:rPr>
            <w:webHidden/>
          </w:rPr>
        </w:r>
        <w:r>
          <w:rPr>
            <w:webHidden/>
          </w:rPr>
          <w:fldChar w:fldCharType="separate"/>
        </w:r>
        <w:r w:rsidR="00705876">
          <w:rPr>
            <w:webHidden/>
          </w:rPr>
          <w:t>148</w:t>
        </w:r>
        <w:r>
          <w:rPr>
            <w:webHidden/>
          </w:rPr>
          <w:fldChar w:fldCharType="end"/>
        </w:r>
      </w:hyperlink>
    </w:p>
    <w:p w:rsidR="00057DCF" w:rsidRDefault="009150C4">
      <w:pPr>
        <w:pStyle w:val="TDC1"/>
        <w:rPr>
          <w:rFonts w:ascii="Calibri" w:hAnsi="Calibri"/>
          <w:b w:val="0"/>
          <w:sz w:val="22"/>
          <w:szCs w:val="22"/>
        </w:rPr>
      </w:pPr>
      <w:hyperlink w:anchor="_Toc241054894" w:history="1">
        <w:r w:rsidR="00057DCF" w:rsidRPr="00D66098">
          <w:rPr>
            <w:rStyle w:val="Hipervnculo"/>
          </w:rPr>
          <w:t>Día 24</w:t>
        </w:r>
        <w:r w:rsidR="00057DCF">
          <w:rPr>
            <w:webHidden/>
          </w:rPr>
          <w:tab/>
        </w:r>
        <w:r>
          <w:rPr>
            <w:webHidden/>
          </w:rPr>
          <w:fldChar w:fldCharType="begin"/>
        </w:r>
        <w:r w:rsidR="00057DCF">
          <w:rPr>
            <w:webHidden/>
          </w:rPr>
          <w:instrText xml:space="preserve"> PAGEREF _Toc241054894 \h </w:instrText>
        </w:r>
        <w:r>
          <w:rPr>
            <w:webHidden/>
          </w:rPr>
        </w:r>
        <w:r>
          <w:rPr>
            <w:webHidden/>
          </w:rPr>
          <w:fldChar w:fldCharType="separate"/>
        </w:r>
        <w:r w:rsidR="00705876">
          <w:rPr>
            <w:webHidden/>
          </w:rPr>
          <w:t>152</w:t>
        </w:r>
        <w:r>
          <w:rPr>
            <w:webHidden/>
          </w:rPr>
          <w:fldChar w:fldCharType="end"/>
        </w:r>
      </w:hyperlink>
    </w:p>
    <w:p w:rsidR="00057DCF" w:rsidRDefault="009150C4">
      <w:pPr>
        <w:pStyle w:val="TDC2"/>
        <w:rPr>
          <w:rFonts w:ascii="Calibri" w:hAnsi="Calibri"/>
          <w:b w:val="0"/>
          <w:i w:val="0"/>
          <w:color w:val="auto"/>
          <w:sz w:val="22"/>
          <w:szCs w:val="22"/>
        </w:rPr>
      </w:pPr>
      <w:hyperlink w:anchor="_Toc241054895" w:history="1">
        <w:r w:rsidR="00057DCF" w:rsidRPr="00D66098">
          <w:rPr>
            <w:rStyle w:val="Hipervnculo"/>
          </w:rPr>
          <w:t>Sábado de la 29ª semana del Tiempo Ordinario año par</w:t>
        </w:r>
        <w:r w:rsidR="00057DCF">
          <w:rPr>
            <w:webHidden/>
          </w:rPr>
          <w:tab/>
        </w:r>
        <w:r>
          <w:rPr>
            <w:webHidden/>
          </w:rPr>
          <w:fldChar w:fldCharType="begin"/>
        </w:r>
        <w:r w:rsidR="00057DCF">
          <w:rPr>
            <w:webHidden/>
          </w:rPr>
          <w:instrText xml:space="preserve"> PAGEREF _Toc241054895 \h </w:instrText>
        </w:r>
        <w:r>
          <w:rPr>
            <w:webHidden/>
          </w:rPr>
        </w:r>
        <w:r>
          <w:rPr>
            <w:webHidden/>
          </w:rPr>
          <w:fldChar w:fldCharType="separate"/>
        </w:r>
        <w:r w:rsidR="00705876">
          <w:rPr>
            <w:webHidden/>
          </w:rPr>
          <w:t>152</w:t>
        </w:r>
        <w:r>
          <w:rPr>
            <w:webHidden/>
          </w:rPr>
          <w:fldChar w:fldCharType="end"/>
        </w:r>
      </w:hyperlink>
    </w:p>
    <w:p w:rsidR="00057DCF" w:rsidRDefault="009150C4">
      <w:pPr>
        <w:pStyle w:val="TDC3"/>
        <w:rPr>
          <w:rFonts w:ascii="Calibri" w:hAnsi="Calibri"/>
          <w:i w:val="0"/>
          <w:sz w:val="22"/>
          <w:szCs w:val="22"/>
          <w:lang w:val="es-ES" w:eastAsia="es-ES"/>
        </w:rPr>
      </w:pPr>
      <w:hyperlink w:anchor="_Toc241054896" w:history="1">
        <w:r w:rsidR="00057DCF" w:rsidRPr="00D66098">
          <w:rPr>
            <w:rStyle w:val="Hipervnculo"/>
            <w:lang w:val="es-ES"/>
          </w:rPr>
          <w:t>San Antonio María Claret. Obispo. Memoria libre.</w:t>
        </w:r>
        <w:r w:rsidR="00057DCF">
          <w:rPr>
            <w:webHidden/>
          </w:rPr>
          <w:tab/>
        </w:r>
        <w:r>
          <w:rPr>
            <w:webHidden/>
          </w:rPr>
          <w:fldChar w:fldCharType="begin"/>
        </w:r>
        <w:r w:rsidR="00057DCF">
          <w:rPr>
            <w:webHidden/>
          </w:rPr>
          <w:instrText xml:space="preserve"> PAGEREF _Toc241054896 \h </w:instrText>
        </w:r>
        <w:r>
          <w:rPr>
            <w:webHidden/>
          </w:rPr>
        </w:r>
        <w:r>
          <w:rPr>
            <w:webHidden/>
          </w:rPr>
          <w:fldChar w:fldCharType="separate"/>
        </w:r>
        <w:r w:rsidR="00705876">
          <w:rPr>
            <w:webHidden/>
          </w:rPr>
          <w:t>152</w:t>
        </w:r>
        <w:r>
          <w:rPr>
            <w:webHidden/>
          </w:rPr>
          <w:fldChar w:fldCharType="end"/>
        </w:r>
      </w:hyperlink>
    </w:p>
    <w:p w:rsidR="00057DCF" w:rsidRDefault="009150C4">
      <w:pPr>
        <w:pStyle w:val="TDC3"/>
        <w:rPr>
          <w:rFonts w:ascii="Calibri" w:hAnsi="Calibri"/>
          <w:i w:val="0"/>
          <w:sz w:val="22"/>
          <w:szCs w:val="22"/>
          <w:lang w:val="es-ES" w:eastAsia="es-ES"/>
        </w:rPr>
      </w:pPr>
      <w:hyperlink w:anchor="_Toc241054897" w:history="1">
        <w:r w:rsidR="00057DCF" w:rsidRPr="00D66098">
          <w:rPr>
            <w:rStyle w:val="Hipervnculo"/>
            <w:rFonts w:ascii="Verdana" w:hAnsi="Verdana"/>
            <w:lang w:val="es-ES"/>
          </w:rPr>
          <w:t xml:space="preserve">Para México: </w:t>
        </w:r>
        <w:r w:rsidR="00057DCF" w:rsidRPr="00D66098">
          <w:rPr>
            <w:rStyle w:val="Hipervnculo"/>
            <w:lang w:val="es-ES"/>
          </w:rPr>
          <w:t>Rafael Guízar y Valencia. Obispo. Fiesta</w:t>
        </w:r>
        <w:r w:rsidR="00057DCF">
          <w:rPr>
            <w:webHidden/>
          </w:rPr>
          <w:tab/>
        </w:r>
        <w:r>
          <w:rPr>
            <w:webHidden/>
          </w:rPr>
          <w:fldChar w:fldCharType="begin"/>
        </w:r>
        <w:r w:rsidR="00057DCF">
          <w:rPr>
            <w:webHidden/>
          </w:rPr>
          <w:instrText xml:space="preserve"> PAGEREF _Toc241054897 \h </w:instrText>
        </w:r>
        <w:r>
          <w:rPr>
            <w:webHidden/>
          </w:rPr>
        </w:r>
        <w:r>
          <w:rPr>
            <w:webHidden/>
          </w:rPr>
          <w:fldChar w:fldCharType="separate"/>
        </w:r>
        <w:r w:rsidR="00705876">
          <w:rPr>
            <w:webHidden/>
          </w:rPr>
          <w:t>153</w:t>
        </w:r>
        <w:r>
          <w:rPr>
            <w:webHidden/>
          </w:rPr>
          <w:fldChar w:fldCharType="end"/>
        </w:r>
      </w:hyperlink>
    </w:p>
    <w:p w:rsidR="00057DCF" w:rsidRDefault="009150C4">
      <w:pPr>
        <w:pStyle w:val="TDC3"/>
        <w:tabs>
          <w:tab w:val="left" w:pos="880"/>
        </w:tabs>
        <w:rPr>
          <w:rFonts w:ascii="Calibri" w:hAnsi="Calibri"/>
          <w:i w:val="0"/>
          <w:sz w:val="22"/>
          <w:szCs w:val="22"/>
          <w:lang w:val="es-ES" w:eastAsia="es-ES"/>
        </w:rPr>
      </w:pPr>
      <w:hyperlink w:anchor="_Toc241054898" w:history="1">
        <w:r w:rsidR="00057DCF" w:rsidRPr="00D66098">
          <w:rPr>
            <w:rStyle w:val="Hipervnculo"/>
            <w:rFonts w:ascii="Symbol" w:hAnsi="Symbol"/>
            <w:lang w:val="es-ES"/>
          </w:rPr>
          <w:t></w:t>
        </w:r>
        <w:r w:rsidR="00057DCF">
          <w:rPr>
            <w:rFonts w:ascii="Calibri" w:hAnsi="Calibri"/>
            <w:i w:val="0"/>
            <w:sz w:val="22"/>
            <w:szCs w:val="22"/>
            <w:lang w:val="es-ES" w:eastAsia="es-ES"/>
          </w:rPr>
          <w:tab/>
        </w:r>
        <w:r w:rsidR="00057DCF" w:rsidRPr="00D66098">
          <w:rPr>
            <w:rStyle w:val="Hipervnculo"/>
            <w:lang w:val="es-ES"/>
          </w:rPr>
          <w:t>En la conmemoración de la memoria libre de san Antonio María Claret</w:t>
        </w:r>
        <w:r w:rsidR="00057DCF">
          <w:rPr>
            <w:webHidden/>
          </w:rPr>
          <w:tab/>
        </w:r>
        <w:r>
          <w:rPr>
            <w:webHidden/>
          </w:rPr>
          <w:fldChar w:fldCharType="begin"/>
        </w:r>
        <w:r w:rsidR="00057DCF">
          <w:rPr>
            <w:webHidden/>
          </w:rPr>
          <w:instrText xml:space="preserve"> PAGEREF _Toc241054898 \h </w:instrText>
        </w:r>
        <w:r>
          <w:rPr>
            <w:webHidden/>
          </w:rPr>
        </w:r>
        <w:r>
          <w:rPr>
            <w:webHidden/>
          </w:rPr>
          <w:fldChar w:fldCharType="separate"/>
        </w:r>
        <w:r w:rsidR="00705876">
          <w:rPr>
            <w:webHidden/>
          </w:rPr>
          <w:t>157</w:t>
        </w:r>
        <w:r>
          <w:rPr>
            <w:webHidden/>
          </w:rPr>
          <w:fldChar w:fldCharType="end"/>
        </w:r>
      </w:hyperlink>
    </w:p>
    <w:p w:rsidR="00057DCF" w:rsidRDefault="009150C4">
      <w:pPr>
        <w:pStyle w:val="TDC1"/>
        <w:rPr>
          <w:rFonts w:ascii="Calibri" w:hAnsi="Calibri"/>
          <w:b w:val="0"/>
          <w:sz w:val="22"/>
          <w:szCs w:val="22"/>
        </w:rPr>
      </w:pPr>
      <w:hyperlink w:anchor="_Toc241054899" w:history="1">
        <w:r w:rsidR="00057DCF" w:rsidRPr="00D66098">
          <w:rPr>
            <w:rStyle w:val="Hipervnculo"/>
          </w:rPr>
          <w:t>Día 25</w:t>
        </w:r>
        <w:r w:rsidR="00057DCF">
          <w:rPr>
            <w:webHidden/>
          </w:rPr>
          <w:tab/>
        </w:r>
        <w:r>
          <w:rPr>
            <w:webHidden/>
          </w:rPr>
          <w:fldChar w:fldCharType="begin"/>
        </w:r>
        <w:r w:rsidR="00057DCF">
          <w:rPr>
            <w:webHidden/>
          </w:rPr>
          <w:instrText xml:space="preserve"> PAGEREF _Toc241054899 \h </w:instrText>
        </w:r>
        <w:r>
          <w:rPr>
            <w:webHidden/>
          </w:rPr>
        </w:r>
        <w:r>
          <w:rPr>
            <w:webHidden/>
          </w:rPr>
          <w:fldChar w:fldCharType="separate"/>
        </w:r>
        <w:r w:rsidR="00705876">
          <w:rPr>
            <w:webHidden/>
          </w:rPr>
          <w:t>158</w:t>
        </w:r>
        <w:r>
          <w:rPr>
            <w:webHidden/>
          </w:rPr>
          <w:fldChar w:fldCharType="end"/>
        </w:r>
      </w:hyperlink>
    </w:p>
    <w:p w:rsidR="00057DCF" w:rsidRDefault="009150C4">
      <w:pPr>
        <w:pStyle w:val="TDC2"/>
        <w:rPr>
          <w:rFonts w:ascii="Calibri" w:hAnsi="Calibri"/>
          <w:b w:val="0"/>
          <w:i w:val="0"/>
          <w:color w:val="auto"/>
          <w:sz w:val="22"/>
          <w:szCs w:val="22"/>
        </w:rPr>
      </w:pPr>
      <w:hyperlink w:anchor="_Toc241054900" w:history="1">
        <w:r w:rsidR="00057DCF" w:rsidRPr="00D66098">
          <w:rPr>
            <w:rStyle w:val="Hipervnculo"/>
          </w:rPr>
          <w:t>30° Domingo del Tiempo Ordinario ciclo “A”</w:t>
        </w:r>
        <w:r w:rsidR="00057DCF">
          <w:rPr>
            <w:webHidden/>
          </w:rPr>
          <w:tab/>
        </w:r>
        <w:r>
          <w:rPr>
            <w:webHidden/>
          </w:rPr>
          <w:fldChar w:fldCharType="begin"/>
        </w:r>
        <w:r w:rsidR="00057DCF">
          <w:rPr>
            <w:webHidden/>
          </w:rPr>
          <w:instrText xml:space="preserve"> PAGEREF _Toc241054900 \h </w:instrText>
        </w:r>
        <w:r>
          <w:rPr>
            <w:webHidden/>
          </w:rPr>
        </w:r>
        <w:r>
          <w:rPr>
            <w:webHidden/>
          </w:rPr>
          <w:fldChar w:fldCharType="separate"/>
        </w:r>
        <w:r w:rsidR="00705876">
          <w:rPr>
            <w:webHidden/>
          </w:rPr>
          <w:t>158</w:t>
        </w:r>
        <w:r>
          <w:rPr>
            <w:webHidden/>
          </w:rPr>
          <w:fldChar w:fldCharType="end"/>
        </w:r>
      </w:hyperlink>
    </w:p>
    <w:p w:rsidR="00057DCF" w:rsidRDefault="009150C4">
      <w:pPr>
        <w:pStyle w:val="TDC1"/>
        <w:rPr>
          <w:rFonts w:ascii="Calibri" w:hAnsi="Calibri"/>
          <w:b w:val="0"/>
          <w:sz w:val="22"/>
          <w:szCs w:val="22"/>
        </w:rPr>
      </w:pPr>
      <w:hyperlink w:anchor="_Toc241054901" w:history="1">
        <w:r w:rsidR="00057DCF" w:rsidRPr="00D66098">
          <w:rPr>
            <w:rStyle w:val="Hipervnculo"/>
          </w:rPr>
          <w:t>Día 26</w:t>
        </w:r>
        <w:r w:rsidR="00057DCF">
          <w:rPr>
            <w:webHidden/>
          </w:rPr>
          <w:tab/>
        </w:r>
        <w:r>
          <w:rPr>
            <w:webHidden/>
          </w:rPr>
          <w:fldChar w:fldCharType="begin"/>
        </w:r>
        <w:r w:rsidR="00057DCF">
          <w:rPr>
            <w:webHidden/>
          </w:rPr>
          <w:instrText xml:space="preserve"> PAGEREF _Toc241054901 \h </w:instrText>
        </w:r>
        <w:r>
          <w:rPr>
            <w:webHidden/>
          </w:rPr>
        </w:r>
        <w:r>
          <w:rPr>
            <w:webHidden/>
          </w:rPr>
          <w:fldChar w:fldCharType="separate"/>
        </w:r>
        <w:r w:rsidR="00705876">
          <w:rPr>
            <w:webHidden/>
          </w:rPr>
          <w:t>164</w:t>
        </w:r>
        <w:r>
          <w:rPr>
            <w:webHidden/>
          </w:rPr>
          <w:fldChar w:fldCharType="end"/>
        </w:r>
      </w:hyperlink>
    </w:p>
    <w:p w:rsidR="00057DCF" w:rsidRDefault="009150C4">
      <w:pPr>
        <w:pStyle w:val="TDC2"/>
        <w:rPr>
          <w:rFonts w:ascii="Calibri" w:hAnsi="Calibri"/>
          <w:b w:val="0"/>
          <w:i w:val="0"/>
          <w:color w:val="auto"/>
          <w:sz w:val="22"/>
          <w:szCs w:val="22"/>
        </w:rPr>
      </w:pPr>
      <w:hyperlink w:anchor="_Toc241054902" w:history="1">
        <w:r w:rsidR="00057DCF" w:rsidRPr="00D66098">
          <w:rPr>
            <w:rStyle w:val="Hipervnculo"/>
          </w:rPr>
          <w:t>Lunes de la 30ª semana del Tiempo Ordinario año par</w:t>
        </w:r>
        <w:r w:rsidR="00057DCF">
          <w:rPr>
            <w:webHidden/>
          </w:rPr>
          <w:tab/>
        </w:r>
        <w:r>
          <w:rPr>
            <w:webHidden/>
          </w:rPr>
          <w:fldChar w:fldCharType="begin"/>
        </w:r>
        <w:r w:rsidR="00057DCF">
          <w:rPr>
            <w:webHidden/>
          </w:rPr>
          <w:instrText xml:space="preserve"> PAGEREF _Toc241054902 \h </w:instrText>
        </w:r>
        <w:r>
          <w:rPr>
            <w:webHidden/>
          </w:rPr>
        </w:r>
        <w:r>
          <w:rPr>
            <w:webHidden/>
          </w:rPr>
          <w:fldChar w:fldCharType="separate"/>
        </w:r>
        <w:r w:rsidR="00705876">
          <w:rPr>
            <w:webHidden/>
          </w:rPr>
          <w:t>164</w:t>
        </w:r>
        <w:r>
          <w:rPr>
            <w:webHidden/>
          </w:rPr>
          <w:fldChar w:fldCharType="end"/>
        </w:r>
      </w:hyperlink>
    </w:p>
    <w:p w:rsidR="00057DCF" w:rsidRDefault="009150C4">
      <w:pPr>
        <w:pStyle w:val="TDC1"/>
        <w:rPr>
          <w:rFonts w:ascii="Calibri" w:hAnsi="Calibri"/>
          <w:b w:val="0"/>
          <w:sz w:val="22"/>
          <w:szCs w:val="22"/>
        </w:rPr>
      </w:pPr>
      <w:hyperlink w:anchor="_Toc241054903" w:history="1">
        <w:r w:rsidR="00057DCF" w:rsidRPr="00D66098">
          <w:rPr>
            <w:rStyle w:val="Hipervnculo"/>
          </w:rPr>
          <w:t>Día 27</w:t>
        </w:r>
        <w:r w:rsidR="00057DCF">
          <w:rPr>
            <w:webHidden/>
          </w:rPr>
          <w:tab/>
        </w:r>
        <w:r>
          <w:rPr>
            <w:webHidden/>
          </w:rPr>
          <w:fldChar w:fldCharType="begin"/>
        </w:r>
        <w:r w:rsidR="00057DCF">
          <w:rPr>
            <w:webHidden/>
          </w:rPr>
          <w:instrText xml:space="preserve"> PAGEREF _Toc241054903 \h </w:instrText>
        </w:r>
        <w:r>
          <w:rPr>
            <w:webHidden/>
          </w:rPr>
        </w:r>
        <w:r>
          <w:rPr>
            <w:webHidden/>
          </w:rPr>
          <w:fldChar w:fldCharType="separate"/>
        </w:r>
        <w:r w:rsidR="00705876">
          <w:rPr>
            <w:webHidden/>
          </w:rPr>
          <w:t>168</w:t>
        </w:r>
        <w:r>
          <w:rPr>
            <w:webHidden/>
          </w:rPr>
          <w:fldChar w:fldCharType="end"/>
        </w:r>
      </w:hyperlink>
    </w:p>
    <w:p w:rsidR="00057DCF" w:rsidRDefault="009150C4">
      <w:pPr>
        <w:pStyle w:val="TDC2"/>
        <w:rPr>
          <w:rFonts w:ascii="Calibri" w:hAnsi="Calibri"/>
          <w:b w:val="0"/>
          <w:i w:val="0"/>
          <w:color w:val="auto"/>
          <w:sz w:val="22"/>
          <w:szCs w:val="22"/>
        </w:rPr>
      </w:pPr>
      <w:hyperlink w:anchor="_Toc241054904" w:history="1">
        <w:r w:rsidR="00057DCF" w:rsidRPr="00D66098">
          <w:rPr>
            <w:rStyle w:val="Hipervnculo"/>
          </w:rPr>
          <w:t>Martes de la 30ª semana del Tiempo Ordinario año par</w:t>
        </w:r>
        <w:r w:rsidR="00057DCF">
          <w:rPr>
            <w:webHidden/>
          </w:rPr>
          <w:tab/>
        </w:r>
        <w:r>
          <w:rPr>
            <w:webHidden/>
          </w:rPr>
          <w:fldChar w:fldCharType="begin"/>
        </w:r>
        <w:r w:rsidR="00057DCF">
          <w:rPr>
            <w:webHidden/>
          </w:rPr>
          <w:instrText xml:space="preserve"> PAGEREF _Toc241054904 \h </w:instrText>
        </w:r>
        <w:r>
          <w:rPr>
            <w:webHidden/>
          </w:rPr>
        </w:r>
        <w:r>
          <w:rPr>
            <w:webHidden/>
          </w:rPr>
          <w:fldChar w:fldCharType="separate"/>
        </w:r>
        <w:r w:rsidR="00705876">
          <w:rPr>
            <w:webHidden/>
          </w:rPr>
          <w:t>168</w:t>
        </w:r>
        <w:r>
          <w:rPr>
            <w:webHidden/>
          </w:rPr>
          <w:fldChar w:fldCharType="end"/>
        </w:r>
      </w:hyperlink>
    </w:p>
    <w:p w:rsidR="00057DCF" w:rsidRDefault="009150C4">
      <w:pPr>
        <w:pStyle w:val="TDC1"/>
        <w:rPr>
          <w:rFonts w:ascii="Calibri" w:hAnsi="Calibri"/>
          <w:b w:val="0"/>
          <w:sz w:val="22"/>
          <w:szCs w:val="22"/>
        </w:rPr>
      </w:pPr>
      <w:hyperlink w:anchor="_Toc241054905" w:history="1">
        <w:r w:rsidR="00057DCF" w:rsidRPr="00D66098">
          <w:rPr>
            <w:rStyle w:val="Hipervnculo"/>
          </w:rPr>
          <w:t>Día 28</w:t>
        </w:r>
        <w:r w:rsidR="00057DCF">
          <w:rPr>
            <w:webHidden/>
          </w:rPr>
          <w:tab/>
        </w:r>
        <w:r>
          <w:rPr>
            <w:webHidden/>
          </w:rPr>
          <w:fldChar w:fldCharType="begin"/>
        </w:r>
        <w:r w:rsidR="00057DCF">
          <w:rPr>
            <w:webHidden/>
          </w:rPr>
          <w:instrText xml:space="preserve"> PAGEREF _Toc241054905 \h </w:instrText>
        </w:r>
        <w:r>
          <w:rPr>
            <w:webHidden/>
          </w:rPr>
        </w:r>
        <w:r>
          <w:rPr>
            <w:webHidden/>
          </w:rPr>
          <w:fldChar w:fldCharType="separate"/>
        </w:r>
        <w:r w:rsidR="00705876">
          <w:rPr>
            <w:webHidden/>
          </w:rPr>
          <w:t>172</w:t>
        </w:r>
        <w:r>
          <w:rPr>
            <w:webHidden/>
          </w:rPr>
          <w:fldChar w:fldCharType="end"/>
        </w:r>
      </w:hyperlink>
    </w:p>
    <w:p w:rsidR="00057DCF" w:rsidRDefault="009150C4">
      <w:pPr>
        <w:pStyle w:val="TDC2"/>
        <w:rPr>
          <w:rFonts w:ascii="Calibri" w:hAnsi="Calibri"/>
          <w:b w:val="0"/>
          <w:i w:val="0"/>
          <w:color w:val="auto"/>
          <w:sz w:val="22"/>
          <w:szCs w:val="22"/>
        </w:rPr>
      </w:pPr>
      <w:hyperlink w:anchor="_Toc241054906" w:history="1">
        <w:r w:rsidR="00057DCF" w:rsidRPr="00D66098">
          <w:rPr>
            <w:rStyle w:val="Hipervnculo"/>
          </w:rPr>
          <w:t>San Simón y san Judas, apóstoles. Fiesta</w:t>
        </w:r>
        <w:r w:rsidR="00057DCF">
          <w:rPr>
            <w:webHidden/>
          </w:rPr>
          <w:tab/>
        </w:r>
        <w:r>
          <w:rPr>
            <w:webHidden/>
          </w:rPr>
          <w:fldChar w:fldCharType="begin"/>
        </w:r>
        <w:r w:rsidR="00057DCF">
          <w:rPr>
            <w:webHidden/>
          </w:rPr>
          <w:instrText xml:space="preserve"> PAGEREF _Toc241054906 \h </w:instrText>
        </w:r>
        <w:r>
          <w:rPr>
            <w:webHidden/>
          </w:rPr>
        </w:r>
        <w:r>
          <w:rPr>
            <w:webHidden/>
          </w:rPr>
          <w:fldChar w:fldCharType="separate"/>
        </w:r>
        <w:r w:rsidR="00705876">
          <w:rPr>
            <w:webHidden/>
          </w:rPr>
          <w:t>172</w:t>
        </w:r>
        <w:r>
          <w:rPr>
            <w:webHidden/>
          </w:rPr>
          <w:fldChar w:fldCharType="end"/>
        </w:r>
      </w:hyperlink>
    </w:p>
    <w:p w:rsidR="00057DCF" w:rsidRDefault="009150C4">
      <w:pPr>
        <w:pStyle w:val="TDC1"/>
        <w:rPr>
          <w:rFonts w:ascii="Calibri" w:hAnsi="Calibri"/>
          <w:b w:val="0"/>
          <w:sz w:val="22"/>
          <w:szCs w:val="22"/>
        </w:rPr>
      </w:pPr>
      <w:hyperlink w:anchor="_Toc241054907" w:history="1">
        <w:r w:rsidR="00057DCF" w:rsidRPr="00D66098">
          <w:rPr>
            <w:rStyle w:val="Hipervnculo"/>
          </w:rPr>
          <w:t>Día 29</w:t>
        </w:r>
        <w:r w:rsidR="00057DCF">
          <w:rPr>
            <w:webHidden/>
          </w:rPr>
          <w:tab/>
        </w:r>
        <w:r>
          <w:rPr>
            <w:webHidden/>
          </w:rPr>
          <w:fldChar w:fldCharType="begin"/>
        </w:r>
        <w:r w:rsidR="00057DCF">
          <w:rPr>
            <w:webHidden/>
          </w:rPr>
          <w:instrText xml:space="preserve"> PAGEREF _Toc241054907 \h </w:instrText>
        </w:r>
        <w:r>
          <w:rPr>
            <w:webHidden/>
          </w:rPr>
        </w:r>
        <w:r>
          <w:rPr>
            <w:webHidden/>
          </w:rPr>
          <w:fldChar w:fldCharType="separate"/>
        </w:r>
        <w:r w:rsidR="00705876">
          <w:rPr>
            <w:webHidden/>
          </w:rPr>
          <w:t>176</w:t>
        </w:r>
        <w:r>
          <w:rPr>
            <w:webHidden/>
          </w:rPr>
          <w:fldChar w:fldCharType="end"/>
        </w:r>
      </w:hyperlink>
    </w:p>
    <w:p w:rsidR="00057DCF" w:rsidRDefault="009150C4">
      <w:pPr>
        <w:pStyle w:val="TDC2"/>
        <w:rPr>
          <w:rFonts w:ascii="Calibri" w:hAnsi="Calibri"/>
          <w:b w:val="0"/>
          <w:i w:val="0"/>
          <w:color w:val="auto"/>
          <w:sz w:val="22"/>
          <w:szCs w:val="22"/>
        </w:rPr>
      </w:pPr>
      <w:hyperlink w:anchor="_Toc241054908" w:history="1">
        <w:r w:rsidR="00057DCF" w:rsidRPr="00D66098">
          <w:rPr>
            <w:rStyle w:val="Hipervnculo"/>
          </w:rPr>
          <w:t>Jueves de la 30ª semana del Tiempo Ordinario año impar</w:t>
        </w:r>
        <w:r w:rsidR="00057DCF">
          <w:rPr>
            <w:webHidden/>
          </w:rPr>
          <w:tab/>
        </w:r>
        <w:r>
          <w:rPr>
            <w:webHidden/>
          </w:rPr>
          <w:fldChar w:fldCharType="begin"/>
        </w:r>
        <w:r w:rsidR="00057DCF">
          <w:rPr>
            <w:webHidden/>
          </w:rPr>
          <w:instrText xml:space="preserve"> PAGEREF _Toc241054908 \h </w:instrText>
        </w:r>
        <w:r>
          <w:rPr>
            <w:webHidden/>
          </w:rPr>
        </w:r>
        <w:r>
          <w:rPr>
            <w:webHidden/>
          </w:rPr>
          <w:fldChar w:fldCharType="separate"/>
        </w:r>
        <w:r w:rsidR="00705876">
          <w:rPr>
            <w:webHidden/>
          </w:rPr>
          <w:t>176</w:t>
        </w:r>
        <w:r>
          <w:rPr>
            <w:webHidden/>
          </w:rPr>
          <w:fldChar w:fldCharType="end"/>
        </w:r>
      </w:hyperlink>
    </w:p>
    <w:p w:rsidR="00057DCF" w:rsidRDefault="009150C4">
      <w:pPr>
        <w:pStyle w:val="TDC1"/>
        <w:rPr>
          <w:rFonts w:ascii="Calibri" w:hAnsi="Calibri"/>
          <w:b w:val="0"/>
          <w:sz w:val="22"/>
          <w:szCs w:val="22"/>
        </w:rPr>
      </w:pPr>
      <w:hyperlink w:anchor="_Toc241054909" w:history="1">
        <w:r w:rsidR="00057DCF" w:rsidRPr="00D66098">
          <w:rPr>
            <w:rStyle w:val="Hipervnculo"/>
          </w:rPr>
          <w:t>Día 30</w:t>
        </w:r>
        <w:r w:rsidR="00057DCF">
          <w:rPr>
            <w:webHidden/>
          </w:rPr>
          <w:tab/>
        </w:r>
        <w:r>
          <w:rPr>
            <w:webHidden/>
          </w:rPr>
          <w:fldChar w:fldCharType="begin"/>
        </w:r>
        <w:r w:rsidR="00057DCF">
          <w:rPr>
            <w:webHidden/>
          </w:rPr>
          <w:instrText xml:space="preserve"> PAGEREF _Toc241054909 \h </w:instrText>
        </w:r>
        <w:r>
          <w:rPr>
            <w:webHidden/>
          </w:rPr>
        </w:r>
        <w:r>
          <w:rPr>
            <w:webHidden/>
          </w:rPr>
          <w:fldChar w:fldCharType="separate"/>
        </w:r>
        <w:r w:rsidR="00705876">
          <w:rPr>
            <w:webHidden/>
          </w:rPr>
          <w:t>180</w:t>
        </w:r>
        <w:r>
          <w:rPr>
            <w:webHidden/>
          </w:rPr>
          <w:fldChar w:fldCharType="end"/>
        </w:r>
      </w:hyperlink>
    </w:p>
    <w:p w:rsidR="00057DCF" w:rsidRDefault="009150C4">
      <w:pPr>
        <w:pStyle w:val="TDC2"/>
        <w:rPr>
          <w:rFonts w:ascii="Calibri" w:hAnsi="Calibri"/>
          <w:b w:val="0"/>
          <w:i w:val="0"/>
          <w:color w:val="auto"/>
          <w:sz w:val="22"/>
          <w:szCs w:val="22"/>
        </w:rPr>
      </w:pPr>
      <w:hyperlink w:anchor="_Toc241054910" w:history="1">
        <w:r w:rsidR="00057DCF" w:rsidRPr="00D66098">
          <w:rPr>
            <w:rStyle w:val="Hipervnculo"/>
          </w:rPr>
          <w:t>Viernes de la 30ª semana del Tiempo Ordinario año par</w:t>
        </w:r>
        <w:r w:rsidR="00057DCF">
          <w:rPr>
            <w:webHidden/>
          </w:rPr>
          <w:tab/>
        </w:r>
        <w:r>
          <w:rPr>
            <w:webHidden/>
          </w:rPr>
          <w:fldChar w:fldCharType="begin"/>
        </w:r>
        <w:r w:rsidR="00057DCF">
          <w:rPr>
            <w:webHidden/>
          </w:rPr>
          <w:instrText xml:space="preserve"> PAGEREF _Toc241054910 \h </w:instrText>
        </w:r>
        <w:r>
          <w:rPr>
            <w:webHidden/>
          </w:rPr>
        </w:r>
        <w:r>
          <w:rPr>
            <w:webHidden/>
          </w:rPr>
          <w:fldChar w:fldCharType="separate"/>
        </w:r>
        <w:r w:rsidR="00705876">
          <w:rPr>
            <w:webHidden/>
          </w:rPr>
          <w:t>180</w:t>
        </w:r>
        <w:r>
          <w:rPr>
            <w:webHidden/>
          </w:rPr>
          <w:fldChar w:fldCharType="end"/>
        </w:r>
      </w:hyperlink>
    </w:p>
    <w:p w:rsidR="00057DCF" w:rsidRDefault="009150C4">
      <w:pPr>
        <w:pStyle w:val="TDC1"/>
        <w:rPr>
          <w:rFonts w:ascii="Calibri" w:hAnsi="Calibri"/>
          <w:b w:val="0"/>
          <w:sz w:val="22"/>
          <w:szCs w:val="22"/>
        </w:rPr>
      </w:pPr>
      <w:hyperlink w:anchor="_Toc241054911" w:history="1">
        <w:r w:rsidR="00057DCF" w:rsidRPr="00D66098">
          <w:rPr>
            <w:rStyle w:val="Hipervnculo"/>
          </w:rPr>
          <w:t>Día 31</w:t>
        </w:r>
        <w:r w:rsidR="00057DCF">
          <w:rPr>
            <w:webHidden/>
          </w:rPr>
          <w:tab/>
        </w:r>
        <w:r>
          <w:rPr>
            <w:webHidden/>
          </w:rPr>
          <w:fldChar w:fldCharType="begin"/>
        </w:r>
        <w:r w:rsidR="00057DCF">
          <w:rPr>
            <w:webHidden/>
          </w:rPr>
          <w:instrText xml:space="preserve"> PAGEREF _Toc241054911 \h </w:instrText>
        </w:r>
        <w:r>
          <w:rPr>
            <w:webHidden/>
          </w:rPr>
        </w:r>
        <w:r>
          <w:rPr>
            <w:webHidden/>
          </w:rPr>
          <w:fldChar w:fldCharType="separate"/>
        </w:r>
        <w:r w:rsidR="00705876">
          <w:rPr>
            <w:webHidden/>
          </w:rPr>
          <w:t>184</w:t>
        </w:r>
        <w:r>
          <w:rPr>
            <w:webHidden/>
          </w:rPr>
          <w:fldChar w:fldCharType="end"/>
        </w:r>
      </w:hyperlink>
    </w:p>
    <w:p w:rsidR="00057DCF" w:rsidRDefault="009150C4">
      <w:pPr>
        <w:pStyle w:val="TDC2"/>
        <w:rPr>
          <w:rFonts w:ascii="Calibri" w:hAnsi="Calibri"/>
          <w:b w:val="0"/>
          <w:i w:val="0"/>
          <w:color w:val="auto"/>
          <w:sz w:val="22"/>
          <w:szCs w:val="22"/>
        </w:rPr>
      </w:pPr>
      <w:hyperlink w:anchor="_Toc241054912" w:history="1">
        <w:r w:rsidR="00057DCF" w:rsidRPr="00D66098">
          <w:rPr>
            <w:rStyle w:val="Hipervnculo"/>
          </w:rPr>
          <w:t>Sábado de la 30ª semana del Tiempo Ordinario año par</w:t>
        </w:r>
        <w:r w:rsidR="00057DCF">
          <w:rPr>
            <w:webHidden/>
          </w:rPr>
          <w:tab/>
        </w:r>
        <w:r>
          <w:rPr>
            <w:webHidden/>
          </w:rPr>
          <w:fldChar w:fldCharType="begin"/>
        </w:r>
        <w:r w:rsidR="00057DCF">
          <w:rPr>
            <w:webHidden/>
          </w:rPr>
          <w:instrText xml:space="preserve"> PAGEREF _Toc241054912 \h </w:instrText>
        </w:r>
        <w:r>
          <w:rPr>
            <w:webHidden/>
          </w:rPr>
        </w:r>
        <w:r>
          <w:rPr>
            <w:webHidden/>
          </w:rPr>
          <w:fldChar w:fldCharType="separate"/>
        </w:r>
        <w:r w:rsidR="00705876">
          <w:rPr>
            <w:webHidden/>
          </w:rPr>
          <w:t>184</w:t>
        </w:r>
        <w:r>
          <w:rPr>
            <w:webHidden/>
          </w:rPr>
          <w:fldChar w:fldCharType="end"/>
        </w:r>
      </w:hyperlink>
    </w:p>
    <w:p w:rsidR="00CC56E0" w:rsidRDefault="009150C4" w:rsidP="008F4BCB">
      <w:pPr>
        <w:jc w:val="both"/>
        <w:rPr>
          <w:i/>
          <w:lang w:val="es-ES"/>
        </w:rPr>
      </w:pPr>
      <w:r w:rsidRPr="00BA5F13">
        <w:rPr>
          <w:i/>
          <w:sz w:val="26"/>
          <w:lang w:val="es-ES"/>
        </w:rPr>
        <w:fldChar w:fldCharType="end"/>
      </w:r>
    </w:p>
    <w:p w:rsidR="001C2D8C" w:rsidRDefault="001C2D8C" w:rsidP="008F4BCB">
      <w:pPr>
        <w:jc w:val="both"/>
        <w:rPr>
          <w:b/>
          <w:color w:val="984806"/>
          <w:sz w:val="22"/>
          <w:szCs w:val="22"/>
        </w:rPr>
      </w:pPr>
      <w:r>
        <w:rPr>
          <w:b/>
          <w:color w:val="984806"/>
          <w:sz w:val="22"/>
          <w:szCs w:val="22"/>
        </w:rPr>
        <w:t>Los textos que siguen proceden de la web</w:t>
      </w:r>
    </w:p>
    <w:bookmarkStart w:id="13" w:name="OLE_LINK1"/>
    <w:bookmarkStart w:id="14" w:name="OLE_LINK2"/>
    <w:p w:rsidR="001C2D8C" w:rsidRPr="00BA5F13" w:rsidRDefault="009150C4" w:rsidP="008F4BCB">
      <w:pPr>
        <w:jc w:val="both"/>
        <w:rPr>
          <w:sz w:val="26"/>
        </w:rPr>
      </w:pPr>
      <w:r w:rsidRPr="00BA5F13">
        <w:rPr>
          <w:sz w:val="26"/>
        </w:rPr>
        <w:fldChar w:fldCharType="begin"/>
      </w:r>
      <w:r w:rsidR="001C2D8C" w:rsidRPr="00BA5F13">
        <w:rPr>
          <w:sz w:val="26"/>
        </w:rPr>
        <w:instrText xml:space="preserve"> HYPERLINK "https://www.santaclaradeestella.es/ORACIONES/LECTIO_DIVINA_(2026-10-OCTUBRE).html" </w:instrText>
      </w:r>
      <w:r w:rsidRPr="00BA5F13">
        <w:rPr>
          <w:sz w:val="26"/>
        </w:rPr>
        <w:fldChar w:fldCharType="separate"/>
      </w:r>
      <w:r w:rsidR="001C2D8C" w:rsidRPr="00BA5F13">
        <w:rPr>
          <w:rStyle w:val="Hipervnculo"/>
          <w:sz w:val="26"/>
        </w:rPr>
        <w:t>https://www.santaclaradeestella.es/ORACIONES/LECTIO_DIVINA_(2026-10-OCTUBRE).html</w:t>
      </w:r>
      <w:r w:rsidRPr="00BA5F13">
        <w:rPr>
          <w:sz w:val="26"/>
        </w:rPr>
        <w:fldChar w:fldCharType="end"/>
      </w:r>
    </w:p>
    <w:bookmarkEnd w:id="13"/>
    <w:bookmarkEnd w:id="14"/>
    <w:p w:rsidR="001C2D8C" w:rsidRDefault="001C2D8C" w:rsidP="008F4BCB">
      <w:pPr>
        <w:tabs>
          <w:tab w:val="left" w:pos="851"/>
        </w:tabs>
        <w:jc w:val="both"/>
        <w:rPr>
          <w:rFonts w:ascii="Comic Sans MS" w:hAnsi="Comic Sans MS"/>
          <w:sz w:val="22"/>
          <w:szCs w:val="22"/>
        </w:rPr>
      </w:pPr>
      <w:r>
        <w:rPr>
          <w:rFonts w:ascii="Comic Sans MS" w:hAnsi="Comic Sans MS"/>
          <w:sz w:val="22"/>
          <w:szCs w:val="22"/>
        </w:rPr>
        <w:lastRenderedPageBreak/>
        <w:t xml:space="preserve">Adaptados como documento maestro al Word, si bien, se han utilizado textos de años anteriores, cotejados con los que se indican para este año, realizando algún cambio considerado pertinente. Se ha seguido el desarrollo habitual del </w:t>
      </w:r>
      <w:r w:rsidR="008F4BCB">
        <w:rPr>
          <w:rFonts w:ascii="Comic Sans MS" w:hAnsi="Comic Sans MS"/>
          <w:sz w:val="22"/>
          <w:szCs w:val="22"/>
        </w:rPr>
        <w:t>Tiempo Ordinario</w:t>
      </w:r>
      <w:r>
        <w:rPr>
          <w:rFonts w:ascii="Comic Sans MS" w:hAnsi="Comic Sans MS"/>
          <w:sz w:val="22"/>
          <w:szCs w:val="22"/>
        </w:rPr>
        <w:t>, salvo solemnidad, festividad o memoria con textos propios, incluyendo las lecturas y lectio</w:t>
      </w:r>
      <w:r w:rsidR="006815DD">
        <w:rPr>
          <w:rFonts w:ascii="Comic Sans MS" w:hAnsi="Comic Sans MS"/>
          <w:sz w:val="22"/>
          <w:szCs w:val="22"/>
        </w:rPr>
        <w:t xml:space="preserve"> del ordinario</w:t>
      </w:r>
      <w:r>
        <w:rPr>
          <w:rFonts w:ascii="Comic Sans MS" w:hAnsi="Comic Sans MS"/>
          <w:sz w:val="22"/>
          <w:szCs w:val="22"/>
        </w:rPr>
        <w:t xml:space="preserve"> para los lugares donde festividades en España como la de santa Teresa de Jesús o Ntra. Sra. del Pilar no se celebran. Se han incluido lecturas espirituales para algunas memorias recogidas de otros años.</w:t>
      </w:r>
    </w:p>
    <w:p w:rsidR="001C2D8C" w:rsidRDefault="001C2D8C" w:rsidP="008F4BCB">
      <w:pPr>
        <w:tabs>
          <w:tab w:val="left" w:pos="851"/>
        </w:tabs>
        <w:jc w:val="both"/>
        <w:rPr>
          <w:rFonts w:ascii="Comic Sans MS" w:hAnsi="Comic Sans MS"/>
          <w:sz w:val="22"/>
          <w:szCs w:val="22"/>
        </w:rPr>
      </w:pPr>
      <w:r>
        <w:rPr>
          <w:rFonts w:ascii="Comic Sans MS" w:hAnsi="Comic Sans MS"/>
          <w:sz w:val="22"/>
          <w:szCs w:val="22"/>
        </w:rPr>
        <w:t xml:space="preserve">Para la síntesis de las lecturas, los salmos y los aleluyas he acudido a la web </w:t>
      </w:r>
      <w:hyperlink r:id="rId8" w:history="1">
        <w:r>
          <w:rPr>
            <w:rStyle w:val="Hipervnculo"/>
            <w:rFonts w:ascii="Comic Sans MS" w:hAnsi="Comic Sans MS"/>
            <w:sz w:val="22"/>
            <w:szCs w:val="22"/>
          </w:rPr>
          <w:t>https://lecturasmisa.wordpress.com</w:t>
        </w:r>
      </w:hyperlink>
    </w:p>
    <w:p w:rsidR="001C2D8C" w:rsidRDefault="001C2D8C" w:rsidP="008F4BCB">
      <w:pPr>
        <w:tabs>
          <w:tab w:val="left" w:pos="851"/>
        </w:tabs>
        <w:jc w:val="both"/>
        <w:rPr>
          <w:rFonts w:ascii="Comic Sans MS" w:hAnsi="Comic Sans MS"/>
          <w:sz w:val="22"/>
          <w:szCs w:val="22"/>
        </w:rPr>
      </w:pPr>
      <w:r>
        <w:rPr>
          <w:rFonts w:ascii="Comic Sans MS" w:hAnsi="Comic Sans MS"/>
          <w:sz w:val="22"/>
          <w:szCs w:val="22"/>
        </w:rPr>
        <w:t>Las semblanzas: de varias páginas de internet predominando la de curas argentinos:</w:t>
      </w:r>
    </w:p>
    <w:p w:rsidR="001C2D8C" w:rsidRDefault="009150C4" w:rsidP="008F4BCB">
      <w:pPr>
        <w:tabs>
          <w:tab w:val="left" w:pos="851"/>
        </w:tabs>
        <w:jc w:val="both"/>
        <w:rPr>
          <w:rFonts w:ascii="Comic Sans MS" w:hAnsi="Comic Sans MS"/>
          <w:sz w:val="22"/>
          <w:szCs w:val="22"/>
        </w:rPr>
      </w:pPr>
      <w:hyperlink r:id="rId9" w:history="1">
        <w:r w:rsidR="001C2D8C">
          <w:rPr>
            <w:rStyle w:val="Hipervnculo"/>
            <w:rFonts w:ascii="Comic Sans MS" w:hAnsi="Comic Sans MS"/>
            <w:sz w:val="22"/>
            <w:szCs w:val="22"/>
          </w:rPr>
          <w:t>http://www.curas.com.arg</w:t>
        </w:r>
      </w:hyperlink>
    </w:p>
    <w:p w:rsidR="001C2D8C" w:rsidRDefault="001C2D8C" w:rsidP="008F4BCB">
      <w:pPr>
        <w:tabs>
          <w:tab w:val="left" w:pos="851"/>
        </w:tabs>
        <w:jc w:val="both"/>
        <w:rPr>
          <w:rFonts w:ascii="Comic Sans MS" w:hAnsi="Comic Sans MS"/>
          <w:sz w:val="22"/>
          <w:szCs w:val="22"/>
        </w:rPr>
      </w:pPr>
      <w:r>
        <w:rPr>
          <w:rFonts w:ascii="Comic Sans MS" w:hAnsi="Comic Sans MS"/>
          <w:sz w:val="22"/>
          <w:szCs w:val="22"/>
        </w:rPr>
        <w:t>El Martirologio Romano de un archivo en pdf bajado de internet.</w:t>
      </w:r>
    </w:p>
    <w:p w:rsidR="001C2D8C" w:rsidRDefault="001C2D8C" w:rsidP="008F4BCB">
      <w:pPr>
        <w:tabs>
          <w:tab w:val="left" w:pos="851"/>
        </w:tabs>
        <w:jc w:val="both"/>
        <w:rPr>
          <w:rFonts w:ascii="Comic Sans MS" w:hAnsi="Comic Sans MS"/>
          <w:sz w:val="22"/>
          <w:szCs w:val="22"/>
        </w:rPr>
      </w:pPr>
      <w:r>
        <w:rPr>
          <w:rFonts w:ascii="Comic Sans MS" w:hAnsi="Comic Sans MS"/>
          <w:sz w:val="22"/>
          <w:szCs w:val="22"/>
        </w:rPr>
        <w:t>El santoral, el indicado en los CLP de España con aportación del calendario general o el de otros lugares de Hispanoamérica..</w:t>
      </w:r>
    </w:p>
    <w:p w:rsidR="001C2D8C" w:rsidRDefault="001C2D8C" w:rsidP="008F4BCB">
      <w:pPr>
        <w:tabs>
          <w:tab w:val="left" w:pos="851"/>
        </w:tabs>
        <w:jc w:val="both"/>
        <w:rPr>
          <w:rFonts w:ascii="Comic Sans MS" w:hAnsi="Comic Sans MS"/>
          <w:sz w:val="22"/>
          <w:szCs w:val="22"/>
        </w:rPr>
      </w:pPr>
      <w:r>
        <w:rPr>
          <w:rFonts w:ascii="Comic Sans MS" w:hAnsi="Comic Sans MS"/>
          <w:sz w:val="22"/>
          <w:szCs w:val="22"/>
        </w:rPr>
        <w:t xml:space="preserve">Las Témporas para España se han incluido siguiendo lo establecido por los CLP: "En España, las Témporas de petición y acción de gracias se celebran, al menos, el día 5 de octubre (o el 6, cuando el día 5 sea domingo), y se extenderán laudablemente a otros dos días de la misma semana, siempre que sea posible". </w:t>
      </w:r>
    </w:p>
    <w:p w:rsidR="001C2D8C" w:rsidRDefault="001C2D8C" w:rsidP="008F4BCB">
      <w:pPr>
        <w:tabs>
          <w:tab w:val="left" w:pos="851"/>
        </w:tabs>
        <w:jc w:val="both"/>
        <w:rPr>
          <w:rFonts w:ascii="Comic Sans MS" w:hAnsi="Comic Sans MS"/>
          <w:sz w:val="22"/>
          <w:szCs w:val="22"/>
        </w:rPr>
      </w:pPr>
      <w:r>
        <w:rPr>
          <w:rFonts w:ascii="Comic Sans MS" w:hAnsi="Comic Sans MS"/>
          <w:sz w:val="22"/>
          <w:szCs w:val="22"/>
        </w:rPr>
        <w:t>Todo para mayor gloria de Dios.</w:t>
      </w:r>
    </w:p>
    <w:p w:rsidR="001C2D8C" w:rsidRDefault="001C2D8C" w:rsidP="008F4BCB">
      <w:pPr>
        <w:tabs>
          <w:tab w:val="left" w:pos="851"/>
        </w:tabs>
        <w:jc w:val="both"/>
        <w:rPr>
          <w:rFonts w:ascii="Comic Sans MS" w:hAnsi="Comic Sans MS"/>
          <w:sz w:val="22"/>
          <w:szCs w:val="22"/>
        </w:rPr>
      </w:pPr>
      <w:r>
        <w:rPr>
          <w:rFonts w:ascii="Comic Sans MS" w:hAnsi="Comic Sans MS"/>
          <w:sz w:val="22"/>
          <w:szCs w:val="22"/>
        </w:rPr>
        <w:t>Disculpen los errores.</w:t>
      </w:r>
    </w:p>
    <w:p w:rsidR="001C2D8C" w:rsidRDefault="001C2D8C" w:rsidP="008F4BCB">
      <w:pPr>
        <w:tabs>
          <w:tab w:val="left" w:pos="851"/>
        </w:tabs>
        <w:jc w:val="both"/>
        <w:rPr>
          <w:rFonts w:ascii="Comic Sans MS" w:hAnsi="Comic Sans MS"/>
          <w:sz w:val="22"/>
          <w:szCs w:val="22"/>
        </w:rPr>
      </w:pPr>
      <w:r>
        <w:rPr>
          <w:rFonts w:ascii="Comic Sans MS" w:hAnsi="Comic Sans MS"/>
          <w:sz w:val="22"/>
          <w:szCs w:val="22"/>
        </w:rPr>
        <w:t>Dios se lo pague.</w:t>
      </w:r>
    </w:p>
    <w:p w:rsidR="001C2D8C" w:rsidRDefault="009150C4" w:rsidP="008F4BCB">
      <w:pPr>
        <w:tabs>
          <w:tab w:val="left" w:pos="851"/>
        </w:tabs>
        <w:jc w:val="both"/>
        <w:rPr>
          <w:rFonts w:ascii="Comic Sans MS" w:hAnsi="Comic Sans MS"/>
          <w:sz w:val="22"/>
          <w:szCs w:val="22"/>
        </w:rPr>
      </w:pPr>
      <w:r w:rsidRPr="009150C4">
        <w:rPr>
          <w:rFonts w:ascii="Comic Sans MS" w:hAnsi="Comic Sans MS"/>
          <w:sz w:val="22"/>
          <w:szCs w:val="22"/>
        </w:rPr>
        <w:pict>
          <v:rect id="_x0000_i1025" style="width:0;height:1.5pt" o:hralign="center" o:hrstd="t" o:hr="t" fillcolor="#a0a0a0" stroked="f"/>
        </w:pict>
      </w:r>
    </w:p>
    <w:p w:rsidR="001C2D8C" w:rsidRPr="00BA5F13" w:rsidRDefault="001C2D8C" w:rsidP="008F4BCB">
      <w:pPr>
        <w:jc w:val="both"/>
        <w:rPr>
          <w:rFonts w:ascii="Comic Sans MS" w:hAnsi="Comic Sans MS"/>
          <w:color w:val="000066"/>
          <w:sz w:val="26"/>
          <w:szCs w:val="24"/>
        </w:rPr>
      </w:pPr>
      <w:r w:rsidRPr="00BA5F13">
        <w:rPr>
          <w:rFonts w:ascii="Comic Sans MS" w:hAnsi="Comic Sans MS"/>
          <w:color w:val="000066"/>
          <w:sz w:val="26"/>
          <w:szCs w:val="24"/>
        </w:rPr>
        <w:t>El cántico de alabanza que resuena eternamente en las moradas celestiales y que Jesucristo, sumo Sacerdote, introdujo en este destierro ha sido continuado fiel y constantemente por la Iglesia situando a Dios como centro de nuestra vida durante todas las horas del día -Liturgia de las horas- y todos los días del año -Lectio Divina-</w:t>
      </w:r>
    </w:p>
    <w:p w:rsidR="001C2D8C" w:rsidRPr="00BA5F13" w:rsidRDefault="001C2D8C" w:rsidP="008F4BCB">
      <w:pPr>
        <w:jc w:val="both"/>
        <w:rPr>
          <w:rFonts w:ascii="Comic Sans MS" w:hAnsi="Comic Sans MS"/>
          <w:color w:val="000066"/>
          <w:sz w:val="26"/>
          <w:szCs w:val="24"/>
        </w:rPr>
      </w:pPr>
      <w:r w:rsidRPr="00BA5F13">
        <w:rPr>
          <w:rFonts w:ascii="Comic Sans MS" w:hAnsi="Comic Sans MS"/>
          <w:color w:val="000066"/>
          <w:sz w:val="26"/>
          <w:szCs w:val="24"/>
        </w:rPr>
        <w:br w:type="column"/>
      </w:r>
    </w:p>
    <w:p w:rsidR="001C2D8C" w:rsidRDefault="001C2D8C" w:rsidP="008F4BCB">
      <w:pPr>
        <w:pStyle w:val="Ttulo1"/>
        <w:spacing w:before="0" w:after="0"/>
        <w:jc w:val="center"/>
        <w:rPr>
          <w:rFonts w:ascii="Comic Sans MS" w:hAnsi="Comic Sans MS"/>
          <w:sz w:val="32"/>
          <w:szCs w:val="32"/>
          <w:lang w:val="es-ES" w:eastAsia="es-ES"/>
        </w:rPr>
      </w:pPr>
      <w:bookmarkStart w:id="15" w:name="_Día_1"/>
      <w:bookmarkStart w:id="16" w:name="_Toc146484035"/>
      <w:bookmarkStart w:id="17" w:name="_Toc241054815"/>
      <w:bookmarkEnd w:id="15"/>
      <w:r>
        <w:rPr>
          <w:rFonts w:ascii="Comic Sans MS" w:hAnsi="Comic Sans MS"/>
          <w:sz w:val="32"/>
          <w:szCs w:val="32"/>
          <w:lang w:val="es-ES" w:eastAsia="es-ES"/>
        </w:rPr>
        <w:t>Día 1</w:t>
      </w:r>
      <w:bookmarkEnd w:id="7"/>
      <w:bookmarkEnd w:id="16"/>
      <w:bookmarkEnd w:id="17"/>
    </w:p>
    <w:p w:rsidR="001C2D8C" w:rsidRDefault="001C2D8C" w:rsidP="008F4BCB">
      <w:pPr>
        <w:pStyle w:val="Ttulo2"/>
        <w:spacing w:before="0" w:after="0"/>
        <w:jc w:val="center"/>
        <w:rPr>
          <w:rFonts w:ascii="Comic Sans MS" w:hAnsi="Comic Sans MS"/>
          <w:color w:val="FF0000"/>
          <w:lang w:val="es-ES" w:eastAsia="es-ES"/>
        </w:rPr>
      </w:pPr>
      <w:bookmarkStart w:id="18" w:name="Martes_de_la_26ª_semana_del_Tiempo_ordin"/>
      <w:bookmarkStart w:id="19" w:name="_Toc143513692"/>
      <w:bookmarkStart w:id="20" w:name="_Toc146484042"/>
      <w:bookmarkStart w:id="21" w:name="_Toc178015986"/>
      <w:bookmarkStart w:id="22" w:name="_Toc241054816"/>
      <w:r>
        <w:rPr>
          <w:rFonts w:ascii="Comic Sans MS" w:hAnsi="Comic Sans MS"/>
          <w:color w:val="FF0000"/>
          <w:lang w:val="es-ES"/>
        </w:rPr>
        <w:t>Jueves de la 26ª semana del Tiempo ordinario</w:t>
      </w:r>
      <w:bookmarkEnd w:id="18"/>
      <w:bookmarkEnd w:id="19"/>
      <w:bookmarkEnd w:id="20"/>
      <w:bookmarkEnd w:id="21"/>
      <w:r>
        <w:rPr>
          <w:rFonts w:ascii="Comic Sans MS" w:hAnsi="Comic Sans MS"/>
          <w:color w:val="FF0000"/>
          <w:lang w:val="es-ES"/>
        </w:rPr>
        <w:t xml:space="preserve"> </w:t>
      </w:r>
      <w:r>
        <w:rPr>
          <w:rFonts w:ascii="Comic Sans MS" w:hAnsi="Comic Sans MS"/>
          <w:color w:val="FF0000"/>
          <w:lang w:val="es-ES" w:eastAsia="es-ES"/>
        </w:rPr>
        <w:t>par</w:t>
      </w:r>
      <w:bookmarkEnd w:id="22"/>
    </w:p>
    <w:p w:rsidR="001C2D8C" w:rsidRPr="00BA5F13" w:rsidRDefault="001C2D8C" w:rsidP="008F4BCB">
      <w:pPr>
        <w:pStyle w:val="NormalWeb"/>
        <w:spacing w:before="0" w:after="0"/>
        <w:jc w:val="center"/>
        <w:rPr>
          <w:rStyle w:val="Ttulo3Car"/>
          <w:color w:val="FF0000"/>
          <w:sz w:val="26"/>
          <w:lang w:val="es-ES"/>
        </w:rPr>
      </w:pPr>
      <w:bookmarkStart w:id="23" w:name="_Toc146484037"/>
      <w:r w:rsidRPr="00BA5F13">
        <w:rPr>
          <w:rStyle w:val="Ttulo3Car"/>
          <w:color w:val="FF0000"/>
          <w:sz w:val="26"/>
          <w:lang w:val="es-ES"/>
        </w:rPr>
        <w:t>Santa Teresa del Niño Jesús. Virgen y doctora de la Iglesia -</w:t>
      </w:r>
      <w:bookmarkEnd w:id="23"/>
      <w:r w:rsidRPr="00BA5F13">
        <w:rPr>
          <w:rStyle w:val="Ttulo3Car"/>
          <w:color w:val="FF0000"/>
          <w:sz w:val="26"/>
          <w:lang w:val="es-ES"/>
        </w:rPr>
        <w:t xml:space="preserve"> </w:t>
      </w:r>
      <w:r w:rsidRPr="00BA5F13">
        <w:rPr>
          <w:rStyle w:val="Ttulo3Car"/>
          <w:color w:val="984806"/>
          <w:sz w:val="26"/>
          <w:lang w:val="es-ES"/>
        </w:rPr>
        <w:t>Memoria obligatoria.</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sz w:val="26"/>
          <w:szCs w:val="28"/>
          <w:lang w:val="es-ES" w:eastAsia="es-ES"/>
        </w:rPr>
        <w:t>Santa Teresa del Niño Jesús, Teresa Martin, hija de Luis Martin y de Celia Guerin –ambos en proceso de beatificación-, nació en Alecon (Normandía), el 2 de enero de 1873. Entró a los 15 años en el Carmelo de Lisieux e hizo su profesión el 8 de septiembre de 1890. Murió el 30 de septiembre de 1897.</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sz w:val="26"/>
          <w:szCs w:val="28"/>
          <w:lang w:val="es-ES" w:eastAsia="es-ES"/>
        </w:rPr>
        <w:t>Teresa, que llevó una intensa vida espiritual, centrada toda ella en el descubrimiento de la sencillez y totalidad del Evangelio y en la ofrenda al Amor misericordioso, brilló en la Iglesia de su tiempo, y sigue brillando en la del nuestro, como una contemplativa, apóstol de los apóstoles, a través de una experiencia de vida evangélica en la que no faltaron ni las tinieblas de la noche oscura de la fe ni la luminosa comunión con todos y con todo, por ser el Amor en el corazón de la Iglesia.</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sz w:val="26"/>
          <w:szCs w:val="28"/>
          <w:lang w:val="es-ES" w:eastAsia="es-ES"/>
        </w:rPr>
        <w:t xml:space="preserve">Nos ha dejado, entre sus escritos, los </w:t>
      </w:r>
      <w:r w:rsidRPr="00BA5F13">
        <w:rPr>
          <w:rFonts w:ascii="Comic Sans MS" w:hAnsi="Comic Sans MS"/>
          <w:iCs/>
          <w:sz w:val="26"/>
          <w:szCs w:val="28"/>
          <w:lang w:val="es-ES" w:eastAsia="es-ES"/>
        </w:rPr>
        <w:t xml:space="preserve">Manuscritos autobiográficos, </w:t>
      </w:r>
      <w:r w:rsidRPr="00BA5F13">
        <w:rPr>
          <w:rFonts w:ascii="Comic Sans MS" w:hAnsi="Comic Sans MS"/>
          <w:sz w:val="26"/>
          <w:szCs w:val="28"/>
          <w:lang w:val="es-ES" w:eastAsia="es-ES"/>
        </w:rPr>
        <w:t xml:space="preserve">muchas </w:t>
      </w:r>
      <w:r w:rsidRPr="00BA5F13">
        <w:rPr>
          <w:rFonts w:ascii="Comic Sans MS" w:hAnsi="Comic Sans MS"/>
          <w:iCs/>
          <w:sz w:val="26"/>
          <w:szCs w:val="28"/>
          <w:lang w:val="es-ES" w:eastAsia="es-ES"/>
        </w:rPr>
        <w:t xml:space="preserve">Cartas, Poesías, Oraciones y Recreaciones piadosas </w:t>
      </w:r>
      <w:r w:rsidRPr="00BA5F13">
        <w:rPr>
          <w:rFonts w:ascii="Comic Sans MS" w:hAnsi="Comic Sans MS"/>
          <w:sz w:val="26"/>
          <w:szCs w:val="28"/>
          <w:lang w:val="es-ES" w:eastAsia="es-ES"/>
        </w:rPr>
        <w:t>llenas de sabiduría, que pregonan un mensaje nuevo y universal.</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sz w:val="26"/>
          <w:szCs w:val="28"/>
          <w:lang w:val="es-ES" w:eastAsia="es-ES"/>
        </w:rPr>
        <w:t xml:space="preserve">Fue canonizada por Pío XI el 17 de mayo de 1925 y proclamada patrono de las misiones el 14 de diciembre de 1927. </w:t>
      </w:r>
    </w:p>
    <w:p w:rsidR="001C2D8C" w:rsidRPr="00BA5F13" w:rsidRDefault="001C2D8C" w:rsidP="008F4BCB">
      <w:pPr>
        <w:adjustRightInd/>
        <w:ind w:firstLine="284"/>
        <w:jc w:val="both"/>
        <w:rPr>
          <w:rFonts w:ascii="Comic Sans MS" w:hAnsi="Comic Sans MS"/>
          <w:sz w:val="26"/>
          <w:szCs w:val="28"/>
          <w:lang w:val="es-ES" w:eastAsia="es-ES"/>
        </w:rPr>
      </w:pPr>
      <w:r w:rsidRPr="00BA5F13">
        <w:rPr>
          <w:rFonts w:ascii="Comic Sans MS" w:hAnsi="Comic Sans MS"/>
          <w:sz w:val="26"/>
          <w:szCs w:val="28"/>
          <w:lang w:val="es-ES" w:eastAsia="es-ES"/>
        </w:rPr>
        <w:t xml:space="preserve">En virtud de la autoridad de su doctrina, llena de sabiduría evangélica, </w:t>
      </w:r>
      <w:r w:rsidRPr="00BA5F13">
        <w:rPr>
          <w:rFonts w:ascii="Comic Sans MS" w:hAnsi="Comic Sans MS"/>
          <w:sz w:val="26"/>
          <w:szCs w:val="28"/>
          <w:lang w:val="es-ES" w:eastAsia="es-ES"/>
        </w:rPr>
        <w:lastRenderedPageBreak/>
        <w:t>acogida de una manera unánime en la Iglesia, actual por sus mensajes, Juan Pablo II la declaró doctora de la Iglesia el 1</w:t>
      </w:r>
      <w:r w:rsidRPr="00BA5F13">
        <w:rPr>
          <w:rFonts w:ascii="Comic Sans MS" w:hAnsi="Comic Sans MS"/>
          <w:iCs/>
          <w:sz w:val="26"/>
          <w:szCs w:val="28"/>
          <w:lang w:val="es-ES" w:eastAsia="es-ES"/>
        </w:rPr>
        <w:t xml:space="preserve">9 </w:t>
      </w:r>
      <w:r w:rsidRPr="00BA5F13">
        <w:rPr>
          <w:rFonts w:ascii="Comic Sans MS" w:hAnsi="Comic Sans MS"/>
          <w:sz w:val="26"/>
          <w:szCs w:val="28"/>
          <w:lang w:val="es-ES" w:eastAsia="es-ES"/>
        </w:rPr>
        <w:t>de octubre de 1997.</w:t>
      </w:r>
    </w:p>
    <w:p w:rsidR="001C2D8C" w:rsidRPr="00BA5F13" w:rsidRDefault="001C2D8C" w:rsidP="008F4BCB">
      <w:pPr>
        <w:jc w:val="both"/>
        <w:rPr>
          <w:rFonts w:ascii="Comic Sans MS" w:hAnsi="Comic Sans MS"/>
          <w:b/>
          <w:i/>
          <w:color w:val="FF0000"/>
          <w:sz w:val="26"/>
          <w:szCs w:val="28"/>
        </w:rPr>
      </w:pPr>
      <w:r w:rsidRPr="00BA5F13">
        <w:rPr>
          <w:rFonts w:ascii="Comic Sans MS" w:hAnsi="Comic Sans MS"/>
          <w:b/>
          <w:i/>
          <w:color w:val="FF0000"/>
          <w:sz w:val="26"/>
          <w:szCs w:val="28"/>
        </w:rPr>
        <w:t>Del Martirologio romano:</w:t>
      </w:r>
    </w:p>
    <w:p w:rsidR="001C2D8C" w:rsidRDefault="001C2D8C" w:rsidP="008F4BCB">
      <w:pPr>
        <w:ind w:firstLine="284"/>
        <w:jc w:val="both"/>
        <w:rPr>
          <w:rFonts w:ascii="TimesNewRomanPSMT" w:hAnsi="TimesNewRomanPSMT" w:cs="TimesNewRomanPSMT"/>
          <w:color w:val="231F20"/>
          <w:sz w:val="26"/>
          <w:szCs w:val="26"/>
        </w:rPr>
      </w:pPr>
      <w:r>
        <w:rPr>
          <w:rFonts w:ascii="TimesNewRomanPSMT" w:hAnsi="TimesNewRomanPSMT" w:cs="TimesNewRomanPSMT"/>
          <w:color w:val="EE1C24"/>
          <w:sz w:val="32"/>
          <w:szCs w:val="32"/>
        </w:rPr>
        <w:t>M</w:t>
      </w:r>
      <w:r>
        <w:rPr>
          <w:rFonts w:ascii="TimesNewRomanPSMT" w:hAnsi="TimesNewRomanPSMT" w:cs="TimesNewRomanPSMT"/>
          <w:color w:val="231F20"/>
          <w:sz w:val="26"/>
          <w:szCs w:val="26"/>
        </w:rPr>
        <w:t>emoria de santa Teresa del Niño Jesús, virgen y doctora de la Iglesia, que entró aún muy joven en el monasterio de las Carmelitas Descalzas de Lisieux, llegando a ser maestra de santidad en Cristo por su inocencia y simplicidad. Enseñó el camino de la perfección cristiana por medio de la infancia espiritual, demostrando una mística solicitud en bien de las almas y del incremento de la Iglesia, y terminó su vida a los veinticinco años de edad, el día treinta de septiembre. (1897).</w:t>
      </w:r>
    </w:p>
    <w:p w:rsidR="001C2D8C" w:rsidRDefault="001C2D8C" w:rsidP="008F4BCB">
      <w:pPr>
        <w:ind w:firstLine="284"/>
        <w:jc w:val="both"/>
        <w:rPr>
          <w:rFonts w:ascii="TimesNewRomanPSMT" w:hAnsi="TimesNewRomanPSMT" w:cs="TimesNewRomanPSMT"/>
          <w:color w:val="231F20"/>
          <w:sz w:val="26"/>
          <w:szCs w:val="26"/>
        </w:rPr>
      </w:pPr>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t>LECTIO</w:t>
      </w:r>
    </w:p>
    <w:p w:rsidR="001C2D8C" w:rsidRPr="00BA5F13" w:rsidRDefault="00144D34" w:rsidP="008F4BCB">
      <w:pPr>
        <w:jc w:val="both"/>
        <w:rPr>
          <w:sz w:val="26"/>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Job 19,21-27: </w:t>
      </w:r>
      <w:r w:rsidR="001C2D8C" w:rsidRPr="00BA5F13">
        <w:rPr>
          <w:i/>
          <w:iCs/>
          <w:sz w:val="26"/>
        </w:rPr>
        <w:t>Yo sé que está vivo mi Redentor.</w:t>
      </w:r>
    </w:p>
    <w:p w:rsidR="001C2D8C" w:rsidRPr="00BA5F13" w:rsidRDefault="001C2D8C" w:rsidP="008F4BCB">
      <w:pPr>
        <w:jc w:val="both"/>
        <w:rPr>
          <w:sz w:val="26"/>
        </w:rPr>
      </w:pPr>
      <w:r w:rsidRPr="00BA5F13">
        <w:rPr>
          <w:rFonts w:ascii="Comic Sans MS" w:hAnsi="Comic Sans MS"/>
          <w:color w:val="003366"/>
          <w:sz w:val="26"/>
          <w:szCs w:val="28"/>
        </w:rPr>
        <w:t xml:space="preserve">Dijo Job: </w:t>
      </w:r>
    </w:p>
    <w:p w:rsidR="001C2D8C" w:rsidRPr="00BA5F13" w:rsidRDefault="001C2D8C" w:rsidP="008F4BCB">
      <w:pPr>
        <w:jc w:val="both"/>
        <w:rPr>
          <w:sz w:val="26"/>
        </w:rPr>
      </w:pPr>
      <w:r w:rsidRPr="00BA5F13">
        <w:rPr>
          <w:rFonts w:ascii="Calibri" w:hAnsi="Calibri"/>
          <w:color w:val="003366"/>
          <w:sz w:val="26"/>
          <w:szCs w:val="16"/>
          <w:vertAlign w:val="superscript"/>
        </w:rPr>
        <w:t>21</w:t>
      </w:r>
      <w:r w:rsidRPr="00BA5F13">
        <w:rPr>
          <w:rFonts w:ascii="Comic Sans MS" w:hAnsi="Comic Sans MS"/>
          <w:color w:val="003366"/>
          <w:sz w:val="26"/>
          <w:szCs w:val="28"/>
        </w:rPr>
        <w:t xml:space="preserve"> Tened piedad de mí, vosotros, mis amigos, que es la mano de Dios la que me ha herido.</w:t>
      </w:r>
    </w:p>
    <w:p w:rsidR="001C2D8C" w:rsidRPr="00BA5F13" w:rsidRDefault="001C2D8C" w:rsidP="008F4BCB">
      <w:pPr>
        <w:jc w:val="both"/>
        <w:rPr>
          <w:sz w:val="26"/>
        </w:rPr>
      </w:pPr>
      <w:r w:rsidRPr="00BA5F13">
        <w:rPr>
          <w:rFonts w:ascii="Calibri" w:hAnsi="Calibri"/>
          <w:color w:val="003366"/>
          <w:sz w:val="26"/>
          <w:szCs w:val="16"/>
          <w:vertAlign w:val="superscript"/>
        </w:rPr>
        <w:t>22</w:t>
      </w:r>
      <w:r w:rsidRPr="00BA5F13">
        <w:rPr>
          <w:rFonts w:ascii="Comic Sans MS" w:hAnsi="Comic Sans MS"/>
          <w:color w:val="003366"/>
          <w:sz w:val="26"/>
          <w:szCs w:val="28"/>
        </w:rPr>
        <w:t xml:space="preserve"> ¿Por qué me acosáis como me acosa Dios y no os cansáis de atormentarme?</w:t>
      </w:r>
    </w:p>
    <w:p w:rsidR="001C2D8C" w:rsidRPr="00BA5F13" w:rsidRDefault="001C2D8C" w:rsidP="008F4BCB">
      <w:pPr>
        <w:jc w:val="both"/>
        <w:rPr>
          <w:sz w:val="26"/>
        </w:rPr>
      </w:pPr>
      <w:r w:rsidRPr="00BA5F13">
        <w:rPr>
          <w:rFonts w:ascii="Calibri" w:hAnsi="Calibri"/>
          <w:color w:val="003366"/>
          <w:sz w:val="26"/>
          <w:szCs w:val="16"/>
          <w:vertAlign w:val="superscript"/>
        </w:rPr>
        <w:t>23</w:t>
      </w:r>
      <w:r w:rsidRPr="00BA5F13">
        <w:rPr>
          <w:rFonts w:ascii="Comic Sans MS" w:hAnsi="Comic Sans MS"/>
          <w:color w:val="003366"/>
          <w:sz w:val="26"/>
          <w:szCs w:val="28"/>
        </w:rPr>
        <w:t xml:space="preserve"> ¡Ojalá se escribieran mis palabras! ¡Ojalá se grabaran en el bronce!</w:t>
      </w:r>
    </w:p>
    <w:p w:rsidR="001C2D8C" w:rsidRPr="00BA5F13" w:rsidRDefault="001C2D8C" w:rsidP="008F4BCB">
      <w:pPr>
        <w:jc w:val="both"/>
        <w:rPr>
          <w:sz w:val="26"/>
        </w:rPr>
      </w:pPr>
      <w:r w:rsidRPr="00BA5F13">
        <w:rPr>
          <w:rFonts w:ascii="Calibri" w:hAnsi="Calibri"/>
          <w:color w:val="003366"/>
          <w:sz w:val="26"/>
          <w:szCs w:val="16"/>
          <w:vertAlign w:val="superscript"/>
        </w:rPr>
        <w:t>24</w:t>
      </w:r>
      <w:r w:rsidRPr="00BA5F13">
        <w:rPr>
          <w:rFonts w:ascii="Comic Sans MS" w:hAnsi="Comic Sans MS"/>
          <w:color w:val="003366"/>
          <w:sz w:val="26"/>
          <w:szCs w:val="28"/>
        </w:rPr>
        <w:t xml:space="preserve"> ¡Ojalá con punzón de hierro y plomo se esculpieran para siempre en la roca!</w:t>
      </w:r>
    </w:p>
    <w:p w:rsidR="001C2D8C" w:rsidRPr="00BA5F13" w:rsidRDefault="001C2D8C" w:rsidP="008F4BCB">
      <w:pPr>
        <w:jc w:val="both"/>
        <w:rPr>
          <w:sz w:val="26"/>
        </w:rPr>
      </w:pPr>
      <w:r w:rsidRPr="00BA5F13">
        <w:rPr>
          <w:rFonts w:ascii="Calibri" w:hAnsi="Calibri"/>
          <w:color w:val="003366"/>
          <w:sz w:val="26"/>
          <w:szCs w:val="16"/>
          <w:vertAlign w:val="superscript"/>
        </w:rPr>
        <w:t>25</w:t>
      </w:r>
      <w:r w:rsidRPr="00BA5F13">
        <w:rPr>
          <w:rFonts w:ascii="Comic Sans MS" w:hAnsi="Comic Sans MS"/>
          <w:color w:val="003366"/>
          <w:sz w:val="26"/>
          <w:szCs w:val="28"/>
        </w:rPr>
        <w:t xml:space="preserve"> Pues yo sé que mi defensor está vivo y que él, al final, se alzará sobre el polvo, </w:t>
      </w:r>
    </w:p>
    <w:p w:rsidR="001C2D8C" w:rsidRPr="00BA5F13" w:rsidRDefault="001C2D8C" w:rsidP="008F4BCB">
      <w:pPr>
        <w:jc w:val="both"/>
        <w:rPr>
          <w:sz w:val="26"/>
        </w:rPr>
      </w:pPr>
      <w:r w:rsidRPr="00BA5F13">
        <w:rPr>
          <w:rFonts w:ascii="Calibri" w:hAnsi="Calibri"/>
          <w:color w:val="003366"/>
          <w:sz w:val="26"/>
          <w:szCs w:val="16"/>
          <w:vertAlign w:val="superscript"/>
        </w:rPr>
        <w:t>26</w:t>
      </w:r>
      <w:r w:rsidRPr="00BA5F13">
        <w:rPr>
          <w:rFonts w:ascii="Comic Sans MS" w:hAnsi="Comic Sans MS"/>
          <w:color w:val="003366"/>
          <w:sz w:val="26"/>
          <w:szCs w:val="28"/>
        </w:rPr>
        <w:t xml:space="preserve"> y, después que mi piel se haya consumido, con mi propia carne veré a Dios.</w:t>
      </w:r>
    </w:p>
    <w:p w:rsidR="001C2D8C" w:rsidRPr="00BA5F13" w:rsidRDefault="001C2D8C" w:rsidP="008F4BCB">
      <w:pPr>
        <w:jc w:val="both"/>
        <w:rPr>
          <w:sz w:val="26"/>
        </w:rPr>
      </w:pPr>
      <w:r w:rsidRPr="00BA5F13">
        <w:rPr>
          <w:rFonts w:ascii="Calibri" w:hAnsi="Calibri"/>
          <w:color w:val="003366"/>
          <w:sz w:val="26"/>
          <w:szCs w:val="16"/>
          <w:vertAlign w:val="superscript"/>
        </w:rPr>
        <w:t>27</w:t>
      </w:r>
      <w:r w:rsidRPr="00BA5F13">
        <w:rPr>
          <w:rFonts w:ascii="Comic Sans MS" w:hAnsi="Comic Sans MS"/>
          <w:color w:val="003366"/>
          <w:sz w:val="26"/>
          <w:szCs w:val="28"/>
        </w:rPr>
        <w:t xml:space="preserve"> Yo mismo lo veré, lo contemplarán mis ojos, no los de un extraño, y en mi interior suspirarán mis entrañas.</w:t>
      </w:r>
    </w:p>
    <w:p w:rsidR="001C2D8C" w:rsidRDefault="001C2D8C" w:rsidP="008F4BCB">
      <w:pPr>
        <w:jc w:val="center"/>
        <w:rPr>
          <w:rFonts w:ascii="Comic Sans MS" w:hAnsi="Comic Sans MS"/>
          <w:sz w:val="22"/>
        </w:rPr>
      </w:pPr>
      <w:r>
        <w:rPr>
          <w:rFonts w:ascii="Comic Sans MS" w:hAnsi="Comic Sans MS"/>
          <w:sz w:val="22"/>
        </w:rPr>
        <w:t>Palabra de Dios.</w:t>
      </w:r>
    </w:p>
    <w:p w:rsidR="001C2D8C" w:rsidRDefault="001C2D8C"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rPr>
      </w:pPr>
      <w:r w:rsidRPr="00BA5F13">
        <w:rPr>
          <w:rFonts w:ascii="Comic Sans MS" w:hAnsi="Comic Sans MS"/>
          <w:i/>
          <w:iCs/>
          <w:color w:val="000000"/>
          <w:sz w:val="26"/>
          <w:szCs w:val="28"/>
        </w:rPr>
        <w:t xml:space="preserve">«Job tomó la palabra y dijo: "¿Hasta </w:t>
      </w:r>
      <w:r w:rsidRPr="00BA5F13">
        <w:rPr>
          <w:rFonts w:ascii="Comic Sans MS" w:hAnsi="Comic Sans MS"/>
          <w:i/>
          <w:iCs/>
          <w:color w:val="000000"/>
          <w:sz w:val="26"/>
          <w:szCs w:val="28"/>
        </w:rPr>
        <w:lastRenderedPageBreak/>
        <w:t xml:space="preserve">cuándo me afligiréis </w:t>
      </w:r>
      <w:r w:rsidRPr="00BA5F13">
        <w:rPr>
          <w:rFonts w:ascii="Comic Sans MS" w:hAnsi="Comic Sans MS"/>
          <w:color w:val="000000"/>
          <w:sz w:val="26"/>
          <w:szCs w:val="28"/>
        </w:rPr>
        <w:t xml:space="preserve">y </w:t>
      </w:r>
      <w:r w:rsidRPr="00BA5F13">
        <w:rPr>
          <w:rFonts w:ascii="Comic Sans MS" w:hAnsi="Comic Sans MS"/>
          <w:i/>
          <w:iCs/>
          <w:color w:val="000000"/>
          <w:sz w:val="26"/>
          <w:szCs w:val="28"/>
        </w:rPr>
        <w:t xml:space="preserve">me acribillaréis con vuestras palabras?"». </w:t>
      </w:r>
      <w:r w:rsidRPr="00BA5F13">
        <w:rPr>
          <w:rFonts w:ascii="Comic Sans MS" w:hAnsi="Comic Sans MS"/>
          <w:color w:val="000000"/>
          <w:sz w:val="26"/>
          <w:szCs w:val="28"/>
        </w:rPr>
        <w:t xml:space="preserve">Llegamos así, en el capítulo 19, a la cima de los diálogos entre Job y sus tres amigos. Estos últimos no hacen más que repetir la tesis, ya esgrimida en otras ocasiones, de que las pruebas son el signo de que Job es culpable ante Dios. A su vez, Job sigue confesando su inocencia. Para Job no hay mayor tormento que tener que resistir a las excesivas palabras de sus amigos. El diálogo, prolongado durante diversos días, ha extenuado verdaderamente a Job. El sufrimiento más fuerte con que se enfrenta ahora es no conseguir proclamar su inocencia. </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Su prueba consiste en considerarse inocente, pero no poder probarlo ni ante Dios ni ante sus amigos: </w:t>
      </w:r>
      <w:r w:rsidRPr="00BA5F13">
        <w:rPr>
          <w:rFonts w:ascii="Comic Sans MS" w:hAnsi="Comic Sans MS"/>
          <w:i/>
          <w:iCs/>
          <w:color w:val="000000"/>
          <w:sz w:val="26"/>
          <w:szCs w:val="28"/>
        </w:rPr>
        <w:t xml:space="preserve">«Grito: "¡Violencia!", </w:t>
      </w:r>
      <w:r w:rsidRPr="00BA5F13">
        <w:rPr>
          <w:rFonts w:ascii="Comic Sans MS" w:hAnsi="Comic Sans MS"/>
          <w:color w:val="000000"/>
          <w:sz w:val="26"/>
          <w:szCs w:val="28"/>
        </w:rPr>
        <w:t xml:space="preserve">y </w:t>
      </w:r>
      <w:r w:rsidRPr="00BA5F13">
        <w:rPr>
          <w:rFonts w:ascii="Comic Sans MS" w:hAnsi="Comic Sans MS"/>
          <w:i/>
          <w:iCs/>
          <w:color w:val="000000"/>
          <w:sz w:val="26"/>
          <w:szCs w:val="28"/>
        </w:rPr>
        <w:t xml:space="preserve">nadie me responde. Pido auxilio y nadie me defiende. Dios me ha cerrado el camino para que no pase, ha envuelto en tinieblas mis senderos» </w:t>
      </w:r>
      <w:r w:rsidRPr="00BA5F13">
        <w:rPr>
          <w:rFonts w:ascii="Comic Sans MS" w:hAnsi="Comic Sans MS"/>
          <w:color w:val="000000"/>
          <w:sz w:val="26"/>
          <w:szCs w:val="28"/>
        </w:rPr>
        <w:t>(19,7ss).</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 xml:space="preserve">Entonces es cuando piensa Job en dejar por escrito su defensa, para que, un día, tal vez nosotros mismos que leemos hoy sus palabras, le hagamos justicia: </w:t>
      </w:r>
      <w:r w:rsidRPr="00BA5F13">
        <w:rPr>
          <w:rFonts w:ascii="Comic Sans MS" w:hAnsi="Comic Sans MS"/>
          <w:i/>
          <w:iCs/>
          <w:color w:val="000000"/>
          <w:sz w:val="26"/>
          <w:szCs w:val="28"/>
        </w:rPr>
        <w:t xml:space="preserve">«¡Ojalá se escribieran mis palabras! ¡Ojalá se grabaran en el bronce! ¡Ojalá con punzón de hierro y plomo se esculpieran para siempre en la roca!» </w:t>
      </w:r>
      <w:r w:rsidRPr="00BA5F13">
        <w:rPr>
          <w:rFonts w:ascii="Comic Sans MS" w:hAnsi="Comic Sans MS"/>
          <w:color w:val="000000"/>
          <w:sz w:val="26"/>
          <w:szCs w:val="28"/>
        </w:rPr>
        <w:t xml:space="preserve">(w. 23ss). Pero esta solución no le convence. Piensa también en apelar al supremo «defensor» para que le haga justicia: </w:t>
      </w:r>
      <w:r w:rsidRPr="00BA5F13">
        <w:rPr>
          <w:rFonts w:ascii="Comic Sans MS" w:hAnsi="Comic Sans MS"/>
          <w:i/>
          <w:iCs/>
          <w:color w:val="000000"/>
          <w:sz w:val="26"/>
          <w:szCs w:val="28"/>
        </w:rPr>
        <w:t xml:space="preserve">«Pues yo sé que mi defensor </w:t>
      </w:r>
      <w:r w:rsidRPr="00BA5F13">
        <w:rPr>
          <w:rFonts w:ascii="Comic Sans MS" w:hAnsi="Comic Sans MS"/>
          <w:color w:val="000000"/>
          <w:sz w:val="26"/>
          <w:szCs w:val="28"/>
        </w:rPr>
        <w:t xml:space="preserve">(Go'el) </w:t>
      </w:r>
      <w:r w:rsidRPr="00BA5F13">
        <w:rPr>
          <w:rFonts w:ascii="Comic Sans MS" w:hAnsi="Comic Sans MS"/>
          <w:i/>
          <w:iCs/>
          <w:color w:val="000000"/>
          <w:sz w:val="26"/>
          <w:szCs w:val="28"/>
        </w:rPr>
        <w:t xml:space="preserve">está vivo» </w:t>
      </w:r>
      <w:r w:rsidRPr="00BA5F13">
        <w:rPr>
          <w:rFonts w:ascii="Comic Sans MS" w:hAnsi="Comic Sans MS"/>
          <w:color w:val="000000"/>
          <w:sz w:val="26"/>
          <w:szCs w:val="28"/>
        </w:rPr>
        <w:t xml:space="preserve">(v. 25). Este Go'el, según la Ley judía, es el único testigo que puede ser oído como defensa. Después de haber insultado a Dios, le </w:t>
      </w:r>
      <w:r w:rsidRPr="00BA5F13">
        <w:rPr>
          <w:rFonts w:ascii="Comic Sans MS" w:hAnsi="Comic Sans MS"/>
          <w:color w:val="000000"/>
          <w:sz w:val="26"/>
          <w:szCs w:val="28"/>
        </w:rPr>
        <w:lastRenderedPageBreak/>
        <w:t xml:space="preserve">llama ahora </w:t>
      </w:r>
      <w:r w:rsidRPr="00BA5F13">
        <w:rPr>
          <w:rFonts w:ascii="Comic Sans MS" w:hAnsi="Comic Sans MS"/>
          <w:i/>
          <w:iCs/>
          <w:color w:val="000000"/>
          <w:sz w:val="26"/>
          <w:szCs w:val="28"/>
        </w:rPr>
        <w:t xml:space="preserve">«defensor, redentor». </w:t>
      </w:r>
      <w:r w:rsidRPr="00BA5F13">
        <w:rPr>
          <w:rFonts w:ascii="Comic Sans MS" w:hAnsi="Comic Sans MS"/>
          <w:color w:val="000000"/>
          <w:sz w:val="26"/>
          <w:szCs w:val="28"/>
        </w:rPr>
        <w:t>Nosotros, que conocemos el Evangelio, apelamos, en cambio, al amor, a la caridad, al Dios omnipotente y misericordioso salvador.</w:t>
      </w:r>
    </w:p>
    <w:p w:rsidR="001C2D8C" w:rsidRPr="00BA5F13" w:rsidRDefault="001C2D8C" w:rsidP="008F4BCB">
      <w:pPr>
        <w:ind w:firstLine="284"/>
        <w:jc w:val="both"/>
        <w:rPr>
          <w:rFonts w:ascii="Comic Sans MS" w:hAnsi="Comic Sans MS"/>
          <w:color w:val="000000"/>
          <w:sz w:val="26"/>
          <w:szCs w:val="28"/>
        </w:rPr>
      </w:pPr>
    </w:p>
    <w:p w:rsidR="001C2D8C" w:rsidRPr="00BA5F13" w:rsidRDefault="001C2D8C" w:rsidP="008F4BCB">
      <w:pPr>
        <w:autoSpaceDE/>
        <w:autoSpaceDN/>
        <w:adjustRightInd/>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Sal </w:t>
      </w:r>
      <w:r w:rsidRPr="00BA5F13">
        <w:rPr>
          <w:rFonts w:ascii="Comic Sans MS" w:hAnsi="Comic Sans MS"/>
          <w:color w:val="FF0000"/>
          <w:sz w:val="26"/>
          <w:szCs w:val="24"/>
          <w:lang w:val="es-ES" w:eastAsia="es-ES"/>
        </w:rPr>
        <w:t>26, 7-8ab. 8c-9abcd. 13-14 (R.: 13)</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R.</w:t>
      </w:r>
      <w:r w:rsidRPr="00BA5F13">
        <w:rPr>
          <w:rFonts w:ascii="Comic Sans MS" w:hAnsi="Comic Sans MS"/>
          <w:b/>
          <w:sz w:val="26"/>
          <w:szCs w:val="24"/>
          <w:lang w:val="es-ES" w:eastAsia="es-ES"/>
        </w:rPr>
        <w:t xml:space="preserve"> Espero gozar de la dicha del Señor</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r w:rsidRPr="00BA5F13">
        <w:rPr>
          <w:rFonts w:ascii="Comic Sans MS" w:hAnsi="Comic Sans MS"/>
          <w:b/>
          <w:sz w:val="26"/>
          <w:szCs w:val="24"/>
          <w:lang w:val="es-ES" w:eastAsia="es-ES"/>
        </w:rPr>
        <w:t>en el país de la vida.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Escúchame, Señor, que te llamo;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ten piedad, respóndeme.</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Oigo en mi corazón:</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«Buscad mi rostro».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Tu rostro buscaré,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no me escondas tu rostro.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No rechaces con ira a tu siervo,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que tú eres mi auxilio;</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no me deseches.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Espero gozar de la dicha del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en el país de la vida.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Espera en el Señor, sé valiente,</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ten ánimo, espera en el Señor.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Mc </w:t>
      </w:r>
      <w:r w:rsidRPr="00BA5F13">
        <w:rPr>
          <w:rFonts w:ascii="Comic Sans MS" w:hAnsi="Comic Sans MS"/>
          <w:color w:val="FF0000"/>
          <w:sz w:val="26"/>
          <w:szCs w:val="24"/>
          <w:lang w:val="es-ES" w:eastAsia="es-ES"/>
        </w:rPr>
        <w:t>1, 15</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R.</w:t>
      </w:r>
      <w:r w:rsidRPr="00BA5F13">
        <w:rPr>
          <w:rFonts w:ascii="Comic Sans MS" w:hAnsi="Comic Sans MS"/>
          <w:sz w:val="26"/>
          <w:szCs w:val="24"/>
          <w:lang w:val="es-ES" w:eastAsia="es-ES"/>
        </w:rPr>
        <w:t xml:space="preserve"> 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Está cerca el reino de Dios;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convertíos y creed en el Evangelio. </w:t>
      </w:r>
      <w:r w:rsidRPr="00BA5F13">
        <w:rPr>
          <w:rFonts w:ascii="Comic Sans MS" w:hAnsi="Comic Sans MS"/>
          <w:color w:val="FF0000"/>
          <w:sz w:val="26"/>
          <w:szCs w:val="24"/>
          <w:lang w:val="es-ES" w:eastAsia="es-ES"/>
        </w:rPr>
        <w:t>R</w:t>
      </w:r>
    </w:p>
    <w:p w:rsidR="001C2D8C" w:rsidRPr="00BA5F13" w:rsidRDefault="001C2D8C" w:rsidP="008F4BCB">
      <w:pPr>
        <w:ind w:firstLine="708"/>
        <w:jc w:val="both"/>
        <w:rPr>
          <w:sz w:val="26"/>
        </w:rPr>
      </w:pPr>
    </w:p>
    <w:p w:rsidR="001C2D8C" w:rsidRPr="00BA5F13" w:rsidRDefault="00144D34" w:rsidP="008F4BCB">
      <w:pPr>
        <w:jc w:val="both"/>
        <w:rPr>
          <w:sz w:val="26"/>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Lucas 10,1-12: </w:t>
      </w:r>
      <w:r w:rsidR="001C2D8C" w:rsidRPr="00BA5F13">
        <w:rPr>
          <w:i/>
          <w:iCs/>
          <w:sz w:val="26"/>
        </w:rPr>
        <w:t>Descansará sobre ellos vuestra paz.</w:t>
      </w:r>
    </w:p>
    <w:p w:rsidR="001C2D8C" w:rsidRDefault="001C2D8C"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1C2D8C" w:rsidRDefault="001C2D8C"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jc w:val="both"/>
        <w:rPr>
          <w:sz w:val="26"/>
        </w:rPr>
      </w:pPr>
      <w:r w:rsidRPr="00BA5F13">
        <w:rPr>
          <w:rFonts w:ascii="Comic Sans MS" w:hAnsi="Comic Sans MS"/>
          <w:color w:val="003366"/>
          <w:sz w:val="26"/>
          <w:szCs w:val="28"/>
        </w:rPr>
        <w:t xml:space="preserve">En aquel tiempo, </w:t>
      </w:r>
    </w:p>
    <w:p w:rsidR="001C2D8C" w:rsidRPr="00BA5F13" w:rsidRDefault="001C2D8C" w:rsidP="008F4BCB">
      <w:pPr>
        <w:jc w:val="both"/>
        <w:rPr>
          <w:sz w:val="26"/>
        </w:rPr>
      </w:pPr>
      <w:r w:rsidRPr="00BA5F13">
        <w:rPr>
          <w:rFonts w:ascii="Calibri" w:hAnsi="Calibri"/>
          <w:color w:val="003366"/>
          <w:sz w:val="26"/>
          <w:szCs w:val="16"/>
          <w:vertAlign w:val="superscript"/>
        </w:rPr>
        <w:t>1</w:t>
      </w:r>
      <w:r w:rsidRPr="00BA5F13">
        <w:rPr>
          <w:rFonts w:ascii="Comic Sans MS" w:hAnsi="Comic Sans MS"/>
          <w:color w:val="003366"/>
          <w:sz w:val="26"/>
          <w:szCs w:val="28"/>
        </w:rPr>
        <w:t xml:space="preserve"> el Señor designó a otros setenta [y dos] y los envió por delante, de dos en </w:t>
      </w:r>
      <w:r w:rsidRPr="00BA5F13">
        <w:rPr>
          <w:rFonts w:ascii="Comic Sans MS" w:hAnsi="Comic Sans MS"/>
          <w:color w:val="003366"/>
          <w:sz w:val="26"/>
          <w:szCs w:val="28"/>
        </w:rPr>
        <w:lastRenderedPageBreak/>
        <w:t>dos, a todos los pueblos y lugares que él pensaba visitar.</w:t>
      </w:r>
    </w:p>
    <w:p w:rsidR="001C2D8C" w:rsidRPr="00BA5F13" w:rsidRDefault="001C2D8C" w:rsidP="008F4BCB">
      <w:pPr>
        <w:jc w:val="both"/>
        <w:rPr>
          <w:sz w:val="26"/>
        </w:rPr>
      </w:pPr>
      <w:r w:rsidRPr="00BA5F13">
        <w:rPr>
          <w:rFonts w:ascii="Calibri" w:hAnsi="Calibri"/>
          <w:color w:val="003366"/>
          <w:sz w:val="26"/>
          <w:szCs w:val="16"/>
          <w:vertAlign w:val="superscript"/>
        </w:rPr>
        <w:t>2</w:t>
      </w:r>
      <w:r w:rsidRPr="00BA5F13">
        <w:rPr>
          <w:rFonts w:ascii="Comic Sans MS" w:hAnsi="Comic Sans MS"/>
          <w:color w:val="003366"/>
          <w:sz w:val="26"/>
          <w:szCs w:val="28"/>
        </w:rPr>
        <w:t xml:space="preserve"> Y les dio estas instrucciones: -La mies es abundante, pero los obreros pocos. Rogad, por tanto, al dueño de la mies que envíe obreros a su mies.</w:t>
      </w:r>
    </w:p>
    <w:p w:rsidR="001C2D8C" w:rsidRPr="00BA5F13" w:rsidRDefault="001C2D8C" w:rsidP="008F4BCB">
      <w:pPr>
        <w:jc w:val="both"/>
        <w:rPr>
          <w:sz w:val="26"/>
        </w:rPr>
      </w:pPr>
      <w:r w:rsidRPr="00BA5F13">
        <w:rPr>
          <w:rFonts w:ascii="Calibri" w:hAnsi="Calibri"/>
          <w:color w:val="003366"/>
          <w:sz w:val="26"/>
          <w:szCs w:val="16"/>
          <w:vertAlign w:val="superscript"/>
        </w:rPr>
        <w:t>3</w:t>
      </w:r>
      <w:r w:rsidRPr="00BA5F13">
        <w:rPr>
          <w:rFonts w:ascii="Comic Sans MS" w:hAnsi="Comic Sans MS"/>
          <w:color w:val="003366"/>
          <w:sz w:val="26"/>
          <w:szCs w:val="28"/>
        </w:rPr>
        <w:t xml:space="preserve"> ¡En marcha! Mirad que os envío como corderos en medio de lobos. </w:t>
      </w:r>
    </w:p>
    <w:p w:rsidR="001C2D8C" w:rsidRPr="00BA5F13" w:rsidRDefault="001C2D8C" w:rsidP="008F4BCB">
      <w:pPr>
        <w:jc w:val="both"/>
        <w:rPr>
          <w:sz w:val="26"/>
        </w:rPr>
      </w:pPr>
      <w:r w:rsidRPr="00BA5F13">
        <w:rPr>
          <w:rFonts w:ascii="Calibri" w:hAnsi="Calibri"/>
          <w:color w:val="003366"/>
          <w:sz w:val="26"/>
          <w:szCs w:val="16"/>
          <w:vertAlign w:val="superscript"/>
        </w:rPr>
        <w:t>4</w:t>
      </w:r>
      <w:r w:rsidRPr="00BA5F13">
        <w:rPr>
          <w:rFonts w:ascii="Comic Sans MS" w:hAnsi="Comic Sans MS"/>
          <w:color w:val="003366"/>
          <w:sz w:val="26"/>
          <w:szCs w:val="28"/>
        </w:rPr>
        <w:t xml:space="preserve"> No llevéis bolsa, ni alforjas ni sandalias, ni saludéis a nadie por el camino. </w:t>
      </w:r>
    </w:p>
    <w:p w:rsidR="001C2D8C" w:rsidRPr="00BA5F13" w:rsidRDefault="001C2D8C" w:rsidP="008F4BCB">
      <w:pPr>
        <w:jc w:val="both"/>
        <w:rPr>
          <w:sz w:val="26"/>
        </w:rPr>
      </w:pPr>
      <w:r w:rsidRPr="00BA5F13">
        <w:rPr>
          <w:rFonts w:ascii="Calibri" w:hAnsi="Calibri"/>
          <w:color w:val="003366"/>
          <w:sz w:val="26"/>
          <w:szCs w:val="16"/>
          <w:vertAlign w:val="superscript"/>
        </w:rPr>
        <w:t>5</w:t>
      </w:r>
      <w:r w:rsidRPr="00BA5F13">
        <w:rPr>
          <w:rFonts w:ascii="Comic Sans MS" w:hAnsi="Comic Sans MS"/>
          <w:color w:val="003366"/>
          <w:sz w:val="26"/>
          <w:szCs w:val="28"/>
        </w:rPr>
        <w:t xml:space="preserve"> Cuando entréis en una casa, decid primero: Paz a esta casa. </w:t>
      </w:r>
    </w:p>
    <w:p w:rsidR="001C2D8C" w:rsidRPr="00BA5F13" w:rsidRDefault="001C2D8C" w:rsidP="008F4BCB">
      <w:pPr>
        <w:jc w:val="both"/>
        <w:rPr>
          <w:sz w:val="26"/>
        </w:rPr>
      </w:pPr>
      <w:r w:rsidRPr="00BA5F13">
        <w:rPr>
          <w:rFonts w:ascii="Calibri" w:hAnsi="Calibri"/>
          <w:color w:val="003366"/>
          <w:sz w:val="26"/>
          <w:szCs w:val="16"/>
          <w:vertAlign w:val="superscript"/>
        </w:rPr>
        <w:t>6</w:t>
      </w:r>
      <w:r w:rsidRPr="00BA5F13">
        <w:rPr>
          <w:rFonts w:ascii="Comic Sans MS" w:hAnsi="Comic Sans MS"/>
          <w:color w:val="003366"/>
          <w:sz w:val="26"/>
          <w:szCs w:val="28"/>
        </w:rPr>
        <w:t xml:space="preserve"> Si hay allí gente de paz, vuestra paz recaerá sobre ellos; si no, se volverá a vosotros. </w:t>
      </w:r>
    </w:p>
    <w:p w:rsidR="001C2D8C" w:rsidRPr="00BA5F13" w:rsidRDefault="001C2D8C" w:rsidP="008F4BCB">
      <w:pPr>
        <w:jc w:val="both"/>
        <w:rPr>
          <w:sz w:val="26"/>
        </w:rPr>
      </w:pPr>
      <w:r w:rsidRPr="00BA5F13">
        <w:rPr>
          <w:rFonts w:ascii="Calibri" w:hAnsi="Calibri"/>
          <w:color w:val="003366"/>
          <w:sz w:val="26"/>
          <w:szCs w:val="16"/>
          <w:vertAlign w:val="superscript"/>
        </w:rPr>
        <w:t>7</w:t>
      </w:r>
      <w:r w:rsidRPr="00BA5F13">
        <w:rPr>
          <w:rFonts w:ascii="Comic Sans MS" w:hAnsi="Comic Sans MS"/>
          <w:color w:val="003366"/>
          <w:sz w:val="26"/>
          <w:szCs w:val="28"/>
        </w:rPr>
        <w:t xml:space="preserve"> Quedaos en esa casa, y comed y bebed de lo que tengan, porque el obrero tiene derecho a su salario. No andéis de casa en casa.</w:t>
      </w:r>
    </w:p>
    <w:p w:rsidR="001C2D8C" w:rsidRPr="00BA5F13" w:rsidRDefault="001C2D8C" w:rsidP="008F4BCB">
      <w:pPr>
        <w:jc w:val="both"/>
        <w:rPr>
          <w:sz w:val="26"/>
        </w:rPr>
      </w:pPr>
      <w:r w:rsidRPr="00BA5F13">
        <w:rPr>
          <w:rFonts w:ascii="Calibri" w:hAnsi="Calibri"/>
          <w:color w:val="003366"/>
          <w:sz w:val="26"/>
          <w:szCs w:val="16"/>
          <w:vertAlign w:val="superscript"/>
        </w:rPr>
        <w:t>8</w:t>
      </w:r>
      <w:r w:rsidRPr="00BA5F13">
        <w:rPr>
          <w:rFonts w:ascii="Comic Sans MS" w:hAnsi="Comic Sans MS"/>
          <w:color w:val="003366"/>
          <w:sz w:val="26"/>
          <w:szCs w:val="28"/>
        </w:rPr>
        <w:t xml:space="preserve"> Si al entrar en un pueblo os reciben bien, comed lo que os pongan.</w:t>
      </w:r>
    </w:p>
    <w:p w:rsidR="001C2D8C" w:rsidRPr="00BA5F13" w:rsidRDefault="001C2D8C" w:rsidP="008F4BCB">
      <w:pPr>
        <w:jc w:val="both"/>
        <w:rPr>
          <w:sz w:val="26"/>
        </w:rPr>
      </w:pPr>
      <w:r w:rsidRPr="00BA5F13">
        <w:rPr>
          <w:rFonts w:ascii="Calibri" w:hAnsi="Calibri"/>
          <w:color w:val="003366"/>
          <w:sz w:val="26"/>
          <w:szCs w:val="16"/>
          <w:vertAlign w:val="superscript"/>
        </w:rPr>
        <w:t>9</w:t>
      </w:r>
      <w:r w:rsidRPr="00BA5F13">
        <w:rPr>
          <w:rFonts w:ascii="Comic Sans MS" w:hAnsi="Comic Sans MS"/>
          <w:color w:val="003366"/>
          <w:sz w:val="26"/>
          <w:szCs w:val="28"/>
        </w:rPr>
        <w:t xml:space="preserve"> Curad a los enfermos que haya en él y decidles: Está llegando a vosotros el Reino de Dios. </w:t>
      </w:r>
    </w:p>
    <w:p w:rsidR="001C2D8C" w:rsidRPr="00BA5F13" w:rsidRDefault="001C2D8C" w:rsidP="008F4BCB">
      <w:pPr>
        <w:jc w:val="both"/>
        <w:rPr>
          <w:sz w:val="26"/>
        </w:rPr>
      </w:pPr>
      <w:r w:rsidRPr="00BA5F13">
        <w:rPr>
          <w:rFonts w:ascii="Calibri" w:hAnsi="Calibri"/>
          <w:color w:val="003366"/>
          <w:sz w:val="26"/>
          <w:szCs w:val="16"/>
          <w:vertAlign w:val="superscript"/>
        </w:rPr>
        <w:t>10</w:t>
      </w:r>
      <w:r w:rsidRPr="00BA5F13">
        <w:rPr>
          <w:rFonts w:ascii="Comic Sans MS" w:hAnsi="Comic Sans MS"/>
          <w:color w:val="003366"/>
          <w:sz w:val="26"/>
          <w:szCs w:val="28"/>
        </w:rPr>
        <w:t xml:space="preserve"> Pero si entráis en un pueblo y no os reciben bien, salid a la plaza y decid: </w:t>
      </w:r>
    </w:p>
    <w:p w:rsidR="001C2D8C" w:rsidRPr="00BA5F13" w:rsidRDefault="001C2D8C" w:rsidP="008F4BCB">
      <w:pPr>
        <w:jc w:val="both"/>
        <w:rPr>
          <w:sz w:val="26"/>
        </w:rPr>
      </w:pPr>
      <w:r w:rsidRPr="00BA5F13">
        <w:rPr>
          <w:rFonts w:ascii="Calibri" w:hAnsi="Calibri"/>
          <w:color w:val="003366"/>
          <w:sz w:val="26"/>
          <w:szCs w:val="16"/>
          <w:vertAlign w:val="superscript"/>
        </w:rPr>
        <w:t>11</w:t>
      </w:r>
      <w:r w:rsidRPr="00BA5F13">
        <w:rPr>
          <w:rFonts w:ascii="Comic Sans MS" w:hAnsi="Comic Sans MS"/>
          <w:color w:val="003366"/>
          <w:sz w:val="26"/>
          <w:szCs w:val="28"/>
        </w:rPr>
        <w:t xml:space="preserve"> Hasta el polvo de vuestro pueblo que se nos ha pegado a los pies lo sacudimos y os lo dejamos. Sabed de todas formas que está llegando el Reino de Dios. </w:t>
      </w:r>
    </w:p>
    <w:p w:rsidR="001C2D8C" w:rsidRPr="00BA5F13" w:rsidRDefault="001C2D8C" w:rsidP="008F4BCB">
      <w:pPr>
        <w:jc w:val="both"/>
        <w:rPr>
          <w:sz w:val="26"/>
        </w:rPr>
      </w:pPr>
      <w:r w:rsidRPr="00BA5F13">
        <w:rPr>
          <w:rFonts w:ascii="Calibri" w:hAnsi="Calibri"/>
          <w:color w:val="003366"/>
          <w:sz w:val="26"/>
          <w:szCs w:val="16"/>
          <w:vertAlign w:val="superscript"/>
        </w:rPr>
        <w:t>12</w:t>
      </w:r>
      <w:r w:rsidRPr="00BA5F13">
        <w:rPr>
          <w:rFonts w:ascii="Comic Sans MS" w:hAnsi="Comic Sans MS"/>
          <w:color w:val="003366"/>
          <w:sz w:val="26"/>
          <w:szCs w:val="28"/>
        </w:rPr>
        <w:t xml:space="preserve"> Os digo que el día del juicio será más tolerable para Sodoma que para ese pueblo.</w:t>
      </w:r>
    </w:p>
    <w:p w:rsidR="001C2D8C" w:rsidRDefault="001C2D8C" w:rsidP="008F4BCB">
      <w:pPr>
        <w:autoSpaceDE/>
        <w:autoSpaceDN/>
        <w:adjustRightInd/>
        <w:jc w:val="center"/>
        <w:rPr>
          <w:rFonts w:ascii="Comic Sans MS" w:hAnsi="Comic Sans MS"/>
          <w:sz w:val="22"/>
          <w:szCs w:val="24"/>
          <w:lang w:val="es-ES" w:eastAsia="es-ES"/>
        </w:rPr>
      </w:pPr>
      <w:r>
        <w:rPr>
          <w:rFonts w:ascii="Comic Sans MS" w:hAnsi="Comic Sans MS"/>
          <w:sz w:val="22"/>
        </w:rPr>
        <w:t>Palabra del Señor.</w:t>
      </w:r>
    </w:p>
    <w:p w:rsidR="001C2D8C" w:rsidRDefault="001C2D8C"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El «sí» total del corazón a Cristo por parte de quien sigue al Maestro irradia y se convierte en la fuerza de la misión evangélica. En los w. 1 -6 del </w:t>
      </w:r>
      <w:r w:rsidRPr="00BA5F13">
        <w:rPr>
          <w:rFonts w:ascii="Comic Sans MS" w:hAnsi="Comic Sans MS"/>
          <w:color w:val="000000"/>
          <w:sz w:val="26"/>
          <w:szCs w:val="28"/>
        </w:rPr>
        <w:lastRenderedPageBreak/>
        <w:t xml:space="preserve">capítulo 9 de Lucas veíamos que Jesús encargaba a los discípulos hacer lo mismo que él había hecho: expulsar a los demonios y curar a los enfermos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Le 8,25-56). La Iglesia no tiene otra misión que continuar la obra de aquel que la envió. Los doce apóstoles son el fundamento de la misión de la Iglesia. Ahora bien, junto con ellos, Jesús eligió a otros muchos. La mies es abundante, pero los obreros son siempre pocos. El fragmento del evangelio de hoy se refiere a los setenta (y dos) discípulos que anuncian el mensaje del Reino (10,1-12). El número </w:t>
      </w:r>
      <w:r w:rsidRPr="00BA5F13">
        <w:rPr>
          <w:rFonts w:ascii="Comic Sans MS" w:hAnsi="Comic Sans MS"/>
          <w:i/>
          <w:iCs/>
          <w:color w:val="000000"/>
          <w:sz w:val="26"/>
          <w:szCs w:val="28"/>
        </w:rPr>
        <w:t xml:space="preserve">«doce» </w:t>
      </w:r>
      <w:r w:rsidRPr="00BA5F13">
        <w:rPr>
          <w:rFonts w:ascii="Comic Sans MS" w:hAnsi="Comic Sans MS"/>
          <w:color w:val="000000"/>
          <w:sz w:val="26"/>
          <w:szCs w:val="28"/>
        </w:rPr>
        <w:t xml:space="preserve">recuerda a las doce tribus de Israel. El número </w:t>
      </w:r>
      <w:r w:rsidRPr="00BA5F13">
        <w:rPr>
          <w:rFonts w:ascii="Comic Sans MS" w:hAnsi="Comic Sans MS"/>
          <w:i/>
          <w:iCs/>
          <w:color w:val="000000"/>
          <w:sz w:val="26"/>
          <w:szCs w:val="28"/>
        </w:rPr>
        <w:t xml:space="preserve">«setenta y dos» </w:t>
      </w:r>
      <w:r w:rsidRPr="00BA5F13">
        <w:rPr>
          <w:rFonts w:ascii="Comic Sans MS" w:hAnsi="Comic Sans MS"/>
          <w:color w:val="000000"/>
          <w:sz w:val="26"/>
          <w:szCs w:val="28"/>
        </w:rPr>
        <w:t>remite, en cambio, a los setenta y dos pueblos de la tierra enumerados en Gn 10. La misión de los discípulos tiene por ello un aspecto universal, se extiende a toda la tierra. Estos setenta y dos discípulos constituyen el signo de todos aquellos que el dueño de la mies llama para llevar el Evangelio. No se trata, en realidad, de una empresa humana, de algo que dependa de nuestra capacidad; se trata del Reino de Dios.</w:t>
      </w:r>
    </w:p>
    <w:p w:rsidR="001C2D8C" w:rsidRPr="00BA5F13" w:rsidRDefault="001C2D8C" w:rsidP="008F4BCB">
      <w:pPr>
        <w:ind w:firstLine="284"/>
        <w:jc w:val="both"/>
        <w:rPr>
          <w:sz w:val="26"/>
        </w:rPr>
      </w:pPr>
      <w:r w:rsidRPr="00BA5F13">
        <w:rPr>
          <w:rFonts w:ascii="Comic Sans MS" w:hAnsi="Comic Sans MS"/>
          <w:color w:val="000000"/>
          <w:sz w:val="26"/>
          <w:szCs w:val="28"/>
        </w:rPr>
        <w:t>Los obreros del Reino no son tanto aquellos que lo anuncian como Cristo mismo en persona. Es él quien envía, quien toma la palabra, quien actúa. Se trata de dejar hacer a Jesús más que de hacer nosotros mismos. Lo importante es ser como él, adoptar su estilo, con su acontecer y sus frutos, y gracias a ello con su alegría.</w:t>
      </w:r>
    </w:p>
    <w:p w:rsidR="001C2D8C" w:rsidRPr="00BA5F13" w:rsidRDefault="001C2D8C" w:rsidP="008F4BCB">
      <w:pPr>
        <w:ind w:firstLine="284"/>
        <w:jc w:val="both"/>
        <w:rPr>
          <w:sz w:val="26"/>
        </w:rPr>
      </w:pPr>
      <w:r w:rsidRPr="00BA5F13">
        <w:rPr>
          <w:rFonts w:ascii="Comic Sans MS" w:hAnsi="Comic Sans MS"/>
          <w:i/>
          <w:iCs/>
          <w:color w:val="000000"/>
          <w:sz w:val="26"/>
          <w:szCs w:val="28"/>
        </w:rPr>
        <w:t xml:space="preserve">«¡En marcha! Mirad que os envío como corderos en medio de lobos» </w:t>
      </w:r>
      <w:r w:rsidRPr="00BA5F13">
        <w:rPr>
          <w:rFonts w:ascii="Comic Sans MS" w:hAnsi="Comic Sans MS"/>
          <w:color w:val="000000"/>
          <w:sz w:val="26"/>
          <w:szCs w:val="28"/>
        </w:rPr>
        <w:t xml:space="preserve">(v. 3). El Señor nos invita a no lamentarnos de los </w:t>
      </w:r>
      <w:r w:rsidRPr="00BA5F13">
        <w:rPr>
          <w:rFonts w:ascii="Comic Sans MS" w:hAnsi="Comic Sans MS"/>
          <w:color w:val="000000"/>
          <w:sz w:val="26"/>
          <w:szCs w:val="28"/>
        </w:rPr>
        <w:lastRenderedPageBreak/>
        <w:t xml:space="preserve">tiempos y de las dificultades de la misión. Más aún, las dificultades constituyen precisamente el signo del Reino. El signo con el que viene el Reino. Son la obra del Espíritu Santo. Jesús pide a los discípulos que no se preocupen: </w:t>
      </w:r>
      <w:r w:rsidRPr="00BA5F13">
        <w:rPr>
          <w:rFonts w:ascii="Comic Sans MS" w:hAnsi="Comic Sans MS"/>
          <w:i/>
          <w:iCs/>
          <w:color w:val="000000"/>
          <w:sz w:val="26"/>
          <w:szCs w:val="28"/>
        </w:rPr>
        <w:t xml:space="preserve">«no os preocupéis del modo de defenderos, ni de lo que vais a decir; el Espíritu Santo os enseñará en ese mismo momento lo que debéis decir» </w:t>
      </w:r>
      <w:r w:rsidRPr="00BA5F13">
        <w:rPr>
          <w:rFonts w:ascii="Comic Sans MS" w:hAnsi="Comic Sans MS"/>
          <w:color w:val="000000"/>
          <w:sz w:val="26"/>
          <w:szCs w:val="28"/>
        </w:rPr>
        <w:t>(12,11-12). El Maestro no quiere que caigamos en la ansiedad. La misión es siempre un milagro del Señor.</w:t>
      </w:r>
    </w:p>
    <w:p w:rsidR="001C2D8C" w:rsidRPr="00BA5F13" w:rsidRDefault="001C2D8C" w:rsidP="008F4BCB">
      <w:pPr>
        <w:jc w:val="both"/>
        <w:rPr>
          <w:sz w:val="26"/>
        </w:rPr>
      </w:pPr>
      <w:r w:rsidRPr="00BA5F13">
        <w:rPr>
          <w:rFonts w:ascii="Comic Sans MS" w:hAnsi="Comic Sans MS"/>
          <w:b/>
          <w:bCs/>
          <w:color w:val="000000"/>
          <w:sz w:val="26"/>
          <w:szCs w:val="28"/>
        </w:rPr>
        <w:t>MEDITATIO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En la primera lectura de hoy nos sorprende Job con su actitud. Después de haberse lanzado contra Dios y de haber maldecido el día de su nacimiento (3,1-10), ahora proclama, en cambio, su esperanza: </w:t>
      </w:r>
      <w:r w:rsidRPr="00BA5F13">
        <w:rPr>
          <w:rFonts w:ascii="Comic Sans MS" w:hAnsi="Comic Sans MS"/>
          <w:i/>
          <w:iCs/>
          <w:color w:val="000000"/>
          <w:sz w:val="26"/>
          <w:szCs w:val="28"/>
        </w:rPr>
        <w:t xml:space="preserve">«Pues yo sé que mi defensor está vivo y que él, al final, se alzará sobre el polvo; y después que mi piel se haya consumido, con mi propia carne veré a Dios. Yo mismo lo veré...» </w:t>
      </w:r>
      <w:r w:rsidRPr="00BA5F13">
        <w:rPr>
          <w:rFonts w:ascii="Comic Sans MS" w:hAnsi="Comic Sans MS"/>
          <w:color w:val="000000"/>
          <w:sz w:val="26"/>
          <w:szCs w:val="28"/>
        </w:rPr>
        <w:t>(w. 25-27).</w:t>
      </w:r>
    </w:p>
    <w:p w:rsidR="001C2D8C" w:rsidRPr="00BA5F13" w:rsidRDefault="001C2D8C" w:rsidP="008F4BCB">
      <w:pPr>
        <w:ind w:firstLine="284"/>
        <w:jc w:val="both"/>
        <w:rPr>
          <w:sz w:val="26"/>
        </w:rPr>
      </w:pPr>
      <w:r w:rsidRPr="00BA5F13">
        <w:rPr>
          <w:rFonts w:ascii="Comic Sans MS" w:hAnsi="Comic Sans MS"/>
          <w:color w:val="000000"/>
          <w:sz w:val="26"/>
          <w:szCs w:val="28"/>
        </w:rPr>
        <w:t>Primero vino la lamentación y el llanto ante Dios, ahora aparece el grito de la victoria. Llegados a este punto, nos preguntamos cómo llegó Job a este acto de fe profunda y de esperanza en el Señor. Cómo pasó de la angustia y del anhelo de la muerte a esta confianza en Dios. Basta con reflexionar atentamente. Job no ha cesado nunca de luchar en la oración: adoración, petición, súplica. Este diálogo ininterrumpido con Dios, incluso en la angustia más profunda, no ha disminuido. Job ha sabido luchar en la noche.</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Ha conocido a Dios como adversario </w:t>
      </w:r>
      <w:r w:rsidRPr="00BA5F13">
        <w:rPr>
          <w:rFonts w:ascii="Comic Sans MS" w:hAnsi="Comic Sans MS"/>
          <w:color w:val="000000"/>
          <w:sz w:val="26"/>
          <w:szCs w:val="28"/>
        </w:rPr>
        <w:lastRenderedPageBreak/>
        <w:t xml:space="preserve">inhumano, como alguien que descarna y despoja, pero, al final, ha conocido en Dios el todo de su vida. De la </w:t>
      </w:r>
      <w:r w:rsidRPr="00BA5F13">
        <w:rPr>
          <w:rFonts w:ascii="Comic Sans MS" w:hAnsi="Comic Sans MS"/>
          <w:i/>
          <w:iCs/>
          <w:color w:val="000000"/>
          <w:sz w:val="26"/>
          <w:szCs w:val="28"/>
        </w:rPr>
        <w:t xml:space="preserve">nada </w:t>
      </w:r>
      <w:r w:rsidRPr="00BA5F13">
        <w:rPr>
          <w:rFonts w:ascii="Comic Sans MS" w:hAnsi="Comic Sans MS"/>
          <w:color w:val="000000"/>
          <w:sz w:val="26"/>
          <w:szCs w:val="28"/>
        </w:rPr>
        <w:t xml:space="preserve">al </w:t>
      </w:r>
      <w:r w:rsidRPr="00BA5F13">
        <w:rPr>
          <w:rFonts w:ascii="Comic Sans MS" w:hAnsi="Comic Sans MS"/>
          <w:i/>
          <w:iCs/>
          <w:color w:val="000000"/>
          <w:sz w:val="26"/>
          <w:szCs w:val="28"/>
        </w:rPr>
        <w:t xml:space="preserve">todo. </w:t>
      </w:r>
      <w:r w:rsidRPr="00BA5F13">
        <w:rPr>
          <w:rFonts w:ascii="Comic Sans MS" w:hAnsi="Comic Sans MS"/>
          <w:color w:val="000000"/>
          <w:sz w:val="26"/>
          <w:szCs w:val="28"/>
        </w:rPr>
        <w:t>Sólo a través de esta noche, a través de esta lucha inhumana, se hace posible llegar a Dios. Job nos hace ver que atravesar la nada es algo verdaderamente espantoso.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Para entrar en el «misterio de la luz infinita» es necesario sumergirse en la noche. La plegaria de los salmos de lamentación son una confirmación de lo que decimos. Basta con ver el salmo 22. Comienza con un grito desesperado: </w:t>
      </w:r>
      <w:r w:rsidRPr="00BA5F13">
        <w:rPr>
          <w:rFonts w:ascii="Comic Sans MS" w:hAnsi="Comic Sans MS"/>
          <w:i/>
          <w:iCs/>
          <w:color w:val="000000"/>
          <w:sz w:val="26"/>
          <w:szCs w:val="28"/>
        </w:rPr>
        <w:t xml:space="preserve">«¡Dios mío, Dios mío! ¿Por qué me has abandonado?, ¿por qué no escuchas mis gritos y me salvas?». </w:t>
      </w:r>
      <w:r w:rsidRPr="00BA5F13">
        <w:rPr>
          <w:rFonts w:ascii="Comic Sans MS" w:hAnsi="Comic Sans MS"/>
          <w:color w:val="000000"/>
          <w:sz w:val="26"/>
          <w:szCs w:val="28"/>
        </w:rPr>
        <w:t xml:space="preserve">Pero termina con un grito de esperanza: </w:t>
      </w:r>
      <w:r w:rsidRPr="00BA5F13">
        <w:rPr>
          <w:rFonts w:ascii="Comic Sans MS" w:hAnsi="Comic Sans MS"/>
          <w:i/>
          <w:iCs/>
          <w:color w:val="000000"/>
          <w:sz w:val="26"/>
          <w:szCs w:val="28"/>
        </w:rPr>
        <w:t xml:space="preserve">«Yo viviré para el Señor». </w:t>
      </w:r>
      <w:r w:rsidRPr="00BA5F13">
        <w:rPr>
          <w:rFonts w:ascii="Comic Sans MS" w:hAnsi="Comic Sans MS"/>
          <w:color w:val="000000"/>
          <w:sz w:val="26"/>
          <w:szCs w:val="28"/>
        </w:rPr>
        <w:t>Para llegar a la resurrección, no es posible evitar la agonía de Getsemaní. Para entrar en comunión con Dios, es preciso no alejarnos de él, continuar viviendo en su proximidad.</w:t>
      </w:r>
    </w:p>
    <w:p w:rsidR="001C2D8C" w:rsidRPr="00BA5F13" w:rsidRDefault="001C2D8C" w:rsidP="008F4BCB">
      <w:pPr>
        <w:jc w:val="both"/>
        <w:rPr>
          <w:sz w:val="26"/>
        </w:rPr>
      </w:pPr>
      <w:r w:rsidRPr="00BA5F13">
        <w:rPr>
          <w:rFonts w:ascii="Comic Sans MS" w:hAnsi="Comic Sans MS"/>
          <w:b/>
          <w:bCs/>
          <w:color w:val="000000"/>
          <w:sz w:val="26"/>
          <w:szCs w:val="28"/>
        </w:rPr>
        <w:t>ORATIO</w:t>
      </w:r>
    </w:p>
    <w:p w:rsidR="001C2D8C" w:rsidRPr="00BA5F13" w:rsidRDefault="001C2D8C" w:rsidP="008F4BCB">
      <w:pPr>
        <w:ind w:firstLine="284"/>
        <w:jc w:val="both"/>
        <w:rPr>
          <w:sz w:val="26"/>
        </w:rPr>
      </w:pPr>
      <w:r w:rsidRPr="00BA5F13">
        <w:rPr>
          <w:rFonts w:ascii="Comic Sans MS" w:hAnsi="Comic Sans MS"/>
          <w:i/>
          <w:iCs/>
          <w:color w:val="000000"/>
          <w:sz w:val="26"/>
          <w:szCs w:val="28"/>
        </w:rPr>
        <w:t xml:space="preserve">«Pero no te ruego solamente por ellos, sino también por todos los que creerán en mí por medio de su palabra. Te pido que todos sean uno. Padre, lo mismo que tú estás en mí y yo en ti, que también ellos estén unidos a nosotros; de este modo, el mundo podrá creer que tú me has enviado » </w:t>
      </w:r>
      <w:r w:rsidRPr="00BA5F13">
        <w:rPr>
          <w:rFonts w:ascii="Comic Sans MS" w:hAnsi="Comic Sans MS"/>
          <w:color w:val="000000"/>
          <w:sz w:val="26"/>
          <w:szCs w:val="28"/>
        </w:rPr>
        <w:t>(Jn 17,20ss).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Señor Jesús, te damos gracias porque has rogado por nosotros, que, por la palabra de tus apóstoles, hemos creído en ti. Haz que permanezcamos unidos a ti, confiados en tu oración. Si ésta nos faltara, no estaríamos aquí junto a ti; no podríamos darte gracias ni alabarte, ni darte a conocer a muchos de nuestros </w:t>
      </w:r>
      <w:r w:rsidRPr="00BA5F13">
        <w:rPr>
          <w:rFonts w:ascii="Comic Sans MS" w:hAnsi="Comic Sans MS"/>
          <w:color w:val="000000"/>
          <w:sz w:val="26"/>
          <w:szCs w:val="28"/>
        </w:rPr>
        <w:lastRenderedPageBreak/>
        <w:t>hermanos.</w:t>
      </w:r>
    </w:p>
    <w:p w:rsidR="001C2D8C" w:rsidRPr="00BA5F13" w:rsidRDefault="001C2D8C" w:rsidP="008F4BCB">
      <w:pPr>
        <w:ind w:firstLine="284"/>
        <w:jc w:val="both"/>
        <w:rPr>
          <w:sz w:val="26"/>
        </w:rPr>
      </w:pPr>
      <w:r w:rsidRPr="00BA5F13">
        <w:rPr>
          <w:rFonts w:ascii="Comic Sans MS" w:hAnsi="Comic Sans MS"/>
          <w:color w:val="000000"/>
          <w:sz w:val="26"/>
          <w:szCs w:val="28"/>
        </w:rPr>
        <w:t>Concédenos ahora poder mostrar a todos que tú no nos abandonas, que tú no luchas con nosotros más que para rendirte a nosotros y bendecirnos. Gracias a esta oración, nosotros queremos ahora adorarte.</w:t>
      </w:r>
    </w:p>
    <w:p w:rsidR="001C2D8C" w:rsidRPr="00BA5F13" w:rsidRDefault="001C2D8C" w:rsidP="008F4BCB">
      <w:pPr>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Tú eres el santo, Señor Dios único, el que haces maravillas (Sal 76,15). Tú eres el fuerte, tú eres el grande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Sal 85,10), tú eres el altísimo, tú eres el rey omnipotente; tú, Padre santo, rey del cielo y de la tierra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Mt 11,25). Tú eres trino y uno, Señor Dios de dioses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Sal 135,2); tú eres el bien, todo bien, sumo bien, Señor Dios vivo y verdadero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1 Tes 1,9).</w:t>
      </w:r>
    </w:p>
    <w:p w:rsidR="001C2D8C" w:rsidRPr="00BA5F13" w:rsidRDefault="001C2D8C" w:rsidP="008F4BCB">
      <w:pPr>
        <w:ind w:firstLine="284"/>
        <w:jc w:val="both"/>
        <w:rPr>
          <w:sz w:val="26"/>
        </w:rPr>
      </w:pPr>
      <w:r w:rsidRPr="00BA5F13">
        <w:rPr>
          <w:rFonts w:ascii="Comic Sans MS" w:hAnsi="Comic Sans MS"/>
          <w:color w:val="000000"/>
          <w:sz w:val="26"/>
          <w:szCs w:val="28"/>
        </w:rPr>
        <w:t>Tú eres el amor, la caridad; tú eres la sabiduría, tú eres la humildad, tú eres la paciencia (Sal 70,5); tú eres la hermosura, tú eres la mansedumbre; tú eres la seguridad, tú eres la quietud, tú eres el gozo, tú eres nuestra esperanza y alegría, tú eres la justicia, tú eres la templanza, tú eres toda nuestra riqueza a saciedad.</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Tú eres la hermosura, tú eres la mansedumbre, tú eres el protector (Sal 30,5); tú eres nuestro custodio y defensor; tú eres la fortaleza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Sal 42,2), tú eres el refrigerio. Tú eres nuestra esperanza, tú eres nuestra fe, tú eres nuestra caridad, tú eres toda nuestra dulzura, tú eres nuestra vida eterna, grande y admirable Señor, omnipotente Dios, misericordioso Salvador (Francisco de Asís, </w:t>
      </w:r>
      <w:r w:rsidRPr="00BA5F13">
        <w:rPr>
          <w:rFonts w:ascii="Comic Sans MS" w:hAnsi="Comic Sans MS"/>
          <w:i/>
          <w:iCs/>
          <w:color w:val="000000"/>
          <w:sz w:val="26"/>
          <w:szCs w:val="28"/>
        </w:rPr>
        <w:t xml:space="preserve">Alabanzas al Dios Altísimo </w:t>
      </w:r>
      <w:r w:rsidRPr="00BA5F13">
        <w:rPr>
          <w:rFonts w:ascii="Comic Sans MS" w:hAnsi="Comic Sans MS"/>
          <w:color w:val="000000"/>
          <w:sz w:val="26"/>
          <w:szCs w:val="28"/>
        </w:rPr>
        <w:t xml:space="preserve">[versión española tomada de </w:t>
      </w:r>
      <w:r w:rsidRPr="00BA5F13">
        <w:rPr>
          <w:rFonts w:ascii="Comic Sans MS" w:hAnsi="Comic Sans MS"/>
          <w:i/>
          <w:iCs/>
          <w:color w:val="000000"/>
          <w:sz w:val="26"/>
          <w:szCs w:val="28"/>
        </w:rPr>
        <w:t xml:space="preserve">Fuentes franciscanas, </w:t>
      </w:r>
      <w:r w:rsidRPr="00BA5F13">
        <w:rPr>
          <w:rFonts w:ascii="Comic Sans MS" w:hAnsi="Comic Sans MS"/>
          <w:color w:val="000000"/>
          <w:sz w:val="26"/>
          <w:szCs w:val="28"/>
        </w:rPr>
        <w:t xml:space="preserve">edición </w:t>
      </w:r>
      <w:r w:rsidRPr="00BA5F13">
        <w:rPr>
          <w:rFonts w:ascii="Comic Sans MS" w:hAnsi="Comic Sans MS"/>
          <w:color w:val="000000"/>
          <w:sz w:val="26"/>
          <w:szCs w:val="28"/>
        </w:rPr>
        <w:lastRenderedPageBreak/>
        <w:t>electrónica, versión de Patricio Grandón, OFM]).</w:t>
      </w:r>
    </w:p>
    <w:p w:rsidR="001C2D8C" w:rsidRPr="00BA5F13" w:rsidRDefault="001C2D8C" w:rsidP="008F4BCB">
      <w:pPr>
        <w:jc w:val="both"/>
        <w:rPr>
          <w:sz w:val="26"/>
        </w:rPr>
      </w:pPr>
      <w:r w:rsidRPr="00BA5F13">
        <w:rPr>
          <w:rFonts w:ascii="Comic Sans MS" w:hAnsi="Comic Sans MS"/>
          <w:b/>
          <w:bCs/>
          <w:color w:val="000000"/>
          <w:sz w:val="26"/>
          <w:szCs w:val="28"/>
        </w:rPr>
        <w:t>ACTIO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Repite con frecuencia y vive hoy la Palabra: </w:t>
      </w:r>
      <w:r w:rsidRPr="00BA5F13">
        <w:rPr>
          <w:rFonts w:ascii="Comic Sans MS" w:hAnsi="Comic Sans MS"/>
          <w:i/>
          <w:iCs/>
          <w:color w:val="003366"/>
          <w:sz w:val="26"/>
          <w:szCs w:val="28"/>
        </w:rPr>
        <w:t>«Se ha acercado a nosotros el Reino de Dios»</w:t>
      </w:r>
      <w:r w:rsidRPr="00BA5F13">
        <w:rPr>
          <w:rFonts w:ascii="Comic Sans MS" w:hAnsi="Comic Sans MS"/>
          <w:i/>
          <w:iCs/>
          <w:color w:val="000000"/>
          <w:sz w:val="26"/>
          <w:szCs w:val="28"/>
        </w:rPr>
        <w:t xml:space="preserve"> (cf. </w:t>
      </w:r>
      <w:r w:rsidRPr="00BA5F13">
        <w:rPr>
          <w:rFonts w:ascii="Comic Sans MS" w:hAnsi="Comic Sans MS"/>
          <w:color w:val="000000"/>
          <w:sz w:val="26"/>
          <w:szCs w:val="28"/>
        </w:rPr>
        <w:t>Lc 10,9).</w:t>
      </w:r>
    </w:p>
    <w:p w:rsidR="001C2D8C" w:rsidRPr="00BA5F13" w:rsidRDefault="001C2D8C" w:rsidP="008F4BCB">
      <w:pPr>
        <w:jc w:val="both"/>
        <w:rPr>
          <w:sz w:val="26"/>
        </w:rPr>
      </w:pPr>
      <w:r w:rsidRPr="00BA5F13">
        <w:rPr>
          <w:rFonts w:ascii="Comic Sans MS" w:hAnsi="Comic Sans MS"/>
          <w:b/>
          <w:bCs/>
          <w:color w:val="000000"/>
          <w:sz w:val="26"/>
          <w:szCs w:val="28"/>
        </w:rPr>
        <w:t> PARA LA LECTURA ESPIRITUAL</w:t>
      </w:r>
    </w:p>
    <w:p w:rsidR="001C2D8C" w:rsidRPr="00BA5F13" w:rsidRDefault="001C2D8C" w:rsidP="008F4BCB">
      <w:pPr>
        <w:ind w:firstLine="284"/>
        <w:jc w:val="both"/>
        <w:rPr>
          <w:sz w:val="26"/>
        </w:rPr>
      </w:pPr>
      <w:r w:rsidRPr="00BA5F13">
        <w:rPr>
          <w:rFonts w:ascii="Comic Sans MS" w:hAnsi="Comic Sans MS"/>
          <w:color w:val="000000"/>
          <w:sz w:val="26"/>
          <w:szCs w:val="28"/>
        </w:rPr>
        <w:t>Si de algunos -entre todos los seres deformes e infortunados del mundo- se apartaba instintivamente con horror Francisco era de los leprosos. Un día que paseaba a caballo por las cercanías de Asís le salió al paso uno. Y por más que le causaba no poca repugnancia y horror, para no faltar, como transgresor del mandato, a la palabra dada, saltando del caballo, corrió a besarlo. Y, al extenderle el leproso la mano en ademán de recibir algo, Francisco, besándosela, le dio dinero. Volvió a montar el caballo, miró luego a uno y otro lado y, aunque era aquél un campo abierto sin estorbos a la vista, ya no vio al leproso.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Lleno de admiración y de gozo por lo acaecido, pocos días después trata de repetir la misma acción. Se va al lugar donde moran los leprosos y, según va dando dinero a cada uno, le besa la mano y la boca. Así toma lo amargo por dulce y se prepara varonilmente para realizar lo que le espera (Tomás de Celano, </w:t>
      </w:r>
      <w:r w:rsidRPr="00BA5F13">
        <w:rPr>
          <w:rFonts w:ascii="Comic Sans MS" w:hAnsi="Comic Sans MS"/>
          <w:i/>
          <w:iCs/>
          <w:color w:val="000000"/>
          <w:sz w:val="26"/>
          <w:szCs w:val="28"/>
        </w:rPr>
        <w:t xml:space="preserve">Vida segunda, </w:t>
      </w:r>
      <w:r w:rsidRPr="00BA5F13">
        <w:rPr>
          <w:rFonts w:ascii="Comic Sans MS" w:hAnsi="Comic Sans MS"/>
          <w:color w:val="000000"/>
          <w:sz w:val="26"/>
          <w:szCs w:val="28"/>
        </w:rPr>
        <w:t>edición electrónica, versión de Patricio Grandón, OFM]).</w:t>
      </w:r>
    </w:p>
    <w:p w:rsidR="001C2D8C" w:rsidRPr="00BA5F13" w:rsidRDefault="001C2D8C" w:rsidP="008F4BCB">
      <w:pPr>
        <w:adjustRightInd/>
        <w:ind w:firstLine="284"/>
        <w:jc w:val="both"/>
        <w:rPr>
          <w:rFonts w:ascii="Comic Sans MS" w:hAnsi="Comic Sans MS"/>
          <w:color w:val="984806"/>
          <w:sz w:val="26"/>
          <w:szCs w:val="24"/>
          <w:lang w:eastAsia="es-ES"/>
        </w:rPr>
      </w:pPr>
    </w:p>
    <w:p w:rsidR="001C2D8C" w:rsidRDefault="001C2D8C" w:rsidP="008F4BCB">
      <w:pPr>
        <w:pStyle w:val="Ttulo3"/>
        <w:autoSpaceDE/>
        <w:autoSpaceDN/>
        <w:adjustRightInd/>
        <w:spacing w:before="0" w:after="0"/>
        <w:jc w:val="both"/>
        <w:rPr>
          <w:rFonts w:ascii="Times New Roman" w:hAnsi="Times New Roman"/>
          <w:color w:val="984806"/>
          <w:sz w:val="27"/>
          <w:szCs w:val="27"/>
          <w:lang w:val="es-ES" w:eastAsia="es-ES"/>
        </w:rPr>
      </w:pPr>
      <w:bookmarkStart w:id="24" w:name="_Toc241054817"/>
      <w:r>
        <w:rPr>
          <w:rFonts w:ascii="Times New Roman" w:hAnsi="Times New Roman"/>
          <w:color w:val="984806"/>
          <w:sz w:val="27"/>
          <w:szCs w:val="27"/>
          <w:lang w:val="es-ES" w:eastAsia="es-ES"/>
        </w:rPr>
        <w:t>MEDITATIO para santa Teresa de Liseux</w:t>
      </w:r>
      <w:bookmarkEnd w:id="24"/>
    </w:p>
    <w:p w:rsidR="001C2D8C" w:rsidRPr="00BA5F13" w:rsidRDefault="001C2D8C" w:rsidP="008F4BCB">
      <w:pPr>
        <w:ind w:firstLine="284"/>
        <w:jc w:val="both"/>
        <w:rPr>
          <w:sz w:val="26"/>
        </w:rPr>
      </w:pPr>
      <w:r w:rsidRPr="00BA5F13">
        <w:rPr>
          <w:rFonts w:ascii="Comic Sans MS" w:hAnsi="Comic Sans MS"/>
          <w:color w:val="000000"/>
          <w:sz w:val="26"/>
          <w:szCs w:val="28"/>
        </w:rPr>
        <w:t xml:space="preserve">Teresa de Lisieux se ha vuelto para la Iglesia de nuestro tiempo la imagen de una testigo de la pureza del Evangelio y del mensaje sencillo y gozoso de la nueva evangelización. Si, apenas entrada en la </w:t>
      </w:r>
      <w:r w:rsidRPr="00BA5F13">
        <w:rPr>
          <w:rFonts w:ascii="Comic Sans MS" w:hAnsi="Comic Sans MS"/>
          <w:color w:val="000000"/>
          <w:sz w:val="26"/>
          <w:szCs w:val="28"/>
        </w:rPr>
        <w:lastRenderedPageBreak/>
        <w:t xml:space="preserve">gloria, la difusión de sus escritos autobiográficos conocidos como </w:t>
      </w:r>
      <w:r w:rsidRPr="00BA5F13">
        <w:rPr>
          <w:rFonts w:ascii="Comic Sans MS" w:hAnsi="Comic Sans MS"/>
          <w:i/>
          <w:iCs/>
          <w:color w:val="000000"/>
          <w:sz w:val="26"/>
          <w:szCs w:val="28"/>
        </w:rPr>
        <w:t xml:space="preserve">Historia de un alma </w:t>
      </w:r>
      <w:r w:rsidRPr="00BA5F13">
        <w:rPr>
          <w:rFonts w:ascii="Comic Sans MS" w:hAnsi="Comic Sans MS"/>
          <w:color w:val="000000"/>
          <w:sz w:val="26"/>
          <w:szCs w:val="28"/>
        </w:rPr>
        <w:t>suscitó admiración y consenso por todas partes, nuestro tiempo ha redescubierto en ella la fuerza del testimonio del Evangelio y la misión incisiva de presentar el rostro de Dios de una manera renovada a los hombres y a las mujeres de hoy.</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Como creció, tras la muerte prematura de su madre, a la sombra de un padre que manifestaba la fuerza de la naturaleza paterna y también la naturaleza de una madre, no le resultó difícil a Teresa descubrir al mismo tiempo el seno genuino del Dios cercano y misericordioso, con rasgos paternos y maternos. Probada en lo más vivo de su aguda sensibilidad por la enfermedad de su padre y por la suya propia, supo captar en la </w:t>
      </w:r>
      <w:r w:rsidRPr="00BA5F13">
        <w:rPr>
          <w:rFonts w:ascii="Comic Sans MS" w:hAnsi="Comic Sans MS"/>
          <w:i/>
          <w:iCs/>
          <w:color w:val="000000"/>
          <w:sz w:val="26"/>
          <w:szCs w:val="28"/>
        </w:rPr>
        <w:t xml:space="preserve">kenosis </w:t>
      </w:r>
      <w:r w:rsidRPr="00BA5F13">
        <w:rPr>
          <w:rFonts w:ascii="Comic Sans MS" w:hAnsi="Comic Sans MS"/>
          <w:color w:val="000000"/>
          <w:sz w:val="26"/>
          <w:szCs w:val="28"/>
        </w:rPr>
        <w:t>de la fe el sentido más genuino de la pobreza evangélica, del compartir la mesa de la amargura junto con los hermanos pecadores, alejados de Dios, aunque amados siempre por un Dios de misericordia y de ternura, el cual, del mismo modo que se inclinó sobre el rostro doliente de su Hijo amado, se inclina amoroso sobre todas sus criaturas, sin excluir a ninguna.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Ya en su nombre religioso, Teresa del Niño Jesús y de la Santa Faz, resume Teresa la </w:t>
      </w:r>
      <w:r w:rsidRPr="00BA5F13">
        <w:rPr>
          <w:rFonts w:ascii="Comic Sans MS" w:hAnsi="Comic Sans MS"/>
          <w:i/>
          <w:iCs/>
          <w:color w:val="000000"/>
          <w:sz w:val="26"/>
          <w:szCs w:val="28"/>
        </w:rPr>
        <w:t xml:space="preserve">kenosis </w:t>
      </w:r>
      <w:r w:rsidRPr="00BA5F13">
        <w:rPr>
          <w:rFonts w:ascii="Comic Sans MS" w:hAnsi="Comic Sans MS"/>
          <w:color w:val="000000"/>
          <w:sz w:val="26"/>
          <w:szCs w:val="28"/>
        </w:rPr>
        <w:t xml:space="preserve">de la encarnación y la </w:t>
      </w:r>
      <w:r w:rsidRPr="00BA5F13">
        <w:rPr>
          <w:rFonts w:ascii="Comic Sans MS" w:hAnsi="Comic Sans MS"/>
          <w:i/>
          <w:iCs/>
          <w:color w:val="000000"/>
          <w:sz w:val="26"/>
          <w:szCs w:val="28"/>
        </w:rPr>
        <w:t xml:space="preserve">kenosis </w:t>
      </w:r>
      <w:r w:rsidRPr="00BA5F13">
        <w:rPr>
          <w:rFonts w:ascii="Comic Sans MS" w:hAnsi="Comic Sans MS"/>
          <w:color w:val="000000"/>
          <w:sz w:val="26"/>
          <w:szCs w:val="28"/>
        </w:rPr>
        <w:t xml:space="preserve">de la pasión, la pequeñez del niño de Belén y el vaciamiento del Cristo de la cruz. Mas en el amor a Cristo y a los hermanos, Teresa descubre el secreto de su vida, lo descubre en un amor probado en el crisol, pero que el Espíritu </w:t>
      </w:r>
      <w:r w:rsidRPr="00BA5F13">
        <w:rPr>
          <w:rFonts w:ascii="Comic Sans MS" w:hAnsi="Comic Sans MS"/>
          <w:color w:val="000000"/>
          <w:sz w:val="26"/>
          <w:szCs w:val="28"/>
        </w:rPr>
        <w:lastRenderedPageBreak/>
        <w:t>Santo pone incandescente de ansias apostólicas, hasta convertirse en una vocación: ser en la Iglesia el amor. El amor infinito del Dios del Antiguo Testamento, que Teresa acoge con alegría, como una niña del Reino, y el amor de Jesús por los pequeños son dos palabras de vida de su existencia, que han forjado su imagen de santidad. Una imagen que atrae a todos, incluso fuera de la Iglesia católica, porque revela el verdadero rostro de nuestro Dios, Padre de nuestro Señor Jesucristo, que ama infinitamente a todas sus criaturas.</w:t>
      </w:r>
    </w:p>
    <w:p w:rsidR="001C2D8C" w:rsidRPr="00BA5F13" w:rsidRDefault="001C2D8C" w:rsidP="008F4BCB">
      <w:pPr>
        <w:jc w:val="both"/>
        <w:rPr>
          <w:rFonts w:ascii="Comic Sans MS" w:hAnsi="Comic Sans MS"/>
          <w:b/>
          <w:bCs/>
          <w:color w:val="984806"/>
          <w:sz w:val="26"/>
          <w:szCs w:val="28"/>
        </w:rPr>
      </w:pPr>
      <w:r w:rsidRPr="00BA5F13">
        <w:rPr>
          <w:rFonts w:ascii="Comic Sans MS" w:hAnsi="Comic Sans MS"/>
          <w:b/>
          <w:bCs/>
          <w:color w:val="984806"/>
          <w:sz w:val="26"/>
          <w:szCs w:val="28"/>
        </w:rPr>
        <w:t>ORATIO</w:t>
      </w:r>
    </w:p>
    <w:p w:rsidR="001C2D8C" w:rsidRPr="00BA5F13" w:rsidRDefault="001C2D8C" w:rsidP="008F4BCB">
      <w:pPr>
        <w:ind w:firstLine="284"/>
        <w:jc w:val="both"/>
        <w:rPr>
          <w:sz w:val="26"/>
        </w:rPr>
      </w:pPr>
      <w:r w:rsidRPr="00BA5F13">
        <w:rPr>
          <w:rFonts w:ascii="Comic Sans MS" w:hAnsi="Comic Sans MS"/>
          <w:color w:val="000000"/>
          <w:sz w:val="26"/>
          <w:szCs w:val="28"/>
        </w:rPr>
        <w:t>Tus palabras son mías y yo puedo servirme de ellas para atraer sobre las almas que están unidas a mí las gracias del Padre celestial. Pero, Señor, cuando digo que deseo que los que tú me diste estén también donde yo esté, no pretendo que ellos no puedan llegar a una gloria mucho más alta de la que quieras darme a mí. Quiero simplemente pedir que un día nos veamos todos reunidos en tu hermoso cielo. Tú sabes, Dios mío, que yo nunca he deseado otra cosa que amarte. No ambiciono otra gloria. Tu amor me ha acompañado desde la infancia, ha ido creciendo conmigo, y ahora es un abismo cuyas profundidades no puedo sondear.</w:t>
      </w:r>
    </w:p>
    <w:p w:rsidR="001C2D8C" w:rsidRPr="00BA5F13" w:rsidRDefault="001C2D8C" w:rsidP="008F4BCB">
      <w:pPr>
        <w:ind w:firstLine="284"/>
        <w:jc w:val="both"/>
        <w:rPr>
          <w:sz w:val="26"/>
        </w:rPr>
      </w:pPr>
      <w:r w:rsidRPr="00BA5F13">
        <w:rPr>
          <w:rFonts w:ascii="Comic Sans MS" w:hAnsi="Comic Sans MS"/>
          <w:color w:val="000000"/>
          <w:sz w:val="26"/>
          <w:szCs w:val="28"/>
        </w:rPr>
        <w:t>El amor llama al amor. Por eso, Jesús mío, mi amor se lanza hacia ti y quisiera colmar el abismo que lo atrae. Pero, ¡ay!, no es ni siquiera una gota de rocío perdida en el océano... Para amarme como tú me amas, necesito pedirte prestado tu propio amor. Sólo entonces encontraré reposo.</w:t>
      </w:r>
    </w:p>
    <w:p w:rsidR="001C2D8C" w:rsidRPr="00BA5F13" w:rsidRDefault="001C2D8C" w:rsidP="008F4BCB">
      <w:pPr>
        <w:ind w:firstLine="284"/>
        <w:jc w:val="both"/>
        <w:rPr>
          <w:sz w:val="26"/>
        </w:rPr>
      </w:pPr>
      <w:r w:rsidRPr="00BA5F13">
        <w:rPr>
          <w:rFonts w:ascii="Comic Sans MS" w:hAnsi="Comic Sans MS"/>
          <w:color w:val="000000"/>
          <w:sz w:val="26"/>
          <w:szCs w:val="28"/>
        </w:rPr>
        <w:lastRenderedPageBreak/>
        <w:t xml:space="preserve">Jesús mío, tal vez sea una ilusión, pero creo que no podrás colmar a un alma de más amor del que has colmado la mía. Por eso me atrevo a pedirte que ames a los que me has dado como me has amado a mí. Si un día en el cielo descubro que los amas más que a mí, me alegraré, pues desde ahora mismo reconozco que esas almas merecen mucho más amor que la mía. Pero aquí abajo no puedo concebir una mayor inmensidad de amor del que te has dignado prodigarme a mí gratuitamente y sin mérito alguno de mi parte (Teresa del Niño Jesús, </w:t>
      </w:r>
      <w:r w:rsidRPr="00BA5F13">
        <w:rPr>
          <w:rFonts w:ascii="Comic Sans MS" w:hAnsi="Comic Sans MS"/>
          <w:i/>
          <w:iCs/>
          <w:color w:val="000000"/>
          <w:sz w:val="26"/>
          <w:szCs w:val="28"/>
        </w:rPr>
        <w:t xml:space="preserve">Manuscrito C, </w:t>
      </w:r>
      <w:r w:rsidRPr="00BA5F13">
        <w:rPr>
          <w:rFonts w:ascii="Comic Sans MS" w:hAnsi="Comic Sans MS"/>
          <w:color w:val="000000"/>
          <w:sz w:val="26"/>
          <w:szCs w:val="28"/>
        </w:rPr>
        <w:t>versión electrónica).</w:t>
      </w:r>
    </w:p>
    <w:p w:rsidR="001C2D8C" w:rsidRPr="00BA5F13" w:rsidRDefault="001C2D8C" w:rsidP="008F4BCB">
      <w:pPr>
        <w:jc w:val="both"/>
        <w:rPr>
          <w:rFonts w:ascii="Comic Sans MS" w:hAnsi="Comic Sans MS"/>
          <w:b/>
          <w:bCs/>
          <w:color w:val="984806"/>
          <w:sz w:val="26"/>
          <w:szCs w:val="28"/>
        </w:rPr>
      </w:pPr>
      <w:r w:rsidRPr="00BA5F13">
        <w:rPr>
          <w:rFonts w:ascii="Comic Sans MS" w:hAnsi="Comic Sans MS"/>
          <w:b/>
          <w:bCs/>
          <w:color w:val="984806"/>
          <w:sz w:val="26"/>
          <w:szCs w:val="28"/>
        </w:rPr>
        <w:t>CONTEMPLATIO</w:t>
      </w:r>
    </w:p>
    <w:p w:rsidR="001C2D8C" w:rsidRPr="00BA5F13" w:rsidRDefault="001C2D8C" w:rsidP="008F4BCB">
      <w:pPr>
        <w:ind w:firstLine="284"/>
        <w:jc w:val="both"/>
        <w:rPr>
          <w:sz w:val="26"/>
        </w:rPr>
      </w:pPr>
      <w:r w:rsidRPr="00BA5F13">
        <w:rPr>
          <w:rFonts w:ascii="Comic Sans MS" w:hAnsi="Comic Sans MS"/>
          <w:color w:val="000000"/>
          <w:sz w:val="26"/>
          <w:szCs w:val="28"/>
        </w:rPr>
        <w:t>Jesús ha querido darme luz acerca de este misterio. Puso ante mis ojos el libro de la naturaleza y comprendí que todas las flores que él ha creado son hermosas, y que el esplendor de la rosa y la blancura del lirio no le quitan a la humilde violeta su perfume ni a la margarita su encantadora sencillez... Comprendí que si todas las flores quisieran ser rosas, la naturaleza perdería su gala primaveral y los campos ya no se verían esmaltados de florecillas...</w:t>
      </w:r>
    </w:p>
    <w:p w:rsidR="001C2D8C" w:rsidRPr="00BA5F13" w:rsidRDefault="001C2D8C" w:rsidP="008F4BCB">
      <w:pPr>
        <w:ind w:firstLine="284"/>
        <w:jc w:val="both"/>
        <w:rPr>
          <w:sz w:val="26"/>
        </w:rPr>
      </w:pPr>
      <w:r w:rsidRPr="00BA5F13">
        <w:rPr>
          <w:rFonts w:ascii="Comic Sans MS" w:hAnsi="Comic Sans MS"/>
          <w:color w:val="000000"/>
          <w:sz w:val="26"/>
          <w:szCs w:val="28"/>
        </w:rPr>
        <w:t>Eso mismo sucede en el mundo de las almas, que es el jardín de Jesús. Él ha querido crear grandes santos, que pueden compararse a los lirios y a las rosas; pero ha creado también otros más pequeños, y éstos han de conformarse con ser margaritas o violetas destinadas a recrear los ojos de Dios cuando mira a sus pies. La perfección consiste en hacer su voluntad, en ser lo que él quiere que seamos...</w:t>
      </w:r>
    </w:p>
    <w:p w:rsidR="001C2D8C" w:rsidRPr="00BA5F13" w:rsidRDefault="001C2D8C" w:rsidP="008F4BCB">
      <w:pPr>
        <w:ind w:firstLine="284"/>
        <w:jc w:val="both"/>
        <w:rPr>
          <w:sz w:val="26"/>
        </w:rPr>
      </w:pPr>
      <w:r w:rsidRPr="00BA5F13">
        <w:rPr>
          <w:rFonts w:ascii="Comic Sans MS" w:hAnsi="Comic Sans MS"/>
          <w:color w:val="000000"/>
          <w:sz w:val="26"/>
          <w:szCs w:val="28"/>
        </w:rPr>
        <w:lastRenderedPageBreak/>
        <w:t>Comprendí también que el amor de Nuestro Señor se revela lo mismo en el alma más sencilla, que no opone resistencia alguna a su gracia, que en el alma más sublime.</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Y es que, siendo propio del amor el abajarse, si todas las almas se parecieran a las de los santos doctores que han iluminado a la Iglesia con la luz de su doctrina, parecería que Dios no tendría que abajarse demasiado al venir a sus corazones. Pero él ha creado al niño, que no sabe nada y que sólo deja oír débiles gemidos, y ha creado al pobre salvaje, que sólo tiene para guiarse la ley natural. ¡Y también a sus corazones quiere él descender! </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Éstas son sus flores de los campos, cuya sencillez le fascina... Abajándose de tal modo, Dios muestra su infinita grandeza. Así como el sol ilumina a la vez a los cedros y a cada florecilla, como si sólo ella existiese en la tierra, del mismo modo se ocupa también Nuestro Señor de cada alma personalmente, como si no hubiera más que ella. Y así como en la naturaleza todas las estaciones están ordenadas de tal modo que en el momento preciso se abra hasta la más humilde margarita, de la misma manera todo está ordenado al bien de cada alma (Teresa del Niño Jesús, </w:t>
      </w:r>
      <w:r w:rsidRPr="00BA5F13">
        <w:rPr>
          <w:rFonts w:ascii="Comic Sans MS" w:hAnsi="Comic Sans MS"/>
          <w:i/>
          <w:iCs/>
          <w:color w:val="000000"/>
          <w:sz w:val="26"/>
          <w:szCs w:val="28"/>
        </w:rPr>
        <w:t xml:space="preserve">Manuscrito A, </w:t>
      </w:r>
      <w:r w:rsidRPr="00BA5F13">
        <w:rPr>
          <w:rFonts w:ascii="Comic Sans MS" w:hAnsi="Comic Sans MS"/>
          <w:color w:val="000000"/>
          <w:sz w:val="26"/>
          <w:szCs w:val="28"/>
        </w:rPr>
        <w:t>versión electrónica).</w:t>
      </w:r>
    </w:p>
    <w:p w:rsidR="001C2D8C" w:rsidRPr="00BA5F13" w:rsidRDefault="001C2D8C" w:rsidP="008F4BCB">
      <w:pPr>
        <w:jc w:val="both"/>
        <w:rPr>
          <w:rFonts w:ascii="Comic Sans MS" w:hAnsi="Comic Sans MS"/>
          <w:b/>
          <w:bCs/>
          <w:color w:val="984806"/>
          <w:sz w:val="26"/>
          <w:szCs w:val="28"/>
        </w:rPr>
      </w:pPr>
      <w:r w:rsidRPr="00BA5F13">
        <w:rPr>
          <w:rFonts w:ascii="Comic Sans MS" w:hAnsi="Comic Sans MS"/>
          <w:b/>
          <w:bCs/>
          <w:color w:val="984806"/>
          <w:sz w:val="26"/>
          <w:szCs w:val="28"/>
        </w:rPr>
        <w:t>ACTIO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Repite a menudo y medita durante el día estas palabras de la santa de Lisieux: </w:t>
      </w:r>
      <w:r w:rsidRPr="00BA5F13">
        <w:rPr>
          <w:rFonts w:ascii="Comic Sans MS" w:hAnsi="Comic Sans MS"/>
          <w:i/>
          <w:iCs/>
          <w:color w:val="003366"/>
          <w:sz w:val="26"/>
          <w:szCs w:val="28"/>
        </w:rPr>
        <w:t>«Mi vida es un instante, una hora de paso. ¡Oh Dios mío, sabes que para amarte en la tierra no dispongo más que de hoy»</w:t>
      </w:r>
      <w:r w:rsidRPr="00BA5F13">
        <w:rPr>
          <w:rFonts w:ascii="Comic Sans MS" w:hAnsi="Comic Sans MS"/>
          <w:i/>
          <w:iCs/>
          <w:color w:val="000000"/>
          <w:sz w:val="26"/>
          <w:szCs w:val="28"/>
        </w:rPr>
        <w:t xml:space="preserve"> </w:t>
      </w:r>
      <w:r w:rsidRPr="00BA5F13">
        <w:rPr>
          <w:rFonts w:ascii="Comic Sans MS" w:hAnsi="Comic Sans MS"/>
          <w:color w:val="000000"/>
          <w:sz w:val="26"/>
          <w:szCs w:val="28"/>
        </w:rPr>
        <w:t xml:space="preserve">(Teresa del Niño Jesús, </w:t>
      </w:r>
      <w:r w:rsidRPr="00BA5F13">
        <w:rPr>
          <w:rFonts w:ascii="Comic Sans MS" w:hAnsi="Comic Sans MS"/>
          <w:i/>
          <w:iCs/>
          <w:color w:val="000000"/>
          <w:sz w:val="26"/>
          <w:szCs w:val="28"/>
        </w:rPr>
        <w:lastRenderedPageBreak/>
        <w:t>Poesía n. 5)</w:t>
      </w:r>
    </w:p>
    <w:p w:rsidR="001C2D8C" w:rsidRPr="00BA5F13" w:rsidRDefault="001C2D8C" w:rsidP="008F4BCB">
      <w:pPr>
        <w:jc w:val="both"/>
        <w:rPr>
          <w:rFonts w:ascii="Comic Sans MS" w:hAnsi="Comic Sans MS"/>
          <w:b/>
          <w:bCs/>
          <w:color w:val="984806"/>
          <w:sz w:val="26"/>
          <w:szCs w:val="28"/>
        </w:rPr>
      </w:pPr>
      <w:r w:rsidRPr="00BA5F13">
        <w:rPr>
          <w:rFonts w:ascii="Comic Sans MS" w:hAnsi="Comic Sans MS"/>
          <w:b/>
          <w:bCs/>
          <w:color w:val="984806"/>
          <w:sz w:val="26"/>
          <w:szCs w:val="28"/>
        </w:rPr>
        <w:t>PARA LA LECTURA ESPIRITUAL</w:t>
      </w:r>
    </w:p>
    <w:p w:rsidR="001C2D8C" w:rsidRPr="00BA5F13" w:rsidRDefault="001C2D8C" w:rsidP="008F4BCB">
      <w:pPr>
        <w:ind w:firstLine="284"/>
        <w:jc w:val="both"/>
        <w:rPr>
          <w:sz w:val="26"/>
        </w:rPr>
      </w:pPr>
      <w:r w:rsidRPr="00BA5F13">
        <w:rPr>
          <w:rFonts w:ascii="Comic Sans MS" w:hAnsi="Comic Sans MS"/>
          <w:color w:val="000000"/>
          <w:sz w:val="26"/>
          <w:szCs w:val="28"/>
        </w:rPr>
        <w:t>Teresa del Niño Jesús es una figura que me es muy entrañable, que siento cercana y compañera de camino porque, cuanto más profundizamos en su «pequeña vía», tanto más nos damos cuenta de que se trata en realidad de la única vía. Fe pura y amor puro, con la aceptación consciente de no ver nada, de ser débil e imperfecta; como otros santos, Teresa empieza allí donde la mayoría de los cristianos se detiene. Pero hay un aspecto de su experiencia que quisiera subrayar, la experiencia de la laceración interior, indicada por ella con estas palabras: «Nieblas que me rodean, penetran en el alma», «tormento que se redobla», «no quiero continuar escribiendo de ello; temería blasfemar», «tinieblas cada vez más densas», «lucha y tormento no durante algunos días, no durante algunas semanas».</w:t>
      </w:r>
    </w:p>
    <w:p w:rsidR="001C2D8C" w:rsidRPr="00BA5F13" w:rsidRDefault="001C2D8C" w:rsidP="008F4BCB">
      <w:pPr>
        <w:ind w:firstLine="284"/>
        <w:jc w:val="both"/>
        <w:rPr>
          <w:sz w:val="26"/>
        </w:rPr>
      </w:pPr>
      <w:r w:rsidRPr="00BA5F13">
        <w:rPr>
          <w:rFonts w:ascii="Comic Sans MS" w:hAnsi="Comic Sans MS"/>
          <w:color w:val="000000"/>
          <w:sz w:val="26"/>
          <w:szCs w:val="28"/>
        </w:rPr>
        <w:t>Es el sufrimiento de quien se siente unido con Dios y no puede poner en tela de juicio este vínculo, pero al mismo tiempo se siente solidario con el hombre, con sus propios hermanos, con las personas cuya suerte, esperanzas y angustias comparte hasta el final. Teresa vive atraída irresistiblemente hacia la patria luminosa y al mismo tiempo envuelta  completamente por las tinieblas de una tierra opaca y afligida por nieblas impenetrables. Más aún, la imagen que usa es la de sentirse sentada a la mesa llena de amargura en la que comen los pecadores, los incrédulos [...].</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Teresa es santa porque aceptó esta laceración interior y la vivió con la </w:t>
      </w:r>
      <w:r w:rsidRPr="00BA5F13">
        <w:rPr>
          <w:rFonts w:ascii="Comic Sans MS" w:hAnsi="Comic Sans MS"/>
          <w:color w:val="000000"/>
          <w:sz w:val="26"/>
          <w:szCs w:val="28"/>
        </w:rPr>
        <w:lastRenderedPageBreak/>
        <w:t xml:space="preserve">seguridad de que, en Cristo muerto en la cruz, esta laceración se recompondría en unidad. Escribe: «Atráenos, Jesús, con el fuego de tu amor, únenos a ti tan estrechamente que seas tú mismo quien viva y goce en nosotros...» (C. M . Martini, «Presentazione», en Teresa de Lisieux, dottoredella Chiesa, / </w:t>
      </w:r>
      <w:r w:rsidRPr="00BA5F13">
        <w:rPr>
          <w:rFonts w:ascii="Comic Sans MS" w:hAnsi="Comic Sans MS"/>
          <w:i/>
          <w:iCs/>
          <w:color w:val="000000"/>
          <w:sz w:val="26"/>
          <w:szCs w:val="28"/>
        </w:rPr>
        <w:t xml:space="preserve">miei pensierí, </w:t>
      </w:r>
      <w:r w:rsidRPr="00BA5F13">
        <w:rPr>
          <w:rFonts w:ascii="Comic Sans MS" w:hAnsi="Comic Sans MS"/>
          <w:color w:val="000000"/>
          <w:sz w:val="26"/>
          <w:szCs w:val="28"/>
        </w:rPr>
        <w:t xml:space="preserve">Milán 1997, </w:t>
      </w:r>
      <w:r w:rsidRPr="00BA5F13">
        <w:rPr>
          <w:rFonts w:ascii="Comic Sans MS" w:hAnsi="Comic Sans MS"/>
          <w:i/>
          <w:iCs/>
          <w:color w:val="000000"/>
          <w:sz w:val="26"/>
          <w:szCs w:val="28"/>
        </w:rPr>
        <w:t>7-9).</w:t>
      </w:r>
      <w:hyperlink r:id="rId10" w:anchor="LECTIO_DIVINA" w:history="1"/>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25" w:name="_Día_2"/>
      <w:bookmarkStart w:id="26" w:name="_Toc146484038"/>
      <w:bookmarkStart w:id="27" w:name="_Toc241054818"/>
      <w:bookmarkEnd w:id="25"/>
      <w:r>
        <w:rPr>
          <w:rFonts w:ascii="Comic Sans MS" w:hAnsi="Comic Sans MS"/>
          <w:sz w:val="32"/>
          <w:szCs w:val="32"/>
          <w:lang w:val="es-ES" w:eastAsia="es-ES"/>
        </w:rPr>
        <w:t>Día</w:t>
      </w:r>
      <w:bookmarkStart w:id="28" w:name="Día_2"/>
      <w:r>
        <w:rPr>
          <w:rFonts w:ascii="Comic Sans MS" w:hAnsi="Comic Sans MS"/>
          <w:sz w:val="32"/>
          <w:szCs w:val="32"/>
          <w:lang w:val="es-ES" w:eastAsia="es-ES"/>
        </w:rPr>
        <w:t xml:space="preserve"> 2</w:t>
      </w:r>
      <w:bookmarkEnd w:id="26"/>
      <w:bookmarkEnd w:id="27"/>
      <w:bookmarkEnd w:id="28"/>
    </w:p>
    <w:p w:rsidR="001C2D8C" w:rsidRDefault="001C2D8C" w:rsidP="008F4BCB">
      <w:pPr>
        <w:pStyle w:val="Ttulo2"/>
        <w:spacing w:before="0" w:after="0"/>
        <w:jc w:val="center"/>
        <w:rPr>
          <w:rFonts w:ascii="Comic Sans MS" w:hAnsi="Comic Sans MS"/>
          <w:color w:val="FF0000"/>
          <w:lang w:val="es-ES"/>
        </w:rPr>
      </w:pPr>
      <w:bookmarkStart w:id="29" w:name="_Toc146829020"/>
      <w:bookmarkStart w:id="30" w:name="_Toc208861433"/>
      <w:bookmarkStart w:id="31" w:name="_Toc241054819"/>
      <w:bookmarkStart w:id="32" w:name="Santos_ángeles_custodios_(2_de_octubre)_"/>
      <w:bookmarkStart w:id="33" w:name="_Toc146484040"/>
      <w:r>
        <w:rPr>
          <w:rFonts w:ascii="Comic Sans MS" w:hAnsi="Comic Sans MS"/>
          <w:color w:val="FF0000"/>
          <w:lang w:val="es-ES"/>
        </w:rPr>
        <w:t xml:space="preserve">Viernes de la de la 26ª semana del </w:t>
      </w:r>
      <w:r w:rsidR="008F4BCB">
        <w:rPr>
          <w:rFonts w:ascii="Comic Sans MS" w:hAnsi="Comic Sans MS"/>
          <w:color w:val="FF0000"/>
          <w:lang w:val="es-ES"/>
        </w:rPr>
        <w:t>Tiempo Ordinario</w:t>
      </w:r>
      <w:bookmarkEnd w:id="29"/>
      <w:r>
        <w:rPr>
          <w:rFonts w:ascii="Comic Sans MS" w:hAnsi="Comic Sans MS"/>
          <w:color w:val="FF0000"/>
          <w:lang w:val="es-ES"/>
        </w:rPr>
        <w:t xml:space="preserve"> año par</w:t>
      </w:r>
      <w:bookmarkEnd w:id="30"/>
      <w:bookmarkEnd w:id="31"/>
    </w:p>
    <w:p w:rsidR="001C2D8C" w:rsidRPr="00BA5F13" w:rsidRDefault="001C2D8C" w:rsidP="008F4BCB">
      <w:pPr>
        <w:pStyle w:val="Ttulo3"/>
        <w:spacing w:before="0" w:after="0"/>
        <w:jc w:val="center"/>
        <w:rPr>
          <w:rFonts w:ascii="Comic Sans MS" w:hAnsi="Comic Sans MS"/>
          <w:color w:val="984806"/>
          <w:sz w:val="26"/>
          <w:lang w:val="es-ES" w:eastAsia="es-ES"/>
        </w:rPr>
      </w:pPr>
      <w:bookmarkStart w:id="34" w:name="_Toc241054820"/>
      <w:r w:rsidRPr="00E53FA1">
        <w:rPr>
          <w:rFonts w:ascii="Comic Sans MS" w:hAnsi="Comic Sans MS"/>
          <w:sz w:val="26"/>
          <w:lang w:val="es-ES" w:eastAsia="es-ES"/>
        </w:rPr>
        <w:t>Santos Ángeles Custodios</w:t>
      </w:r>
      <w:bookmarkEnd w:id="32"/>
      <w:bookmarkEnd w:id="33"/>
      <w:r w:rsidRPr="00E53FA1">
        <w:rPr>
          <w:rFonts w:ascii="Comic Sans MS" w:hAnsi="Comic Sans MS"/>
          <w:sz w:val="26"/>
          <w:lang w:val="es-ES" w:eastAsia="es-ES"/>
        </w:rPr>
        <w:t>.</w:t>
      </w:r>
      <w:r w:rsidRPr="00BA5F13">
        <w:rPr>
          <w:rFonts w:ascii="Comic Sans MS" w:hAnsi="Comic Sans MS"/>
          <w:color w:val="FF0000"/>
          <w:sz w:val="26"/>
          <w:lang w:val="es-ES" w:eastAsia="es-ES"/>
        </w:rPr>
        <w:t xml:space="preserve"> </w:t>
      </w:r>
      <w:r w:rsidRPr="00BA5F13">
        <w:rPr>
          <w:rFonts w:ascii="Comic Sans MS" w:hAnsi="Comic Sans MS"/>
          <w:color w:val="984806"/>
          <w:sz w:val="26"/>
          <w:lang w:val="es-ES" w:eastAsia="es-ES"/>
        </w:rPr>
        <w:t>Memoria obligatoria.</w:t>
      </w:r>
      <w:bookmarkEnd w:id="34"/>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sz w:val="26"/>
          <w:szCs w:val="28"/>
          <w:lang w:val="es-ES" w:eastAsia="es-ES"/>
        </w:rPr>
        <w:t xml:space="preserve">Los ángeles -criaturas puramente espirituales y dotadas de inteligencia y voluntad- son servidores y mensajeros de Dios. </w:t>
      </w:r>
      <w:r w:rsidRPr="00BA5F13">
        <w:rPr>
          <w:rFonts w:ascii="Comic Sans MS" w:hAnsi="Comic Sans MS"/>
          <w:iCs/>
          <w:sz w:val="26"/>
          <w:szCs w:val="28"/>
          <w:lang w:val="es-ES" w:eastAsia="es-ES"/>
        </w:rPr>
        <w:t xml:space="preserve">«Contemplan sin cesar el rostro de mi Padre celestial» </w:t>
      </w:r>
      <w:r w:rsidRPr="00BA5F13">
        <w:rPr>
          <w:rFonts w:ascii="Comic Sans MS" w:hAnsi="Comic Sans MS"/>
          <w:sz w:val="26"/>
          <w:szCs w:val="28"/>
          <w:lang w:val="es-ES" w:eastAsia="es-ES"/>
        </w:rPr>
        <w:t xml:space="preserve">(Mt 18,10). Son </w:t>
      </w:r>
      <w:r w:rsidRPr="00BA5F13">
        <w:rPr>
          <w:rFonts w:ascii="Comic Sans MS" w:hAnsi="Comic Sans MS"/>
          <w:iCs/>
          <w:sz w:val="26"/>
          <w:szCs w:val="28"/>
          <w:lang w:val="es-ES" w:eastAsia="es-ES"/>
        </w:rPr>
        <w:t xml:space="preserve">«poderosos ejecutores de sus órdenes, prontos a la voz de su palabra» </w:t>
      </w:r>
      <w:r w:rsidRPr="00BA5F13">
        <w:rPr>
          <w:rFonts w:ascii="Comic Sans MS" w:hAnsi="Comic Sans MS"/>
          <w:sz w:val="26"/>
          <w:szCs w:val="28"/>
          <w:lang w:val="es-ES" w:eastAsia="es-ES"/>
        </w:rPr>
        <w:t>(Sal 103,20). Dios les confía el encargo de proteger a la humanidad.</w:t>
      </w:r>
    </w:p>
    <w:p w:rsidR="001C2D8C" w:rsidRPr="00BA5F13" w:rsidRDefault="001C2D8C" w:rsidP="008F4BCB">
      <w:pPr>
        <w:pStyle w:val="Sangradetextonormal"/>
        <w:rPr>
          <w:sz w:val="26"/>
        </w:rPr>
      </w:pPr>
      <w:r w:rsidRPr="00BA5F13">
        <w:rPr>
          <w:sz w:val="26"/>
        </w:rPr>
        <w:t>El pueblo de Dios ha sentido siempre espontáneamente la exigencia de corresponder a su silenciosa y benévola compañía honrándoles de una manera especial. Esta celebración dedicada a ellos entró en el calendario romano en el año 1615.</w:t>
      </w:r>
    </w:p>
    <w:p w:rsidR="001C2D8C" w:rsidRPr="00BA5F13" w:rsidRDefault="001C2D8C" w:rsidP="008F4BCB">
      <w:pPr>
        <w:jc w:val="both"/>
        <w:rPr>
          <w:rFonts w:ascii="Comic Sans MS" w:hAnsi="Comic Sans MS"/>
          <w:b/>
          <w:i/>
          <w:color w:val="FF0000"/>
          <w:sz w:val="26"/>
          <w:szCs w:val="28"/>
        </w:rPr>
      </w:pPr>
      <w:r w:rsidRPr="00BA5F13">
        <w:rPr>
          <w:rFonts w:ascii="Comic Sans MS" w:hAnsi="Comic Sans MS"/>
          <w:b/>
          <w:i/>
          <w:color w:val="FF0000"/>
          <w:sz w:val="26"/>
          <w:szCs w:val="28"/>
        </w:rPr>
        <w:t>Del Martirologio romano:</w:t>
      </w:r>
    </w:p>
    <w:p w:rsidR="001C2D8C" w:rsidRDefault="001C2D8C" w:rsidP="008F4BCB">
      <w:pPr>
        <w:pStyle w:val="NormalWeb"/>
        <w:spacing w:before="0" w:after="0"/>
        <w:ind w:firstLine="142"/>
        <w:jc w:val="both"/>
        <w:rPr>
          <w:rFonts w:ascii="Verdana" w:hAnsi="Verdana" w:cs="Arial"/>
          <w:color w:val="000000"/>
          <w:sz w:val="22"/>
          <w:szCs w:val="20"/>
          <w:lang w:val="es-ES"/>
        </w:rPr>
      </w:pPr>
      <w:r>
        <w:rPr>
          <w:rFonts w:ascii="TimesNewRomanPSMT" w:hAnsi="TimesNewRomanPSMT" w:cs="TimesNewRomanPSMT"/>
          <w:color w:val="EE1C24"/>
          <w:sz w:val="32"/>
          <w:szCs w:val="74"/>
          <w:lang w:val="es-ES"/>
        </w:rPr>
        <w:t>M</w:t>
      </w:r>
      <w:r>
        <w:rPr>
          <w:rFonts w:ascii="TimesNewRomanPSMT" w:hAnsi="TimesNewRomanPSMT" w:cs="TimesNewRomanPSMT"/>
          <w:color w:val="231F20"/>
          <w:sz w:val="26"/>
          <w:szCs w:val="26"/>
          <w:lang w:val="es-ES"/>
        </w:rPr>
        <w:t>emoria de los santos Ángeles Custodios, que llamados ante todo a contemplar en la gloria el rostro del Señor, han recibido también una función en favor de los hombres, de modo que, con su presencia invisible pero solícita, los asistan y aconsejen.</w:t>
      </w:r>
      <w:r>
        <w:rPr>
          <w:rFonts w:ascii="Verdana" w:hAnsi="Verdana" w:cs="Arial"/>
          <w:color w:val="000000"/>
          <w:sz w:val="22"/>
          <w:szCs w:val="20"/>
          <w:lang w:val="es-ES"/>
        </w:rPr>
        <w:t xml:space="preserve"> </w:t>
      </w:r>
    </w:p>
    <w:p w:rsidR="001C2D8C" w:rsidRDefault="001C2D8C" w:rsidP="008F4BCB">
      <w:pPr>
        <w:pStyle w:val="NormalWeb"/>
        <w:spacing w:before="0" w:after="0"/>
        <w:ind w:firstLine="142"/>
        <w:jc w:val="both"/>
        <w:rPr>
          <w:rFonts w:ascii="Verdana" w:hAnsi="Verdana" w:cs="Arial"/>
          <w:color w:val="000000"/>
          <w:sz w:val="22"/>
          <w:szCs w:val="20"/>
          <w:lang w:val="es-ES"/>
        </w:rPr>
      </w:pPr>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lastRenderedPageBreak/>
        <w:t>LECTIO</w:t>
      </w:r>
    </w:p>
    <w:p w:rsidR="001C2D8C" w:rsidRPr="00BA5F13" w:rsidRDefault="00144D34" w:rsidP="008F4BCB">
      <w:pPr>
        <w:jc w:val="both"/>
        <w:rPr>
          <w:rFonts w:ascii="Comic Sans MS" w:hAnsi="Comic Sans MS"/>
          <w:b/>
          <w:bCs/>
          <w:color w:val="000000"/>
          <w:sz w:val="26"/>
          <w:szCs w:val="28"/>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Job 38,1.12-21; 40,3-5: </w:t>
      </w:r>
      <w:r w:rsidR="001C2D8C" w:rsidRPr="00BA5F13">
        <w:rPr>
          <w:i/>
          <w:iCs/>
          <w:sz w:val="26"/>
        </w:rPr>
        <w:t>¿Has mandado a la mañana y entrado por las fuentes del Mar?</w:t>
      </w:r>
    </w:p>
    <w:p w:rsidR="001C2D8C" w:rsidRPr="00BA5F13" w:rsidRDefault="001C2D8C" w:rsidP="008F4BCB">
      <w:pPr>
        <w:pStyle w:val="calibre1"/>
        <w:widowControl w:val="0"/>
        <w:spacing w:before="0" w:beforeAutospacing="0" w:after="0" w:afterAutospacing="0"/>
        <w:jc w:val="both"/>
        <w:rPr>
          <w:rFonts w:ascii="Comic Sans MS" w:hAnsi="Comic Sans MS"/>
          <w:color w:val="003366"/>
          <w:sz w:val="26"/>
          <w:szCs w:val="22"/>
        </w:rPr>
      </w:pPr>
      <w:r w:rsidRPr="00BA5F13">
        <w:rPr>
          <w:rFonts w:ascii="Calibri" w:hAnsi="Calibri"/>
          <w:color w:val="003366"/>
          <w:sz w:val="26"/>
          <w:szCs w:val="20"/>
          <w:vertAlign w:val="superscript"/>
        </w:rPr>
        <w:t>38,1</w:t>
      </w:r>
      <w:r w:rsidRPr="00BA5F13">
        <w:rPr>
          <w:rFonts w:ascii="Comic Sans MS" w:hAnsi="Comic Sans MS"/>
          <w:color w:val="003366"/>
          <w:sz w:val="26"/>
          <w:szCs w:val="22"/>
        </w:rPr>
        <w:t xml:space="preserve"> El Señor respondió a Job desde la tormenta y dijo: </w:t>
      </w:r>
    </w:p>
    <w:p w:rsidR="001C2D8C" w:rsidRPr="00BA5F13" w:rsidRDefault="001C2D8C" w:rsidP="008F4BCB">
      <w:pPr>
        <w:pStyle w:val="calibre1"/>
        <w:widowControl w:val="0"/>
        <w:spacing w:before="0" w:beforeAutospacing="0" w:after="0" w:afterAutospacing="0"/>
        <w:jc w:val="both"/>
        <w:rPr>
          <w:rFonts w:ascii="Comic Sans MS" w:hAnsi="Comic Sans MS"/>
          <w:color w:val="003366"/>
          <w:sz w:val="26"/>
          <w:szCs w:val="22"/>
        </w:rPr>
      </w:pPr>
      <w:r w:rsidRPr="00BA5F13">
        <w:rPr>
          <w:rFonts w:ascii="Calibri" w:hAnsi="Calibri"/>
          <w:color w:val="003366"/>
          <w:sz w:val="26"/>
          <w:szCs w:val="20"/>
          <w:vertAlign w:val="superscript"/>
        </w:rPr>
        <w:t>12</w:t>
      </w:r>
      <w:r w:rsidRPr="00BA5F13">
        <w:rPr>
          <w:rFonts w:ascii="Comic Sans MS" w:hAnsi="Comic Sans MS"/>
          <w:color w:val="003366"/>
          <w:sz w:val="26"/>
          <w:szCs w:val="22"/>
        </w:rPr>
        <w:t xml:space="preserve"> ¿Has mandado en tu vida a la mañana o has asignado su puesto a la aurora </w:t>
      </w:r>
      <w:r w:rsidRPr="00BA5F13">
        <w:rPr>
          <w:rFonts w:ascii="Calibri" w:hAnsi="Calibri"/>
          <w:color w:val="003366"/>
          <w:sz w:val="26"/>
          <w:szCs w:val="20"/>
          <w:vertAlign w:val="superscript"/>
        </w:rPr>
        <w:t xml:space="preserve">13 </w:t>
      </w:r>
      <w:r w:rsidRPr="00BA5F13">
        <w:rPr>
          <w:rFonts w:ascii="Comic Sans MS" w:hAnsi="Comic Sans MS"/>
          <w:color w:val="003366"/>
          <w:sz w:val="26"/>
          <w:szCs w:val="22"/>
        </w:rPr>
        <w:t xml:space="preserve">para que agarre a la tierra por sus bordes y sacuda de ella a los malvados? </w:t>
      </w:r>
    </w:p>
    <w:p w:rsidR="001C2D8C" w:rsidRPr="00BA5F13" w:rsidRDefault="001C2D8C" w:rsidP="008F4BCB">
      <w:pPr>
        <w:pStyle w:val="calibre1"/>
        <w:widowControl w:val="0"/>
        <w:spacing w:before="0" w:beforeAutospacing="0" w:after="0" w:afterAutospacing="0"/>
        <w:jc w:val="both"/>
        <w:rPr>
          <w:rFonts w:ascii="Comic Sans MS" w:hAnsi="Comic Sans MS"/>
          <w:color w:val="003366"/>
          <w:sz w:val="26"/>
          <w:szCs w:val="22"/>
        </w:rPr>
      </w:pPr>
      <w:r w:rsidRPr="00BA5F13">
        <w:rPr>
          <w:rFonts w:ascii="Calibri" w:hAnsi="Calibri"/>
          <w:color w:val="003366"/>
          <w:sz w:val="26"/>
          <w:szCs w:val="20"/>
          <w:vertAlign w:val="superscript"/>
        </w:rPr>
        <w:t>14</w:t>
      </w:r>
      <w:r w:rsidRPr="00BA5F13">
        <w:rPr>
          <w:rFonts w:ascii="Comic Sans MS" w:hAnsi="Comic Sans MS"/>
          <w:color w:val="003366"/>
          <w:sz w:val="26"/>
          <w:szCs w:val="22"/>
        </w:rPr>
        <w:t xml:space="preserve"> El da forma a la tierra, como el sello a la arcilla, y se tiñe de color como un vestido</w:t>
      </w:r>
    </w:p>
    <w:p w:rsidR="001C2D8C" w:rsidRPr="00BA5F13" w:rsidRDefault="001C2D8C" w:rsidP="008F4BCB">
      <w:pPr>
        <w:pStyle w:val="calibre1"/>
        <w:widowControl w:val="0"/>
        <w:spacing w:before="0" w:beforeAutospacing="0" w:after="0" w:afterAutospacing="0"/>
        <w:jc w:val="both"/>
        <w:rPr>
          <w:rFonts w:ascii="Comic Sans MS" w:hAnsi="Comic Sans MS"/>
          <w:color w:val="003366"/>
          <w:sz w:val="26"/>
          <w:szCs w:val="22"/>
        </w:rPr>
      </w:pPr>
      <w:r w:rsidRPr="00BA5F13">
        <w:rPr>
          <w:rFonts w:ascii="Calibri" w:hAnsi="Calibri"/>
          <w:color w:val="003366"/>
          <w:sz w:val="26"/>
          <w:szCs w:val="20"/>
          <w:vertAlign w:val="superscript"/>
        </w:rPr>
        <w:t>15</w:t>
      </w:r>
      <w:r w:rsidRPr="00BA5F13">
        <w:rPr>
          <w:rFonts w:ascii="Comic Sans MS" w:hAnsi="Comic Sans MS"/>
          <w:color w:val="003366"/>
          <w:sz w:val="26"/>
          <w:szCs w:val="22"/>
        </w:rPr>
        <w:t xml:space="preserve"> pero niega la luz a los malvados y el brazo altanero queda roto. </w:t>
      </w:r>
    </w:p>
    <w:p w:rsidR="001C2D8C" w:rsidRPr="00BA5F13" w:rsidRDefault="001C2D8C" w:rsidP="008F4BCB">
      <w:pPr>
        <w:pStyle w:val="calibre1"/>
        <w:widowControl w:val="0"/>
        <w:spacing w:before="0" w:beforeAutospacing="0" w:after="0" w:afterAutospacing="0"/>
        <w:jc w:val="both"/>
        <w:rPr>
          <w:rFonts w:ascii="Comic Sans MS" w:hAnsi="Comic Sans MS"/>
          <w:color w:val="003366"/>
          <w:sz w:val="26"/>
          <w:szCs w:val="22"/>
        </w:rPr>
      </w:pPr>
      <w:r w:rsidRPr="00BA5F13">
        <w:rPr>
          <w:rFonts w:ascii="Calibri" w:hAnsi="Calibri"/>
          <w:color w:val="003366"/>
          <w:sz w:val="26"/>
          <w:szCs w:val="20"/>
          <w:vertAlign w:val="superscript"/>
        </w:rPr>
        <w:t xml:space="preserve">16 </w:t>
      </w:r>
      <w:r w:rsidRPr="00BA5F13">
        <w:rPr>
          <w:rFonts w:ascii="Comic Sans MS" w:hAnsi="Comic Sans MS"/>
          <w:color w:val="003366"/>
          <w:sz w:val="26"/>
          <w:szCs w:val="22"/>
        </w:rPr>
        <w:t xml:space="preserve">¿Has llegado hasta las fuentes de los mares? ¿Has pisado en las honduras del abismo? </w:t>
      </w:r>
    </w:p>
    <w:p w:rsidR="001C2D8C" w:rsidRPr="00BA5F13" w:rsidRDefault="001C2D8C" w:rsidP="008F4BCB">
      <w:pPr>
        <w:pStyle w:val="calibre1"/>
        <w:widowControl w:val="0"/>
        <w:spacing w:before="0" w:beforeAutospacing="0" w:after="0" w:afterAutospacing="0"/>
        <w:jc w:val="both"/>
        <w:rPr>
          <w:rFonts w:ascii="Comic Sans MS" w:hAnsi="Comic Sans MS"/>
          <w:color w:val="003366"/>
          <w:sz w:val="26"/>
          <w:szCs w:val="22"/>
        </w:rPr>
      </w:pPr>
      <w:r w:rsidRPr="00BA5F13">
        <w:rPr>
          <w:rFonts w:ascii="Calibri" w:hAnsi="Calibri"/>
          <w:color w:val="003366"/>
          <w:sz w:val="26"/>
          <w:szCs w:val="20"/>
          <w:vertAlign w:val="superscript"/>
        </w:rPr>
        <w:t xml:space="preserve">17 </w:t>
      </w:r>
      <w:r w:rsidRPr="00BA5F13">
        <w:rPr>
          <w:rFonts w:ascii="Comic Sans MS" w:hAnsi="Comic Sans MS"/>
          <w:color w:val="003366"/>
          <w:sz w:val="26"/>
          <w:szCs w:val="22"/>
        </w:rPr>
        <w:t xml:space="preserve">¿Te han mostrado las puertas de la muerte? ¿Has visto los umbrales de las sombras? </w:t>
      </w:r>
    </w:p>
    <w:p w:rsidR="001C2D8C" w:rsidRPr="00BA5F13" w:rsidRDefault="001C2D8C" w:rsidP="008F4BCB">
      <w:pPr>
        <w:pStyle w:val="calibre1"/>
        <w:widowControl w:val="0"/>
        <w:spacing w:before="0" w:beforeAutospacing="0" w:after="0" w:afterAutospacing="0"/>
        <w:jc w:val="both"/>
        <w:rPr>
          <w:rFonts w:ascii="Comic Sans MS" w:hAnsi="Comic Sans MS"/>
          <w:color w:val="003366"/>
          <w:sz w:val="26"/>
          <w:szCs w:val="22"/>
        </w:rPr>
      </w:pPr>
      <w:r w:rsidRPr="00BA5F13">
        <w:rPr>
          <w:rFonts w:ascii="Calibri" w:hAnsi="Calibri"/>
          <w:color w:val="003366"/>
          <w:sz w:val="26"/>
          <w:szCs w:val="20"/>
          <w:vertAlign w:val="superscript"/>
        </w:rPr>
        <w:t xml:space="preserve">18 </w:t>
      </w:r>
      <w:r w:rsidRPr="00BA5F13">
        <w:rPr>
          <w:rFonts w:ascii="Comic Sans MS" w:hAnsi="Comic Sans MS"/>
          <w:color w:val="003366"/>
          <w:sz w:val="26"/>
          <w:szCs w:val="22"/>
        </w:rPr>
        <w:t xml:space="preserve">¿Has abarcado la anchura de la tierra? Habla, si es que lo sabes todo. </w:t>
      </w:r>
    </w:p>
    <w:p w:rsidR="001C2D8C" w:rsidRPr="00BA5F13" w:rsidRDefault="001C2D8C" w:rsidP="008F4BCB">
      <w:pPr>
        <w:pStyle w:val="calibre1"/>
        <w:widowControl w:val="0"/>
        <w:spacing w:before="0" w:beforeAutospacing="0" w:after="0" w:afterAutospacing="0"/>
        <w:jc w:val="both"/>
        <w:rPr>
          <w:rFonts w:ascii="Comic Sans MS" w:hAnsi="Comic Sans MS"/>
          <w:color w:val="003366"/>
          <w:sz w:val="26"/>
          <w:szCs w:val="22"/>
        </w:rPr>
      </w:pPr>
      <w:r w:rsidRPr="00BA5F13">
        <w:rPr>
          <w:rFonts w:ascii="Calibri" w:hAnsi="Calibri"/>
          <w:color w:val="003366"/>
          <w:sz w:val="26"/>
          <w:szCs w:val="20"/>
          <w:vertAlign w:val="superscript"/>
        </w:rPr>
        <w:t xml:space="preserve">19 </w:t>
      </w:r>
      <w:r w:rsidRPr="00BA5F13">
        <w:rPr>
          <w:rFonts w:ascii="Comic Sans MS" w:hAnsi="Comic Sans MS"/>
          <w:color w:val="003366"/>
          <w:sz w:val="26"/>
          <w:szCs w:val="22"/>
        </w:rPr>
        <w:t xml:space="preserve">¿Sabes dónde habita la luz y cuál es la mansión de las tinieblas, </w:t>
      </w:r>
      <w:r w:rsidRPr="00BA5F13">
        <w:rPr>
          <w:rFonts w:ascii="Calibri" w:hAnsi="Calibri"/>
          <w:color w:val="003366"/>
          <w:sz w:val="26"/>
          <w:szCs w:val="20"/>
          <w:vertAlign w:val="superscript"/>
        </w:rPr>
        <w:t xml:space="preserve">20 </w:t>
      </w:r>
      <w:r w:rsidRPr="00BA5F13">
        <w:rPr>
          <w:rFonts w:ascii="Comic Sans MS" w:hAnsi="Comic Sans MS"/>
          <w:color w:val="003366"/>
          <w:sz w:val="26"/>
          <w:szCs w:val="22"/>
        </w:rPr>
        <w:t xml:space="preserve">para que puedas llevarlas a su sitio, y enseñarles el camino de su casa? </w:t>
      </w:r>
    </w:p>
    <w:p w:rsidR="001C2D8C" w:rsidRPr="00BA5F13" w:rsidRDefault="001C2D8C" w:rsidP="008F4BCB">
      <w:pPr>
        <w:pStyle w:val="calibre1"/>
        <w:widowControl w:val="0"/>
        <w:spacing w:before="0" w:beforeAutospacing="0" w:after="0" w:afterAutospacing="0"/>
        <w:jc w:val="both"/>
        <w:rPr>
          <w:rFonts w:ascii="Comic Sans MS" w:hAnsi="Comic Sans MS"/>
          <w:color w:val="003366"/>
          <w:sz w:val="26"/>
          <w:szCs w:val="22"/>
        </w:rPr>
      </w:pPr>
      <w:r w:rsidRPr="00BA5F13">
        <w:rPr>
          <w:rFonts w:ascii="Calibri" w:hAnsi="Calibri"/>
          <w:color w:val="003366"/>
          <w:sz w:val="26"/>
          <w:szCs w:val="20"/>
          <w:vertAlign w:val="superscript"/>
        </w:rPr>
        <w:t xml:space="preserve">21 </w:t>
      </w:r>
      <w:r w:rsidRPr="00BA5F13">
        <w:rPr>
          <w:rFonts w:ascii="Comic Sans MS" w:hAnsi="Comic Sans MS"/>
          <w:color w:val="003366"/>
          <w:sz w:val="26"/>
          <w:szCs w:val="22"/>
        </w:rPr>
        <w:t xml:space="preserve">Lo sabrás, pues tienes tantos años que para entonces ya habrías nacido. </w:t>
      </w:r>
    </w:p>
    <w:p w:rsidR="001C2D8C" w:rsidRPr="00BA5F13" w:rsidRDefault="001C2D8C" w:rsidP="008F4BCB">
      <w:pPr>
        <w:pStyle w:val="calibre1"/>
        <w:widowControl w:val="0"/>
        <w:spacing w:before="0" w:beforeAutospacing="0" w:after="0" w:afterAutospacing="0"/>
        <w:jc w:val="both"/>
        <w:rPr>
          <w:rFonts w:ascii="Comic Sans MS" w:hAnsi="Comic Sans MS"/>
          <w:color w:val="003366"/>
          <w:sz w:val="26"/>
          <w:szCs w:val="22"/>
        </w:rPr>
      </w:pPr>
      <w:r w:rsidRPr="00BA5F13">
        <w:rPr>
          <w:rFonts w:ascii="Calibri" w:hAnsi="Calibri"/>
          <w:color w:val="003366"/>
          <w:sz w:val="26"/>
          <w:szCs w:val="20"/>
          <w:vertAlign w:val="superscript"/>
        </w:rPr>
        <w:t>40,3</w:t>
      </w:r>
      <w:r w:rsidRPr="00BA5F13">
        <w:rPr>
          <w:rFonts w:ascii="Comic Sans MS" w:hAnsi="Comic Sans MS"/>
          <w:color w:val="003366"/>
          <w:sz w:val="26"/>
          <w:szCs w:val="22"/>
        </w:rPr>
        <w:t xml:space="preserve"> Y Job respondió al Señor: </w:t>
      </w:r>
    </w:p>
    <w:p w:rsidR="001C2D8C" w:rsidRPr="00BA5F13" w:rsidRDefault="001C2D8C" w:rsidP="008F4BCB">
      <w:pPr>
        <w:pStyle w:val="calibre1"/>
        <w:widowControl w:val="0"/>
        <w:spacing w:before="0" w:beforeAutospacing="0" w:after="0" w:afterAutospacing="0"/>
        <w:jc w:val="both"/>
        <w:rPr>
          <w:rFonts w:ascii="Comic Sans MS" w:hAnsi="Comic Sans MS"/>
          <w:color w:val="003366"/>
          <w:sz w:val="26"/>
          <w:szCs w:val="22"/>
        </w:rPr>
      </w:pPr>
      <w:r w:rsidRPr="00BA5F13">
        <w:rPr>
          <w:rFonts w:ascii="Calibri" w:hAnsi="Calibri"/>
          <w:color w:val="003366"/>
          <w:sz w:val="26"/>
          <w:szCs w:val="20"/>
          <w:vertAlign w:val="superscript"/>
        </w:rPr>
        <w:t xml:space="preserve">4 </w:t>
      </w:r>
      <w:r w:rsidRPr="00BA5F13">
        <w:rPr>
          <w:rFonts w:ascii="Comic Sans MS" w:hAnsi="Comic Sans MS"/>
          <w:color w:val="003366"/>
          <w:sz w:val="26"/>
          <w:szCs w:val="22"/>
        </w:rPr>
        <w:t xml:space="preserve">Hablé a la ligera, ¿qué puedo responderte? No diré una palabra más. </w:t>
      </w:r>
    </w:p>
    <w:p w:rsidR="001C2D8C" w:rsidRPr="00BA5F13" w:rsidRDefault="001C2D8C" w:rsidP="008F4BCB">
      <w:pPr>
        <w:pStyle w:val="calibre1"/>
        <w:widowControl w:val="0"/>
        <w:spacing w:before="0" w:beforeAutospacing="0" w:after="0" w:afterAutospacing="0"/>
        <w:jc w:val="both"/>
        <w:rPr>
          <w:rFonts w:ascii="Comic Sans MS" w:hAnsi="Comic Sans MS"/>
          <w:color w:val="003366"/>
          <w:sz w:val="26"/>
          <w:szCs w:val="22"/>
        </w:rPr>
      </w:pPr>
      <w:r w:rsidRPr="00BA5F13">
        <w:rPr>
          <w:rFonts w:ascii="Calibri" w:hAnsi="Calibri"/>
          <w:color w:val="003366"/>
          <w:sz w:val="26"/>
          <w:szCs w:val="20"/>
          <w:vertAlign w:val="superscript"/>
        </w:rPr>
        <w:t xml:space="preserve">5 </w:t>
      </w:r>
      <w:r w:rsidRPr="00BA5F13">
        <w:rPr>
          <w:rFonts w:ascii="Comic Sans MS" w:hAnsi="Comic Sans MS"/>
          <w:color w:val="003366"/>
          <w:sz w:val="26"/>
          <w:szCs w:val="22"/>
        </w:rPr>
        <w:t xml:space="preserve">Hablé una vez, pero no volveré a hacerlo; dos veces, pero no insistiré. </w:t>
      </w:r>
    </w:p>
    <w:p w:rsidR="001C2D8C" w:rsidRDefault="001C2D8C" w:rsidP="008F4BCB">
      <w:pPr>
        <w:jc w:val="center"/>
        <w:rPr>
          <w:rFonts w:ascii="Comic Sans MS" w:hAnsi="Comic Sans MS"/>
          <w:sz w:val="22"/>
        </w:rPr>
      </w:pPr>
      <w:r>
        <w:rPr>
          <w:rFonts w:ascii="Comic Sans MS" w:hAnsi="Comic Sans MS"/>
          <w:sz w:val="22"/>
        </w:rPr>
        <w:t>Palabra de Dios.</w:t>
      </w:r>
    </w:p>
    <w:p w:rsidR="001C2D8C" w:rsidRDefault="001C2D8C"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pStyle w:val="calibre1"/>
        <w:widowControl w:val="0"/>
        <w:spacing w:before="0" w:beforeAutospacing="0" w:after="0" w:afterAutospacing="0"/>
        <w:ind w:firstLine="284"/>
        <w:jc w:val="both"/>
        <w:rPr>
          <w:rFonts w:ascii="Comic Sans MS" w:hAnsi="Comic Sans MS"/>
          <w:color w:val="000000"/>
          <w:sz w:val="26"/>
        </w:rPr>
      </w:pPr>
      <w:r w:rsidRPr="00BA5F13">
        <w:rPr>
          <w:rFonts w:ascii="Comic Sans MS" w:hAnsi="Comic Sans MS"/>
          <w:color w:val="000000"/>
          <w:sz w:val="26"/>
        </w:rPr>
        <w:t xml:space="preserve">**• Hemos llegado a descubrir que toda la búsqueda de Job está basada en una esperanza indestructible. Aquel a quien busca Job existe y nos ama. La </w:t>
      </w:r>
      <w:r w:rsidRPr="00BA5F13">
        <w:rPr>
          <w:rFonts w:ascii="Comic Sans MS" w:hAnsi="Comic Sans MS"/>
          <w:color w:val="000000"/>
          <w:sz w:val="26"/>
        </w:rPr>
        <w:lastRenderedPageBreak/>
        <w:t xml:space="preserve">búsqueda es, ciertamente, fatigosa y doliente. Hay mucha soledad y mucha noche en esta búsqueda, pero, al final, el descubrimiento de Dios suscita </w:t>
      </w:r>
      <w:r w:rsidRPr="00BA5F13">
        <w:rPr>
          <w:rFonts w:ascii="Comic Sans MS" w:hAnsi="Comic Sans MS"/>
          <w:color w:val="003366"/>
          <w:sz w:val="26"/>
        </w:rPr>
        <w:t>alegría</w:t>
      </w:r>
      <w:r w:rsidRPr="00BA5F13">
        <w:rPr>
          <w:rFonts w:ascii="Comic Sans MS" w:hAnsi="Comic Sans MS"/>
          <w:color w:val="000000"/>
          <w:sz w:val="26"/>
        </w:rPr>
        <w:t xml:space="preserve">, paz, entusiasmo. </w:t>
      </w:r>
    </w:p>
    <w:p w:rsidR="001C2D8C" w:rsidRPr="00BA5F13" w:rsidRDefault="001C2D8C" w:rsidP="008F4BCB">
      <w:pPr>
        <w:pStyle w:val="calibre1"/>
        <w:widowControl w:val="0"/>
        <w:spacing w:before="0" w:beforeAutospacing="0" w:after="0" w:afterAutospacing="0"/>
        <w:ind w:firstLine="284"/>
        <w:jc w:val="both"/>
        <w:rPr>
          <w:rFonts w:ascii="Comic Sans MS" w:hAnsi="Comic Sans MS"/>
          <w:color w:val="000000"/>
          <w:sz w:val="26"/>
        </w:rPr>
      </w:pPr>
      <w:r w:rsidRPr="00BA5F13">
        <w:rPr>
          <w:rFonts w:ascii="Comic Sans MS" w:hAnsi="Comic Sans MS"/>
          <w:color w:val="000000"/>
          <w:sz w:val="26"/>
        </w:rPr>
        <w:t xml:space="preserve">Leyendo el libro de Job, tenemos la impresión de que el autor sagrado describe el juego del amor que atraviesa toda la existencia. En el amor está la ausencia o, mejor dicho, la ocultación y la presencia juntas. Es como la madre que se retira para que el niño tenga la sorpresa de encontrarla junto a él. En los últimos versos del poemita emerge, entre ambos diálogos, el tema fundamental del Cantar de los Cantares: «Mi amado es para mí, y yo para él» (Cant 2,16). </w:t>
      </w:r>
    </w:p>
    <w:p w:rsidR="001C2D8C" w:rsidRPr="00BA5F13" w:rsidRDefault="001C2D8C" w:rsidP="008F4BCB">
      <w:pPr>
        <w:pStyle w:val="calibre1"/>
        <w:widowControl w:val="0"/>
        <w:spacing w:before="0" w:beforeAutospacing="0" w:after="0" w:afterAutospacing="0"/>
        <w:ind w:firstLine="284"/>
        <w:jc w:val="both"/>
        <w:rPr>
          <w:rFonts w:ascii="Comic Sans MS" w:hAnsi="Comic Sans MS"/>
          <w:color w:val="000000"/>
          <w:sz w:val="26"/>
        </w:rPr>
      </w:pPr>
      <w:r w:rsidRPr="00BA5F13">
        <w:rPr>
          <w:rFonts w:ascii="Comic Sans MS" w:hAnsi="Comic Sans MS"/>
          <w:color w:val="000000"/>
          <w:sz w:val="26"/>
        </w:rPr>
        <w:t xml:space="preserve">Hemos visto en el libro de Job que éste apela a menudo al juicio de Dios: «¡Ojalá que alguien me escuchara!» (31,35). Por fin, en los capítulos 38-42 responde Dios a los requerimientos de Job. Se trata de una respuesta que, a su vez, es también una interpelación. Dios presenta a Job la inmensidad y el carácter grandioso de la creación. Le hace ver que el mundo es un inmenso proyecto divino que suscita admiración y estupor por su carácter grandioso y su belleza. Las preguntas que dirige Dios a Job las dirige asimismo a cada uno de nosotros. </w:t>
      </w:r>
    </w:p>
    <w:p w:rsidR="001C2D8C" w:rsidRPr="00BA5F13" w:rsidRDefault="001C2D8C" w:rsidP="008F4BCB">
      <w:pPr>
        <w:pStyle w:val="calibre1"/>
        <w:widowControl w:val="0"/>
        <w:spacing w:before="0" w:beforeAutospacing="0" w:after="0" w:afterAutospacing="0"/>
        <w:ind w:firstLine="284"/>
        <w:jc w:val="both"/>
        <w:rPr>
          <w:rFonts w:ascii="Comic Sans MS" w:hAnsi="Comic Sans MS"/>
          <w:color w:val="000000"/>
          <w:sz w:val="26"/>
        </w:rPr>
      </w:pPr>
      <w:r w:rsidRPr="00BA5F13">
        <w:rPr>
          <w:rFonts w:ascii="Comic Sans MS" w:hAnsi="Comic Sans MS"/>
          <w:color w:val="000000"/>
          <w:sz w:val="26"/>
        </w:rPr>
        <w:t xml:space="preserve">Dios ha creado el mundo movido únicamente por la alegría de dar. No nos es posible contemplar el mundo permaneciendo encerrados en el cálculo egoísta de quien lo valora exclusivamente sobre la base de la utilidad personal. </w:t>
      </w:r>
    </w:p>
    <w:p w:rsidR="001C2D8C" w:rsidRPr="00BA5F13" w:rsidRDefault="001C2D8C" w:rsidP="008F4BCB">
      <w:pPr>
        <w:pStyle w:val="calibre1"/>
        <w:widowControl w:val="0"/>
        <w:spacing w:before="0" w:beforeAutospacing="0" w:after="0" w:afterAutospacing="0"/>
        <w:ind w:firstLine="284"/>
        <w:jc w:val="both"/>
        <w:rPr>
          <w:rFonts w:ascii="Comic Sans MS" w:hAnsi="Comic Sans MS"/>
          <w:color w:val="000000"/>
          <w:sz w:val="26"/>
        </w:rPr>
      </w:pPr>
      <w:r w:rsidRPr="00BA5F13">
        <w:rPr>
          <w:rFonts w:ascii="Comic Sans MS" w:hAnsi="Comic Sans MS"/>
          <w:color w:val="000000"/>
          <w:sz w:val="26"/>
        </w:rPr>
        <w:lastRenderedPageBreak/>
        <w:t xml:space="preserve">Job, que antes había luchado y polemizado con Dios y con sus amigos, permanece ahora en silencio, confuso. Renuncia a hablar. Renuncia a proseguir la discusión. Reconoce que ha hablado demasiado y de manera superficial. Job ha sido siempre sincero. Ha buscado con seriedad, pero no ha encontrado. Ahora puede afirmar: «Ahora te han visto mis ojos», mientras que antes «te conocía sólo de oídas» (42,5). Job, a través de la prueba y permaneciendo fiel a Dios, ha penetrado por fin en el misterio profundo de Dios. </w:t>
      </w:r>
    </w:p>
    <w:p w:rsidR="001C2D8C" w:rsidRPr="00BA5F13" w:rsidRDefault="001C2D8C" w:rsidP="008F4BCB">
      <w:pPr>
        <w:pStyle w:val="calibre1"/>
        <w:widowControl w:val="0"/>
        <w:spacing w:before="0" w:beforeAutospacing="0" w:after="0" w:afterAutospacing="0"/>
        <w:ind w:firstLine="284"/>
        <w:jc w:val="both"/>
        <w:rPr>
          <w:rFonts w:ascii="Comic Sans MS" w:hAnsi="Comic Sans MS"/>
          <w:color w:val="000000"/>
          <w:sz w:val="26"/>
        </w:rPr>
      </w:pPr>
    </w:p>
    <w:p w:rsidR="001C2D8C" w:rsidRPr="00BA5F13" w:rsidRDefault="001C2D8C" w:rsidP="008F4BCB">
      <w:pPr>
        <w:autoSpaceDE/>
        <w:autoSpaceDN/>
        <w:adjustRightInd/>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8F4BCB" w:rsidRDefault="001C2D8C" w:rsidP="008F4BCB">
      <w:pPr>
        <w:autoSpaceDE/>
        <w:autoSpaceDN/>
        <w:adjustRightInd/>
        <w:jc w:val="right"/>
        <w:rPr>
          <w:rFonts w:ascii="Comic Sans MS" w:hAnsi="Comic Sans MS"/>
          <w:color w:val="FF0000"/>
          <w:sz w:val="24"/>
          <w:szCs w:val="24"/>
          <w:lang w:val="es-ES" w:eastAsia="es-ES"/>
        </w:rPr>
      </w:pPr>
      <w:r w:rsidRPr="008F4BCB">
        <w:rPr>
          <w:rFonts w:ascii="Comic Sans MS" w:hAnsi="Comic Sans MS"/>
          <w:i/>
          <w:iCs/>
          <w:color w:val="FF0000"/>
          <w:sz w:val="24"/>
          <w:szCs w:val="24"/>
          <w:lang w:val="es-ES" w:eastAsia="es-ES"/>
        </w:rPr>
        <w:t xml:space="preserve">Sal </w:t>
      </w:r>
      <w:r w:rsidRPr="008F4BCB">
        <w:rPr>
          <w:rFonts w:ascii="Comic Sans MS" w:hAnsi="Comic Sans MS"/>
          <w:color w:val="FF0000"/>
          <w:sz w:val="24"/>
          <w:szCs w:val="24"/>
          <w:lang w:val="es-ES" w:eastAsia="es-ES"/>
        </w:rPr>
        <w:t>138, 1b-3. 7-8. 9-10. 13-14ab (R.: 24b)</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R.</w:t>
      </w:r>
      <w:r w:rsidRPr="00BA5F13">
        <w:rPr>
          <w:rFonts w:ascii="Comic Sans MS" w:hAnsi="Comic Sans MS"/>
          <w:b/>
          <w:sz w:val="26"/>
          <w:szCs w:val="24"/>
          <w:lang w:val="es-ES" w:eastAsia="es-ES"/>
        </w:rPr>
        <w:t xml:space="preserve"> Guíame, Señor, por el camino eterno.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Señor, tú me sondeas y me conoces.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Me conoces cuando me siento o me levanto,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de lejos penetras mis pensamientos;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distingues mi camino y mi descanso,</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todas mis sendas te son familiares.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Si vuelo hasta el margen de la aurora,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si emigro hasta el confín del mar,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allí me alcanzará tu izquierda,</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me agarrará tu derecha.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Tú has creado mis entrañas,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me has tejido en el seno materno.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Te doy gracias porque me has plasmado portentosamente,</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porque son admirables tus obras.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Cf. Sal </w:t>
      </w:r>
      <w:r w:rsidRPr="00BA5F13">
        <w:rPr>
          <w:rFonts w:ascii="Comic Sans MS" w:hAnsi="Comic Sans MS"/>
          <w:color w:val="FF0000"/>
          <w:sz w:val="26"/>
          <w:szCs w:val="24"/>
          <w:lang w:val="es-ES" w:eastAsia="es-ES"/>
        </w:rPr>
        <w:t>94, 8a. 7d</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lastRenderedPageBreak/>
        <w:t>R.</w:t>
      </w:r>
      <w:r w:rsidRPr="00BA5F13">
        <w:rPr>
          <w:rFonts w:ascii="Comic Sans MS" w:hAnsi="Comic Sans MS"/>
          <w:sz w:val="26"/>
          <w:szCs w:val="24"/>
          <w:lang w:val="es-ES" w:eastAsia="es-ES"/>
        </w:rPr>
        <w:t xml:space="preserve"> 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No endurezcáis hoy vuestro corazón;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escuchad la voz del Señor. </w:t>
      </w:r>
      <w:r w:rsidRPr="00BA5F13">
        <w:rPr>
          <w:rFonts w:ascii="Comic Sans MS" w:hAnsi="Comic Sans MS"/>
          <w:color w:val="FF0000"/>
          <w:sz w:val="26"/>
          <w:szCs w:val="24"/>
          <w:lang w:val="es-ES" w:eastAsia="es-ES"/>
        </w:rPr>
        <w:t>R.</w:t>
      </w:r>
    </w:p>
    <w:p w:rsidR="001C2D8C" w:rsidRPr="00BA5F13" w:rsidRDefault="001C2D8C" w:rsidP="008F4BCB">
      <w:pPr>
        <w:pStyle w:val="calibre1"/>
        <w:widowControl w:val="0"/>
        <w:spacing w:before="0" w:beforeAutospacing="0" w:after="0" w:afterAutospacing="0"/>
        <w:ind w:firstLine="284"/>
        <w:jc w:val="both"/>
        <w:rPr>
          <w:rFonts w:ascii="Comic Sans MS" w:hAnsi="Comic Sans MS"/>
          <w:color w:val="000000"/>
          <w:sz w:val="26"/>
        </w:rPr>
      </w:pPr>
    </w:p>
    <w:p w:rsidR="001C2D8C" w:rsidRPr="00BA5F13" w:rsidRDefault="001C2D8C" w:rsidP="008F4BCB">
      <w:pPr>
        <w:pStyle w:val="calibre1"/>
        <w:widowControl w:val="0"/>
        <w:spacing w:before="0" w:beforeAutospacing="0" w:after="0" w:afterAutospacing="0"/>
        <w:ind w:firstLine="284"/>
        <w:jc w:val="both"/>
        <w:rPr>
          <w:rFonts w:ascii="Comic Sans MS" w:hAnsi="Comic Sans MS"/>
          <w:color w:val="FF0000"/>
          <w:sz w:val="26"/>
        </w:rPr>
      </w:pPr>
      <w:r w:rsidRPr="00BA5F13">
        <w:rPr>
          <w:rFonts w:ascii="Comic Sans MS" w:hAnsi="Comic Sans MS"/>
          <w:b/>
          <w:color w:val="FF0000"/>
          <w:sz w:val="26"/>
          <w:u w:val="single"/>
        </w:rPr>
        <w:t>Nota</w:t>
      </w:r>
      <w:r w:rsidRPr="00BA5F13">
        <w:rPr>
          <w:rFonts w:ascii="Comic Sans MS" w:hAnsi="Comic Sans MS"/>
          <w:b/>
          <w:color w:val="FF0000"/>
          <w:sz w:val="26"/>
        </w:rPr>
        <w:t xml:space="preserve">: </w:t>
      </w:r>
      <w:r w:rsidRPr="00BA5F13">
        <w:rPr>
          <w:rFonts w:ascii="Comic Sans MS" w:hAnsi="Comic Sans MS"/>
          <w:color w:val="FF0000"/>
          <w:sz w:val="26"/>
        </w:rPr>
        <w:t>el Evangelio es el de la memoria</w:t>
      </w:r>
    </w:p>
    <w:p w:rsidR="001C2D8C" w:rsidRPr="00BA5F13" w:rsidRDefault="001C2D8C" w:rsidP="008F4BCB">
      <w:pPr>
        <w:pStyle w:val="calibre1"/>
        <w:widowControl w:val="0"/>
        <w:spacing w:before="0" w:beforeAutospacing="0" w:after="0" w:afterAutospacing="0"/>
        <w:ind w:firstLine="284"/>
        <w:jc w:val="both"/>
        <w:rPr>
          <w:rFonts w:ascii="Comic Sans MS" w:hAnsi="Comic Sans MS"/>
          <w:i/>
          <w:iCs/>
          <w:sz w:val="26"/>
        </w:rPr>
      </w:pPr>
      <w:r w:rsidRPr="00BA5F13">
        <w:rPr>
          <w:rFonts w:ascii="Comic Sans MS" w:hAnsi="Comic Sans MS"/>
          <w:b/>
          <w:sz w:val="26"/>
        </w:rPr>
        <w:t>Mt 18, 1-5. 10</w:t>
      </w:r>
      <w:r w:rsidR="00144D34">
        <w:rPr>
          <w:rFonts w:ascii="Comic Sans MS" w:hAnsi="Comic Sans MS"/>
          <w:b/>
          <w:sz w:val="26"/>
        </w:rPr>
        <w:t>:</w:t>
      </w:r>
      <w:r w:rsidRPr="00BA5F13">
        <w:rPr>
          <w:rFonts w:ascii="Comic Sans MS" w:hAnsi="Comic Sans MS"/>
          <w:b/>
          <w:sz w:val="26"/>
        </w:rPr>
        <w:t xml:space="preserve"> </w:t>
      </w:r>
      <w:r w:rsidRPr="00BA5F13">
        <w:rPr>
          <w:rFonts w:ascii="Comic Sans MS" w:hAnsi="Comic Sans MS"/>
          <w:i/>
          <w:iCs/>
          <w:sz w:val="26"/>
        </w:rPr>
        <w:t>Sus ángeles están viendo siempre en los cielos el rostro de mi Padre celestial.</w:t>
      </w:r>
    </w:p>
    <w:p w:rsidR="001C2D8C" w:rsidRDefault="001C2D8C"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Mateo.</w:t>
      </w:r>
    </w:p>
    <w:p w:rsidR="001C2D8C" w:rsidRDefault="001C2D8C"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autoSpaceDE/>
        <w:autoSpaceDN/>
        <w:adjustRightInd/>
        <w:jc w:val="both"/>
        <w:rPr>
          <w:sz w:val="26"/>
          <w:szCs w:val="24"/>
          <w:lang w:val="es-ES" w:eastAsia="es-ES"/>
        </w:rPr>
      </w:pPr>
      <w:r w:rsidRPr="00BA5F13">
        <w:rPr>
          <w:rFonts w:ascii="Calibri" w:hAnsi="Calibri"/>
          <w:color w:val="003366"/>
          <w:sz w:val="26"/>
          <w:szCs w:val="16"/>
          <w:vertAlign w:val="superscript"/>
          <w:lang w:val="es-ES" w:eastAsia="es-ES"/>
        </w:rPr>
        <w:t>1</w:t>
      </w:r>
      <w:r w:rsidRPr="00BA5F13">
        <w:rPr>
          <w:color w:val="003366"/>
          <w:sz w:val="26"/>
          <w:szCs w:val="24"/>
          <w:lang w:val="es-ES" w:eastAsia="es-ES"/>
        </w:rPr>
        <w:t xml:space="preserve"> </w:t>
      </w:r>
      <w:r w:rsidRPr="00BA5F13">
        <w:rPr>
          <w:rFonts w:ascii="Comic Sans MS" w:hAnsi="Comic Sans MS"/>
          <w:color w:val="003366"/>
          <w:sz w:val="26"/>
          <w:szCs w:val="27"/>
          <w:lang w:val="es-ES" w:eastAsia="es-ES"/>
        </w:rPr>
        <w:t>En aquel momento se acercaron los discípulos a Jesús y le dijeron: -Quién es el más importante en el Reino de los Cielos?</w:t>
      </w:r>
    </w:p>
    <w:p w:rsidR="001C2D8C" w:rsidRPr="00BA5F13" w:rsidRDefault="001C2D8C" w:rsidP="008F4BCB">
      <w:pPr>
        <w:autoSpaceDE/>
        <w:autoSpaceDN/>
        <w:adjustRightInd/>
        <w:jc w:val="both"/>
        <w:rPr>
          <w:sz w:val="26"/>
          <w:szCs w:val="24"/>
          <w:lang w:val="es-ES" w:eastAsia="es-ES"/>
        </w:rPr>
      </w:pPr>
      <w:r w:rsidRPr="00BA5F13">
        <w:rPr>
          <w:rFonts w:ascii="Calibri" w:hAnsi="Calibri"/>
          <w:color w:val="003366"/>
          <w:sz w:val="26"/>
          <w:szCs w:val="16"/>
          <w:vertAlign w:val="superscript"/>
          <w:lang w:val="es-ES" w:eastAsia="es-ES"/>
        </w:rPr>
        <w:t>2</w:t>
      </w:r>
      <w:r w:rsidRPr="00BA5F13">
        <w:rPr>
          <w:color w:val="003366"/>
          <w:sz w:val="26"/>
          <w:szCs w:val="24"/>
          <w:lang w:val="es-ES" w:eastAsia="es-ES"/>
        </w:rPr>
        <w:t xml:space="preserve"> </w:t>
      </w:r>
      <w:r w:rsidRPr="00BA5F13">
        <w:rPr>
          <w:rFonts w:ascii="Comic Sans MS" w:hAnsi="Comic Sans MS"/>
          <w:color w:val="003366"/>
          <w:sz w:val="26"/>
          <w:szCs w:val="27"/>
          <w:lang w:val="es-ES" w:eastAsia="es-ES"/>
        </w:rPr>
        <w:t xml:space="preserve">Él llamó a un niño, lo puso en medio de ellos </w:t>
      </w:r>
    </w:p>
    <w:p w:rsidR="001C2D8C" w:rsidRPr="00BA5F13" w:rsidRDefault="001C2D8C" w:rsidP="008F4BCB">
      <w:pPr>
        <w:autoSpaceDE/>
        <w:autoSpaceDN/>
        <w:adjustRightInd/>
        <w:jc w:val="both"/>
        <w:rPr>
          <w:sz w:val="26"/>
          <w:szCs w:val="24"/>
          <w:lang w:val="es-ES" w:eastAsia="es-ES"/>
        </w:rPr>
      </w:pPr>
      <w:r w:rsidRPr="00BA5F13">
        <w:rPr>
          <w:rFonts w:ascii="Calibri" w:hAnsi="Calibri"/>
          <w:color w:val="003366"/>
          <w:sz w:val="26"/>
          <w:szCs w:val="16"/>
          <w:vertAlign w:val="superscript"/>
          <w:lang w:val="es-ES" w:eastAsia="es-ES"/>
        </w:rPr>
        <w:t>3</w:t>
      </w:r>
      <w:r w:rsidRPr="00BA5F13">
        <w:rPr>
          <w:color w:val="003366"/>
          <w:sz w:val="26"/>
          <w:szCs w:val="24"/>
          <w:lang w:val="es-ES" w:eastAsia="es-ES"/>
        </w:rPr>
        <w:t xml:space="preserve"> </w:t>
      </w:r>
      <w:r w:rsidRPr="00BA5F13">
        <w:rPr>
          <w:rFonts w:ascii="Comic Sans MS" w:hAnsi="Comic Sans MS"/>
          <w:color w:val="003366"/>
          <w:sz w:val="26"/>
          <w:szCs w:val="27"/>
          <w:lang w:val="es-ES" w:eastAsia="es-ES"/>
        </w:rPr>
        <w:t>y dijo: -Os aseguro que si no cambiáis y os hacéis como los niños no entraréis en el Reino de los Cielos.</w:t>
      </w:r>
    </w:p>
    <w:p w:rsidR="001C2D8C" w:rsidRPr="00BA5F13" w:rsidRDefault="001C2D8C" w:rsidP="008F4BCB">
      <w:pPr>
        <w:autoSpaceDE/>
        <w:autoSpaceDN/>
        <w:adjustRightInd/>
        <w:jc w:val="both"/>
        <w:rPr>
          <w:sz w:val="26"/>
          <w:szCs w:val="24"/>
          <w:lang w:val="es-ES" w:eastAsia="es-ES"/>
        </w:rPr>
      </w:pPr>
      <w:r w:rsidRPr="00BA5F13">
        <w:rPr>
          <w:rFonts w:ascii="Calibri" w:hAnsi="Calibri"/>
          <w:color w:val="003366"/>
          <w:sz w:val="26"/>
          <w:szCs w:val="16"/>
          <w:vertAlign w:val="superscript"/>
          <w:lang w:val="es-ES" w:eastAsia="es-ES"/>
        </w:rPr>
        <w:t>4</w:t>
      </w:r>
      <w:r w:rsidRPr="00BA5F13">
        <w:rPr>
          <w:color w:val="003366"/>
          <w:sz w:val="26"/>
          <w:szCs w:val="24"/>
          <w:lang w:val="es-ES" w:eastAsia="es-ES"/>
        </w:rPr>
        <w:t xml:space="preserve"> </w:t>
      </w:r>
      <w:r w:rsidRPr="00BA5F13">
        <w:rPr>
          <w:rFonts w:ascii="Comic Sans MS" w:hAnsi="Comic Sans MS"/>
          <w:color w:val="003366"/>
          <w:sz w:val="26"/>
          <w:szCs w:val="27"/>
          <w:lang w:val="es-ES" w:eastAsia="es-ES"/>
        </w:rPr>
        <w:t xml:space="preserve">El que se haga pequeño como este niño, ése es el mayor en el Reino de los Cielos. </w:t>
      </w:r>
    </w:p>
    <w:p w:rsidR="001C2D8C" w:rsidRPr="00BA5F13" w:rsidRDefault="001C2D8C" w:rsidP="008F4BCB">
      <w:pPr>
        <w:autoSpaceDE/>
        <w:autoSpaceDN/>
        <w:adjustRightInd/>
        <w:jc w:val="both"/>
        <w:rPr>
          <w:sz w:val="26"/>
          <w:szCs w:val="24"/>
          <w:lang w:val="es-ES" w:eastAsia="es-ES"/>
        </w:rPr>
      </w:pPr>
      <w:r w:rsidRPr="00BA5F13">
        <w:rPr>
          <w:rFonts w:ascii="Calibri" w:hAnsi="Calibri"/>
          <w:color w:val="003366"/>
          <w:sz w:val="26"/>
          <w:szCs w:val="16"/>
          <w:vertAlign w:val="superscript"/>
          <w:lang w:val="es-ES" w:eastAsia="es-ES"/>
        </w:rPr>
        <w:t>5</w:t>
      </w:r>
      <w:r w:rsidRPr="00BA5F13">
        <w:rPr>
          <w:color w:val="003366"/>
          <w:sz w:val="26"/>
          <w:szCs w:val="24"/>
          <w:lang w:val="es-ES" w:eastAsia="es-ES"/>
        </w:rPr>
        <w:t xml:space="preserve"> </w:t>
      </w:r>
      <w:r w:rsidRPr="00BA5F13">
        <w:rPr>
          <w:rFonts w:ascii="Comic Sans MS" w:hAnsi="Comic Sans MS"/>
          <w:color w:val="003366"/>
          <w:sz w:val="26"/>
          <w:szCs w:val="27"/>
          <w:lang w:val="es-ES" w:eastAsia="es-ES"/>
        </w:rPr>
        <w:t>El que acoge a un niño como éste en mi nombre, a mí me acoge.</w:t>
      </w:r>
    </w:p>
    <w:p w:rsidR="001C2D8C" w:rsidRPr="00BA5F13" w:rsidRDefault="001C2D8C" w:rsidP="008F4BCB">
      <w:pPr>
        <w:autoSpaceDE/>
        <w:autoSpaceDN/>
        <w:adjustRightInd/>
        <w:jc w:val="both"/>
        <w:rPr>
          <w:sz w:val="26"/>
          <w:szCs w:val="24"/>
          <w:lang w:val="es-ES" w:eastAsia="es-ES"/>
        </w:rPr>
      </w:pPr>
      <w:r w:rsidRPr="00BA5F13">
        <w:rPr>
          <w:rFonts w:ascii="Calibri" w:hAnsi="Calibri"/>
          <w:color w:val="003366"/>
          <w:sz w:val="26"/>
          <w:szCs w:val="16"/>
          <w:vertAlign w:val="superscript"/>
          <w:lang w:val="es-ES" w:eastAsia="es-ES"/>
        </w:rPr>
        <w:t>10</w:t>
      </w:r>
      <w:r w:rsidRPr="00BA5F13">
        <w:rPr>
          <w:color w:val="003366"/>
          <w:sz w:val="26"/>
          <w:szCs w:val="24"/>
          <w:lang w:val="es-ES" w:eastAsia="es-ES"/>
        </w:rPr>
        <w:t xml:space="preserve"> </w:t>
      </w:r>
      <w:r w:rsidRPr="00BA5F13">
        <w:rPr>
          <w:rFonts w:ascii="Comic Sans MS" w:hAnsi="Comic Sans MS"/>
          <w:color w:val="003366"/>
          <w:sz w:val="26"/>
          <w:szCs w:val="27"/>
          <w:lang w:val="es-ES" w:eastAsia="es-ES"/>
        </w:rPr>
        <w:t>Cuidado con despreciar a uno de estos pequeños, porque os digo que sus ángeles en el cielo contemplan sin cesar el rostro de mi Padre celestial.</w:t>
      </w:r>
    </w:p>
    <w:p w:rsidR="001C2D8C" w:rsidRDefault="001C2D8C" w:rsidP="008F4BCB">
      <w:pPr>
        <w:autoSpaceDE/>
        <w:autoSpaceDN/>
        <w:adjustRightInd/>
        <w:jc w:val="center"/>
        <w:rPr>
          <w:rFonts w:ascii="Comic Sans MS" w:hAnsi="Comic Sans MS"/>
          <w:sz w:val="22"/>
          <w:szCs w:val="24"/>
          <w:lang w:val="es-ES" w:eastAsia="es-ES"/>
        </w:rPr>
      </w:pPr>
      <w:r>
        <w:rPr>
          <w:rFonts w:ascii="Comic Sans MS" w:hAnsi="Comic Sans MS"/>
          <w:sz w:val="22"/>
        </w:rPr>
        <w:t>Palabra del Señor.</w:t>
      </w:r>
    </w:p>
    <w:p w:rsidR="001C2D8C" w:rsidRDefault="001C2D8C"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pStyle w:val="calibre1"/>
        <w:widowControl w:val="0"/>
        <w:spacing w:before="0" w:beforeAutospacing="0" w:after="0" w:afterAutospacing="0"/>
        <w:ind w:firstLine="284"/>
        <w:jc w:val="both"/>
        <w:rPr>
          <w:rFonts w:ascii="Comic Sans MS" w:hAnsi="Comic Sans MS"/>
          <w:sz w:val="26"/>
        </w:rPr>
      </w:pPr>
      <w:r w:rsidRPr="00BA5F13">
        <w:rPr>
          <w:rFonts w:ascii="Comic Sans MS" w:hAnsi="Comic Sans MS"/>
          <w:sz w:val="26"/>
        </w:rPr>
        <w:t xml:space="preserve">*• En este fragmento, Jesús nos invita y nos enseña a contemplar la realidad de un modo más penetrante y más conforme con el suyo. La lógica humana tiene sed de grandezas y de prestigio, se liga a las apariencias y pisotea lo que no se muestra con bella apariencia. La lógica del Reino de los Cielos va en una dirección opuesta y para acogerla es preciso cambiar de mentalidad, o sea, convertirse. Es verdaderamente grande </w:t>
      </w:r>
      <w:r w:rsidRPr="00BA5F13">
        <w:rPr>
          <w:rFonts w:ascii="Comic Sans MS" w:hAnsi="Comic Sans MS"/>
          <w:sz w:val="26"/>
        </w:rPr>
        <w:lastRenderedPageBreak/>
        <w:t>quien es sencillo, inocente y carece de pretensiones; quien se confía con gratitud al cuidado y al amor de Otro. Estos "pequeños" son los predilectos del Señor: sus ángeles custodios -de apariencia invisible- ven siempre el rostro de Dios y están muy próximos a él. Dado que el Padre rodea a los niños dándoles los ángeles más espléndidos, los discípulos de Jesús deberán abstenerse de despreciar a los pequeños e intentar más bien llegar a ser como ellos.</w:t>
      </w:r>
    </w:p>
    <w:p w:rsidR="001C2D8C" w:rsidRPr="00BA5F13" w:rsidRDefault="001C2D8C" w:rsidP="008F4BCB">
      <w:pPr>
        <w:pStyle w:val="calibre1"/>
        <w:widowControl w:val="0"/>
        <w:spacing w:before="0" w:beforeAutospacing="0" w:after="0" w:afterAutospacing="0"/>
        <w:ind w:firstLine="284"/>
        <w:jc w:val="both"/>
        <w:rPr>
          <w:rFonts w:ascii="Comic Sans MS" w:hAnsi="Comic Sans MS"/>
          <w:sz w:val="26"/>
        </w:rPr>
      </w:pPr>
    </w:p>
    <w:p w:rsidR="001C2D8C" w:rsidRPr="00BA5F13" w:rsidRDefault="001C2D8C" w:rsidP="008F4BCB">
      <w:pPr>
        <w:pStyle w:val="Ttulo3"/>
        <w:spacing w:before="0" w:after="0"/>
        <w:jc w:val="center"/>
        <w:rPr>
          <w:color w:val="984806"/>
          <w:sz w:val="26"/>
          <w:lang w:val="es-ES" w:eastAsia="es-ES"/>
        </w:rPr>
      </w:pPr>
      <w:bookmarkStart w:id="35" w:name="_Toc241054821"/>
      <w:r w:rsidRPr="00BA5F13">
        <w:rPr>
          <w:color w:val="984806"/>
          <w:sz w:val="26"/>
          <w:lang w:val="es-ES" w:eastAsia="es-ES"/>
        </w:rPr>
        <w:t>MEDITATIO santos Ángeles Custodios</w:t>
      </w:r>
      <w:bookmarkEnd w:id="35"/>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A comienzos del mes de octubre, la Iglesia nos hace celebrar en la liturgia la memoria de los ángeles custodios, como para recordar al hombre perdido y desanimado que no está solo en su camino. Existe, en efecto, una creación visible que podemos ver, al menos en parte, con los ojos de la cara; existe, a continuación, una creación invisible -y, sin embargo, realísima- que sólo podemos percibir con los sentidos espirituales, mediante la fe, la oración y la iluminación interior que nos viene del Espíritu Santo.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¿Qué son, pues, los ángeles? Son, en primer lugar, </w:t>
      </w:r>
      <w:r w:rsidRPr="00BA5F13">
        <w:rPr>
          <w:rFonts w:ascii="Comic Sans MS" w:hAnsi="Comic Sans MS"/>
          <w:iCs/>
          <w:color w:val="000000"/>
          <w:sz w:val="26"/>
          <w:szCs w:val="28"/>
          <w:lang w:val="es-ES" w:eastAsia="es-ES"/>
        </w:rPr>
        <w:t xml:space="preserve">un signo luminoso de la divina Providencia </w:t>
      </w:r>
      <w:r w:rsidRPr="00BA5F13">
        <w:rPr>
          <w:rFonts w:ascii="Comic Sans MS" w:hAnsi="Comic Sans MS"/>
          <w:color w:val="000000"/>
          <w:sz w:val="26"/>
          <w:szCs w:val="28"/>
          <w:lang w:val="es-ES" w:eastAsia="es-ES"/>
        </w:rPr>
        <w:t xml:space="preserve">para nosotros, un signo de la bondad paternal de Dios, que no deja que falte a sus hijos nada de cuanto es necesario. Como intermediarios entre la tierra y el cielo, son criaturas invisibles puestas a nuestra disposición para guiarnos en el camino de retorno a la casa del Padre. Vienen del Cielo para volver a llevarnos al Cielo y para hacernos pregustar, ya desde ahora, algo de las realidades </w:t>
      </w:r>
      <w:r w:rsidRPr="00BA5F13">
        <w:rPr>
          <w:rFonts w:ascii="Comic Sans MS" w:hAnsi="Comic Sans MS"/>
          <w:color w:val="000000"/>
          <w:sz w:val="26"/>
          <w:szCs w:val="28"/>
          <w:lang w:val="es-ES" w:eastAsia="es-ES"/>
        </w:rPr>
        <w:lastRenderedPageBreak/>
        <w:t>celestiales.</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En ocasiones es posible experimentar de manera concreta y sensible la custodia de los ángeles, con tal que sepamos reconocerla. Se trata de encuentros «casuales» (que se vuelven, no obstante, fundamentales y determinantes en la vida de una persona) o de una ayuda imprevista e inesperada que recibimos en una situación de peligro; o de una intuición fulminante que nos permite darnos cuenta de un error, de un olvido...: ¿cómo no sentirnos guiados, protegidos y amablemente socorridos?</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Los ángeles nos protegen de muchos peligros de los que ni siquiera nos damos cuenta. Sobre todo, del peligro de volvernos impíos, de no escuchar al Señor y de no obedecer a su Palabra; nos sugieren siempre pensamientos rectos y humildes, buenos sentimientos.</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También nosotros estamos llamados a prestarnos los unos a los otros un servicio semejante al de los ángeles y a hacernos buena compañía a lo largo del camino de la vida, para llegar juntos a contemplar el rostro de Dios.</w:t>
      </w:r>
    </w:p>
    <w:p w:rsidR="001C2D8C" w:rsidRPr="00BA5F13" w:rsidRDefault="001C2D8C" w:rsidP="008F4BCB">
      <w:pPr>
        <w:adjustRightInd/>
        <w:jc w:val="both"/>
        <w:rPr>
          <w:rFonts w:ascii="Comic Sans MS" w:hAnsi="Comic Sans MS"/>
          <w:color w:val="984806"/>
          <w:sz w:val="26"/>
          <w:szCs w:val="24"/>
          <w:lang w:val="es-ES" w:eastAsia="es-ES"/>
        </w:rPr>
      </w:pPr>
      <w:r w:rsidRPr="00BA5F13">
        <w:rPr>
          <w:rFonts w:ascii="Comic Sans MS" w:hAnsi="Comic Sans MS"/>
          <w:b/>
          <w:bCs/>
          <w:color w:val="984806"/>
          <w:sz w:val="26"/>
          <w:szCs w:val="28"/>
          <w:lang w:val="es-ES" w:eastAsia="es-ES"/>
        </w:rPr>
        <w:t>ORATIO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Santos ángeles, custodios nuestros, quitad el velo de los ojos de nuestro corazón, para hacernos capaces de recibir vuestra silenciosa presencia en nuestra vida. Sed para nosotros guías seguros y amables compañeros a lo largo del cotidiano peregrinar por la tierra. Encended en nosotros un vivo deseo de contemplar el rostro de Aquel que brilla en su bienaventuranza infinita. Que vuestra protección nos libere del mal, </w:t>
      </w:r>
      <w:r w:rsidRPr="00BA5F13">
        <w:rPr>
          <w:rFonts w:ascii="Comic Sans MS" w:hAnsi="Comic Sans MS"/>
          <w:color w:val="000000"/>
          <w:sz w:val="26"/>
          <w:szCs w:val="28"/>
          <w:lang w:val="es-ES" w:eastAsia="es-ES"/>
        </w:rPr>
        <w:lastRenderedPageBreak/>
        <w:t>que vuestro consejo nos sugiera cuanto ayuda a la verdadera vida, que vuestro consuelo nos sostenga para que, con el corazón colmado de dulzura, nada pueda separarnos de tender incesantemente a la eterna morada; y enseñadnos a ser también nosotros unos para otros amables compañeros de viaje. Amén.</w:t>
      </w:r>
    </w:p>
    <w:p w:rsidR="001C2D8C" w:rsidRPr="00BA5F13" w:rsidRDefault="001C2D8C" w:rsidP="008F4BCB">
      <w:pPr>
        <w:adjustRightInd/>
        <w:jc w:val="both"/>
        <w:rPr>
          <w:rFonts w:ascii="Comic Sans MS" w:hAnsi="Comic Sans MS"/>
          <w:color w:val="984806"/>
          <w:sz w:val="26"/>
          <w:szCs w:val="24"/>
          <w:lang w:val="es-ES" w:eastAsia="es-ES"/>
        </w:rPr>
      </w:pPr>
      <w:r w:rsidRPr="00BA5F13">
        <w:rPr>
          <w:rFonts w:ascii="Comic Sans MS" w:hAnsi="Comic Sans MS"/>
          <w:b/>
          <w:bCs/>
          <w:color w:val="984806"/>
          <w:sz w:val="26"/>
          <w:szCs w:val="28"/>
          <w:lang w:val="es-ES" w:eastAsia="es-ES"/>
        </w:rPr>
        <w:t>CONTEMPLATIO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Los ángeles velan no sólo sobre toda la Iglesia tomada en su conjunto, sino también sobre cada uno de nosotros. De ellos habla el Salvador cuando dice: </w:t>
      </w:r>
      <w:r w:rsidRPr="00BA5F13">
        <w:rPr>
          <w:rFonts w:ascii="Comic Sans MS" w:hAnsi="Comic Sans MS"/>
          <w:iCs/>
          <w:color w:val="000000"/>
          <w:sz w:val="26"/>
          <w:szCs w:val="28"/>
          <w:lang w:val="es-ES" w:eastAsia="es-ES"/>
        </w:rPr>
        <w:t xml:space="preserve">«Sus ángeles en el cielo contemplan sin cesar el rostro de mi Padre celestial» </w:t>
      </w:r>
      <w:r w:rsidRPr="00BA5F13">
        <w:rPr>
          <w:rFonts w:ascii="Comic Sans MS" w:hAnsi="Comic Sans MS"/>
          <w:color w:val="000000"/>
          <w:sz w:val="26"/>
          <w:szCs w:val="28"/>
          <w:lang w:val="es-ES" w:eastAsia="es-ES"/>
        </w:rPr>
        <w:t xml:space="preserve">(Mt 18,10). Hay dos Iglesias: la de los hombres y la de los ángeles. Si lo que decimos es conforme al pensamiento divino y a la intención de las Escrituras, los ángeles gozan con ello y ruegan por nosotros... Se trata de ángeles que asisten a los santos y se alegran en la Iglesia, ángeles que nosotros no vemos, porque el fango del pecado nos cubre los ojos, pero que ven los apóstoles de Jesús, a los que dice el Señor: </w:t>
      </w:r>
      <w:r w:rsidRPr="00BA5F13">
        <w:rPr>
          <w:rFonts w:ascii="Comic Sans MS" w:hAnsi="Comic Sans MS"/>
          <w:iCs/>
          <w:color w:val="000000"/>
          <w:sz w:val="26"/>
          <w:szCs w:val="28"/>
          <w:lang w:val="es-ES" w:eastAsia="es-ES"/>
        </w:rPr>
        <w:t xml:space="preserve">«Os aseguro que veréis el cielo abierto y a los ángeles de Dios subiendo y bajando sobre el Hijo del hombre» </w:t>
      </w:r>
      <w:r w:rsidRPr="00BA5F13">
        <w:rPr>
          <w:rFonts w:ascii="Comic Sans MS" w:hAnsi="Comic Sans MS"/>
          <w:color w:val="000000"/>
          <w:sz w:val="26"/>
          <w:szCs w:val="28"/>
          <w:lang w:val="es-ES" w:eastAsia="es-ES"/>
        </w:rPr>
        <w:t xml:space="preserve">(Jn 1,51) (Orígenes, </w:t>
      </w:r>
      <w:r w:rsidRPr="00BA5F13">
        <w:rPr>
          <w:rFonts w:ascii="Comic Sans MS" w:hAnsi="Comic Sans MS"/>
          <w:iCs/>
          <w:color w:val="000000"/>
          <w:sz w:val="26"/>
          <w:szCs w:val="28"/>
          <w:lang w:val="es-ES" w:eastAsia="es-ES"/>
        </w:rPr>
        <w:t xml:space="preserve">Comentario a Lucas </w:t>
      </w:r>
      <w:r w:rsidRPr="00BA5F13">
        <w:rPr>
          <w:rFonts w:ascii="Comic Sans MS" w:hAnsi="Comic Sans MS"/>
          <w:color w:val="000000"/>
          <w:sz w:val="26"/>
          <w:szCs w:val="28"/>
          <w:lang w:val="es-ES" w:eastAsia="es-ES"/>
        </w:rPr>
        <w:t>XXIII, 8, Roma 1969).</w:t>
      </w:r>
    </w:p>
    <w:p w:rsidR="001C2D8C" w:rsidRPr="00BA5F13" w:rsidRDefault="001C2D8C" w:rsidP="008F4BCB">
      <w:pPr>
        <w:adjustRightInd/>
        <w:jc w:val="both"/>
        <w:rPr>
          <w:rFonts w:ascii="Comic Sans MS" w:hAnsi="Comic Sans MS"/>
          <w:color w:val="984806"/>
          <w:sz w:val="26"/>
          <w:szCs w:val="24"/>
          <w:lang w:val="es-ES" w:eastAsia="es-ES"/>
        </w:rPr>
      </w:pPr>
      <w:r w:rsidRPr="00BA5F13">
        <w:rPr>
          <w:rFonts w:ascii="Comic Sans MS" w:hAnsi="Comic Sans MS"/>
          <w:b/>
          <w:bCs/>
          <w:color w:val="984806"/>
          <w:sz w:val="26"/>
          <w:szCs w:val="28"/>
          <w:lang w:val="es-ES" w:eastAsia="es-ES"/>
        </w:rPr>
        <w:t>ACTIO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Repite a menudo hoy esta oración de la tradición cristiana: </w:t>
      </w:r>
      <w:r w:rsidRPr="00BA5F13">
        <w:rPr>
          <w:rFonts w:ascii="Comic Sans MS" w:hAnsi="Comic Sans MS"/>
          <w:iCs/>
          <w:color w:val="003366"/>
          <w:sz w:val="26"/>
          <w:szCs w:val="28"/>
          <w:lang w:val="es-ES" w:eastAsia="es-ES"/>
        </w:rPr>
        <w:t>«Ángel de Dios, bajo cuya custodia me puso el Señor con amorosa piedad, a mí que soy vuestro encomendado, alumbradme hoy, guardadme, regidme y gobernadme. Amén».</w:t>
      </w:r>
    </w:p>
    <w:p w:rsidR="001C2D8C" w:rsidRPr="00BA5F13" w:rsidRDefault="001C2D8C" w:rsidP="008F4BCB">
      <w:pPr>
        <w:adjustRightInd/>
        <w:jc w:val="both"/>
        <w:rPr>
          <w:rFonts w:ascii="Comic Sans MS" w:hAnsi="Comic Sans MS"/>
          <w:color w:val="984806"/>
          <w:sz w:val="26"/>
          <w:szCs w:val="24"/>
          <w:lang w:val="es-ES" w:eastAsia="es-ES"/>
        </w:rPr>
      </w:pPr>
      <w:r w:rsidRPr="00BA5F13">
        <w:rPr>
          <w:rFonts w:ascii="Comic Sans MS" w:hAnsi="Comic Sans MS"/>
          <w:b/>
          <w:bCs/>
          <w:color w:val="984806"/>
          <w:sz w:val="26"/>
          <w:szCs w:val="28"/>
          <w:lang w:val="es-ES" w:eastAsia="es-ES"/>
        </w:rPr>
        <w:t>PARA LA LECTURA ESPIRITUAL</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lastRenderedPageBreak/>
        <w:t>Pocas verdades de la religión producen tanto alivio como ésta, humanísima, del ángel custodio, una alegre invención de Dios. Y el saber que lo tiene muy cerca el rey cuando escribe la ley, sentado en el trono de oro, y que lo tiene el pelagatos sentado en la piedra del cementerio para comer el pan de la caridad, es cosa que ennoblece la vida y la exalta. La poesía pagana apenas lo ha entrevisto. La literatura hebrea está llena de mensajeros alados, y sus páginas se estremecen de escalofríos luminosos.</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La teología cristiana, que es la profundización de aquélla, es toda ella un fresco estremecido. Nadie sabe los aspectos que puede tomar su ángel custodio según los tiempos y las necesidades de su vida. Entras en un camino solitario y un tipo te acompaña y hace el camino contigo, intercambiando palabras con aire familiar. Tal vez sea él tu ángel, que, tomando forma humana, quiere hacerte compañía...</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No todos los aleteos que oyes a lo largo de las filas o bajo el alero de casa son pajarillos y palomas; y el murmullo que te agita en ciertos momentos imprevistos no es siempre el viento que tienes delante. En la divina economía del bien en que está establecido el mundo, hemos de esperarnos siempre que sea ésa la revelación sensible del alado asistente. Como la experimenté yo mismo una vez, al caer la noche, en el umbral de una vieja abadía, al oír cantar por aquellos monjes graves el oficio de completas; y oí al padre prior recitando la oración final, que es un himno a los ángeles: «Visita, Señor, esta habitación </w:t>
      </w:r>
      <w:r w:rsidRPr="00BA5F13">
        <w:rPr>
          <w:rFonts w:ascii="Comic Sans MS" w:hAnsi="Comic Sans MS"/>
          <w:color w:val="000000"/>
          <w:sz w:val="26"/>
          <w:szCs w:val="28"/>
          <w:lang w:val="es-ES" w:eastAsia="es-ES"/>
        </w:rPr>
        <w:lastRenderedPageBreak/>
        <w:t xml:space="preserve">y ahuyenta de ella todas las asechanzas del enemigo. Estén aquí tus santos ángeles, que nos guarden en paz». En ese momento, bajo el toque de la última campana, me pareció ver muchos ángeles que, saliendo de lo alto, se recogían en todas las familias como la última bendición de la ¡ornada. Y vuelto a mi habitación desnuda como una celda, al cerrar la puerta y entornar los postigos, me estremecí por la alegría que me proporcionaba saber, casi ver, que había un ángel encerrado todo para mí (C. Angelini, «Discorso con l'angelo custode», en </w:t>
      </w:r>
      <w:r w:rsidRPr="00BA5F13">
        <w:rPr>
          <w:rFonts w:ascii="Comic Sans MS" w:hAnsi="Comic Sans MS"/>
          <w:iCs/>
          <w:color w:val="000000"/>
          <w:sz w:val="26"/>
          <w:szCs w:val="28"/>
          <w:lang w:val="es-ES" w:eastAsia="es-ES"/>
        </w:rPr>
        <w:t xml:space="preserve">Ritorno degli angelí?, </w:t>
      </w:r>
      <w:r w:rsidRPr="00BA5F13">
        <w:rPr>
          <w:rFonts w:ascii="Comic Sans MS" w:hAnsi="Comic Sans MS"/>
          <w:color w:val="000000"/>
          <w:sz w:val="26"/>
          <w:szCs w:val="28"/>
          <w:lang w:val="es-ES" w:eastAsia="es-ES"/>
        </w:rPr>
        <w:t xml:space="preserve">Vicenza 1988, pp. 43-46, </w:t>
      </w:r>
      <w:r w:rsidRPr="00BA5F13">
        <w:rPr>
          <w:rFonts w:ascii="Comic Sans MS" w:hAnsi="Comic Sans MS"/>
          <w:iCs/>
          <w:color w:val="000000"/>
          <w:sz w:val="26"/>
          <w:szCs w:val="28"/>
          <w:lang w:val="es-ES" w:eastAsia="es-ES"/>
        </w:rPr>
        <w:t>passim).</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36" w:name="_Día_3"/>
      <w:bookmarkStart w:id="37" w:name="_Toc146484041"/>
      <w:bookmarkStart w:id="38" w:name="_Toc241054822"/>
      <w:bookmarkEnd w:id="36"/>
      <w:r>
        <w:rPr>
          <w:rFonts w:ascii="Comic Sans MS" w:hAnsi="Comic Sans MS"/>
          <w:sz w:val="32"/>
          <w:szCs w:val="32"/>
          <w:lang w:val="es-ES" w:eastAsia="es-ES"/>
        </w:rPr>
        <w:t>Día 3</w:t>
      </w:r>
      <w:bookmarkEnd w:id="37"/>
      <w:bookmarkEnd w:id="38"/>
    </w:p>
    <w:p w:rsidR="001C2D8C" w:rsidRDefault="001C2D8C" w:rsidP="008F4BCB">
      <w:pPr>
        <w:pStyle w:val="Ttulo2"/>
        <w:spacing w:before="0" w:after="0"/>
        <w:jc w:val="center"/>
        <w:rPr>
          <w:rFonts w:ascii="Comic Sans MS" w:hAnsi="Comic Sans MS"/>
          <w:color w:val="FF0000"/>
          <w:szCs w:val="24"/>
          <w:lang w:val="es-ES"/>
        </w:rPr>
      </w:pPr>
      <w:bookmarkStart w:id="39" w:name="_Toc208861434"/>
      <w:bookmarkStart w:id="40" w:name="_Toc241054823"/>
      <w:bookmarkStart w:id="41" w:name="_Toc115205934"/>
      <w:r>
        <w:rPr>
          <w:rFonts w:ascii="Comic Sans MS" w:hAnsi="Comic Sans MS"/>
          <w:color w:val="FF0000"/>
          <w:lang w:val="es-ES"/>
        </w:rPr>
        <w:t xml:space="preserve">Sábado de la 26ª semana del </w:t>
      </w:r>
      <w:r w:rsidR="008F4BCB">
        <w:rPr>
          <w:rFonts w:ascii="Comic Sans MS" w:hAnsi="Comic Sans MS"/>
          <w:color w:val="FF0000"/>
          <w:lang w:val="es-ES"/>
        </w:rPr>
        <w:t>Tiempo Ordinario</w:t>
      </w:r>
      <w:r>
        <w:rPr>
          <w:rFonts w:ascii="Comic Sans MS" w:hAnsi="Comic Sans MS"/>
          <w:color w:val="FF0000"/>
          <w:lang w:val="es-ES"/>
        </w:rPr>
        <w:t xml:space="preserve"> año par</w:t>
      </w:r>
      <w:bookmarkEnd w:id="39"/>
      <w:bookmarkEnd w:id="40"/>
    </w:p>
    <w:p w:rsidR="001C2D8C" w:rsidRPr="00BA5F13" w:rsidRDefault="001C2D8C" w:rsidP="008F4BCB">
      <w:pPr>
        <w:pStyle w:val="Ttulo3"/>
        <w:spacing w:before="0" w:after="0"/>
        <w:ind w:firstLine="142"/>
        <w:jc w:val="center"/>
        <w:rPr>
          <w:rFonts w:ascii="Calibri" w:hAnsi="Calibri"/>
          <w:sz w:val="26"/>
          <w:szCs w:val="28"/>
          <w:lang w:val="es-ES"/>
        </w:rPr>
      </w:pPr>
      <w:bookmarkStart w:id="42" w:name="_Toc241054824"/>
      <w:r w:rsidRPr="00BA5F13">
        <w:rPr>
          <w:rFonts w:ascii="Calibri" w:hAnsi="Calibri"/>
          <w:sz w:val="26"/>
          <w:szCs w:val="28"/>
          <w:lang w:val="es-ES"/>
        </w:rPr>
        <w:t xml:space="preserve">SAN FRANCISCO DE BORJA, presbítero, </w:t>
      </w:r>
      <w:r w:rsidRPr="00BA5F13">
        <w:rPr>
          <w:rFonts w:ascii="Calibri" w:hAnsi="Calibri"/>
          <w:color w:val="E36C0A"/>
          <w:sz w:val="26"/>
          <w:szCs w:val="28"/>
          <w:lang w:val="es-ES"/>
        </w:rPr>
        <w:t>memoria libre</w:t>
      </w:r>
      <w:bookmarkEnd w:id="41"/>
      <w:bookmarkEnd w:id="42"/>
    </w:p>
    <w:p w:rsidR="001C2D8C" w:rsidRPr="00BA5F13" w:rsidRDefault="001C2D8C" w:rsidP="008F4BCB">
      <w:pPr>
        <w:pStyle w:val="Normal-peq"/>
        <w:widowControl w:val="0"/>
        <w:spacing w:after="0"/>
        <w:rPr>
          <w:rFonts w:ascii="Arial" w:hAnsi="Arial" w:cs="Arial"/>
          <w:sz w:val="26"/>
          <w:szCs w:val="24"/>
        </w:rPr>
      </w:pPr>
      <w:r w:rsidRPr="00BA5F13">
        <w:rPr>
          <w:rFonts w:ascii="Arial" w:hAnsi="Arial" w:cs="Arial"/>
          <w:sz w:val="26"/>
          <w:szCs w:val="24"/>
        </w:rPr>
        <w:t xml:space="preserve">Francisco de Borja nació en Gandía (Valencia), en 1510. Gran privado del emperador Carlos V y caballerizo de la emperatriz Isabel, vivió ejemplarmente en palacio. La vista del cadáver de la emperatriz lo impulsó a despreciar las vanidades de la corte. Fue virrey de Cataluña y duque de Gandía. Después de la muerte de su esposa, en 1546, que acabó de desligarlo del mundo, entró en la Compañía de Jesús, de la que llegó a ser superior general. Se distinguió, sobre todo, por su profunda humildad. Dio gran impulso a las misiones. Murió en Roma el 1 de octubre de 1572. Fue canonizado en 1671. </w:t>
      </w:r>
    </w:p>
    <w:p w:rsidR="001C2D8C" w:rsidRPr="00BA5F13" w:rsidRDefault="001C2D8C" w:rsidP="008F4BCB">
      <w:pPr>
        <w:jc w:val="both"/>
        <w:rPr>
          <w:rFonts w:ascii="Comic Sans MS" w:hAnsi="Comic Sans MS"/>
          <w:b/>
          <w:i/>
          <w:color w:val="FF0000"/>
          <w:sz w:val="26"/>
          <w:szCs w:val="24"/>
        </w:rPr>
      </w:pPr>
      <w:r w:rsidRPr="00BA5F13">
        <w:rPr>
          <w:rFonts w:ascii="Comic Sans MS" w:hAnsi="Comic Sans MS"/>
          <w:b/>
          <w:i/>
          <w:color w:val="FF0000"/>
          <w:sz w:val="26"/>
          <w:szCs w:val="24"/>
        </w:rPr>
        <w:t>Del Martirologio romano:</w:t>
      </w:r>
    </w:p>
    <w:p w:rsidR="001C2D8C" w:rsidRDefault="001C2D8C" w:rsidP="008F4BCB">
      <w:pPr>
        <w:ind w:firstLine="284"/>
        <w:jc w:val="both"/>
        <w:rPr>
          <w:rFonts w:ascii="TimesNewRomanPSMT" w:hAnsi="TimesNewRomanPSMT" w:cs="TimesNewRomanPSMT"/>
          <w:color w:val="231F20"/>
          <w:sz w:val="26"/>
          <w:szCs w:val="26"/>
        </w:rPr>
      </w:pPr>
      <w:r>
        <w:rPr>
          <w:rFonts w:ascii="TimesNewRomanPSMT" w:hAnsi="TimesNewRomanPSMT" w:cs="TimesNewRomanPSMT"/>
          <w:color w:val="231F20"/>
          <w:sz w:val="26"/>
          <w:szCs w:val="26"/>
        </w:rPr>
        <w:t xml:space="preserve">En Roma, san Francisco de Borja, presbítero, que, muerta su mujer, con quien había tenido ocho hijos, ingresó en </w:t>
      </w:r>
      <w:r>
        <w:rPr>
          <w:rFonts w:ascii="TimesNewRomanPSMT" w:hAnsi="TimesNewRomanPSMT" w:cs="TimesNewRomanPSMT"/>
          <w:color w:val="231F20"/>
          <w:sz w:val="26"/>
          <w:szCs w:val="26"/>
        </w:rPr>
        <w:lastRenderedPageBreak/>
        <w:t xml:space="preserve">la Compañía de Jesús y, pese a que abdicó de las dignidades del mundo y recusó las de la Iglesia, fue elegido prepósito general, siendo memorable por su austeridad de vida y oración (1572). </w:t>
      </w:r>
    </w:p>
    <w:p w:rsidR="001C2D8C" w:rsidRDefault="001C2D8C" w:rsidP="008F4BCB">
      <w:pPr>
        <w:ind w:firstLine="284"/>
        <w:jc w:val="both"/>
        <w:rPr>
          <w:rFonts w:ascii="TimesNewRomanPSMT" w:hAnsi="TimesNewRomanPSMT" w:cs="TimesNewRomanPSMT"/>
          <w:color w:val="231F20"/>
          <w:sz w:val="26"/>
          <w:szCs w:val="26"/>
        </w:rPr>
      </w:pPr>
    </w:p>
    <w:p w:rsidR="001C2D8C" w:rsidRPr="00BA5F13" w:rsidRDefault="001C2D8C" w:rsidP="008F4BCB">
      <w:pPr>
        <w:ind w:firstLine="142"/>
        <w:jc w:val="both"/>
        <w:rPr>
          <w:sz w:val="26"/>
        </w:rPr>
      </w:pPr>
      <w:r w:rsidRPr="00BA5F13">
        <w:rPr>
          <w:rFonts w:ascii="Comic Sans MS" w:hAnsi="Comic Sans MS"/>
          <w:b/>
          <w:bCs/>
          <w:color w:val="000000"/>
          <w:sz w:val="26"/>
          <w:szCs w:val="28"/>
        </w:rPr>
        <w:t>LECTIO</w:t>
      </w:r>
    </w:p>
    <w:p w:rsidR="001C2D8C" w:rsidRPr="00BA5F13" w:rsidRDefault="00144D34" w:rsidP="008F4BCB">
      <w:pPr>
        <w:ind w:firstLine="142"/>
        <w:jc w:val="both"/>
        <w:rPr>
          <w:sz w:val="26"/>
          <w:szCs w:val="24"/>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Job 42,1-3.5-6.12-17</w:t>
      </w:r>
      <w:r w:rsidR="00145DF8" w:rsidRPr="00BA5F13">
        <w:rPr>
          <w:rFonts w:ascii="Comic Sans MS" w:hAnsi="Comic Sans MS"/>
          <w:b/>
          <w:bCs/>
          <w:color w:val="000000"/>
          <w:sz w:val="26"/>
          <w:szCs w:val="28"/>
        </w:rPr>
        <w:t xml:space="preserve">: </w:t>
      </w:r>
      <w:r w:rsidR="00145DF8" w:rsidRPr="00BA5F13">
        <w:rPr>
          <w:i/>
          <w:iCs/>
          <w:sz w:val="26"/>
          <w:szCs w:val="24"/>
        </w:rPr>
        <w:t>Ahora te han visto mis ojos; por eso, me retracto.</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w:t>
      </w:r>
      <w:r w:rsidRPr="00BA5F13">
        <w:rPr>
          <w:rFonts w:ascii="Comic Sans MS" w:hAnsi="Comic Sans MS"/>
          <w:color w:val="003366"/>
          <w:sz w:val="26"/>
          <w:szCs w:val="28"/>
        </w:rPr>
        <w:t xml:space="preserve"> Job respondió al Señor y dijo:</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Sé que todo lo puedes, que ningún plan está fuera de tu alcance.</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3</w:t>
      </w:r>
      <w:r w:rsidRPr="00BA5F13">
        <w:rPr>
          <w:rFonts w:ascii="Comic Sans MS" w:hAnsi="Comic Sans MS"/>
          <w:color w:val="003366"/>
          <w:sz w:val="26"/>
          <w:szCs w:val="28"/>
        </w:rPr>
        <w:t xml:space="preserve"> «¿Quién es ése que enturbia mi consejo con palabras sin sentido?»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4</w:t>
      </w:r>
      <w:r w:rsidRPr="00BA5F13">
        <w:rPr>
          <w:rFonts w:ascii="Comic Sans MS" w:hAnsi="Comic Sans MS"/>
          <w:color w:val="003366"/>
          <w:sz w:val="26"/>
          <w:szCs w:val="28"/>
        </w:rPr>
        <w:t xml:space="preserve"> Así he hablado yo, insensatamente, de maravillas que me superan y que ignoro.</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5</w:t>
      </w:r>
      <w:r w:rsidRPr="00BA5F13">
        <w:rPr>
          <w:rFonts w:ascii="Comic Sans MS" w:hAnsi="Comic Sans MS"/>
          <w:color w:val="003366"/>
          <w:sz w:val="26"/>
          <w:szCs w:val="28"/>
        </w:rPr>
        <w:t xml:space="preserve"> Te conocía sólo de oídas, pero ahora te han visto mis ojos.</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6</w:t>
      </w:r>
      <w:r w:rsidRPr="00BA5F13">
        <w:rPr>
          <w:rFonts w:ascii="Comic Sans MS" w:hAnsi="Comic Sans MS"/>
          <w:color w:val="003366"/>
          <w:sz w:val="26"/>
          <w:szCs w:val="28"/>
        </w:rPr>
        <w:t xml:space="preserve"> Por eso me retracto, y me arrepiento cubierto de polvo y ceniza.</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12</w:t>
      </w:r>
      <w:r w:rsidRPr="00BA5F13">
        <w:rPr>
          <w:rFonts w:ascii="Comic Sans MS" w:hAnsi="Comic Sans MS"/>
          <w:color w:val="003366"/>
          <w:sz w:val="26"/>
          <w:szCs w:val="28"/>
        </w:rPr>
        <w:t xml:space="preserve"> Y el Señor bendijo el final de la vida de Job más que su comienzo: llegó a poseer catorce mil ovejas, seis mil camellos, mil yuntas de bueyes y mil asnas.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13</w:t>
      </w:r>
      <w:r w:rsidRPr="00BA5F13">
        <w:rPr>
          <w:rFonts w:ascii="Comic Sans MS" w:hAnsi="Comic Sans MS"/>
          <w:color w:val="003366"/>
          <w:sz w:val="26"/>
          <w:szCs w:val="28"/>
        </w:rPr>
        <w:t xml:space="preserve"> Tuvo además siete hijos y tres hijas.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14</w:t>
      </w:r>
      <w:r w:rsidRPr="00BA5F13">
        <w:rPr>
          <w:rFonts w:ascii="Comic Sans MS" w:hAnsi="Comic Sans MS"/>
          <w:color w:val="003366"/>
          <w:sz w:val="26"/>
          <w:szCs w:val="28"/>
        </w:rPr>
        <w:t xml:space="preserve"> A una le puso el nombre de «Paloma», a otra el de «Acacia» y a otra el de «Frasco de Perfumes».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15</w:t>
      </w:r>
      <w:r w:rsidRPr="00BA5F13">
        <w:rPr>
          <w:rFonts w:ascii="Comic Sans MS" w:hAnsi="Comic Sans MS"/>
          <w:color w:val="003366"/>
          <w:sz w:val="26"/>
          <w:szCs w:val="28"/>
        </w:rPr>
        <w:t xml:space="preserve"> No había en todo aquel país mujeres tan bellas como las hijas de Job. Y su padre les dio parte en la herencia junto con sus hermanos.</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16</w:t>
      </w:r>
      <w:r w:rsidRPr="00BA5F13">
        <w:rPr>
          <w:rFonts w:ascii="Comic Sans MS" w:hAnsi="Comic Sans MS"/>
          <w:color w:val="003366"/>
          <w:sz w:val="26"/>
          <w:szCs w:val="28"/>
        </w:rPr>
        <w:t xml:space="preserve"> Después de todo esto, Job vivió todavía hasta la edad de ciento cuarenta años y vio a sus hijos y a sus nietos, hasta la cuarta generación.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17</w:t>
      </w:r>
      <w:r w:rsidRPr="00BA5F13">
        <w:rPr>
          <w:rFonts w:ascii="Comic Sans MS" w:hAnsi="Comic Sans MS"/>
          <w:color w:val="003366"/>
          <w:sz w:val="26"/>
          <w:szCs w:val="28"/>
        </w:rPr>
        <w:t xml:space="preserve"> Job murió anciano y colmado de días.</w:t>
      </w:r>
    </w:p>
    <w:p w:rsidR="001C2D8C" w:rsidRDefault="001C2D8C" w:rsidP="008F4BCB">
      <w:pPr>
        <w:jc w:val="center"/>
        <w:rPr>
          <w:rFonts w:ascii="Comic Sans MS" w:hAnsi="Comic Sans MS"/>
          <w:sz w:val="22"/>
        </w:rPr>
      </w:pPr>
      <w:r>
        <w:rPr>
          <w:rFonts w:ascii="Comic Sans MS" w:hAnsi="Comic Sans MS"/>
          <w:sz w:val="22"/>
        </w:rPr>
        <w:t>Palabra de Dios.</w:t>
      </w:r>
    </w:p>
    <w:p w:rsidR="001C2D8C" w:rsidRDefault="001C2D8C"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rPr>
      </w:pPr>
      <w:r w:rsidRPr="00BA5F13">
        <w:rPr>
          <w:rFonts w:ascii="Comic Sans MS" w:hAnsi="Comic Sans MS"/>
          <w:i/>
          <w:iCs/>
          <w:color w:val="000000"/>
          <w:sz w:val="26"/>
          <w:szCs w:val="28"/>
        </w:rPr>
        <w:lastRenderedPageBreak/>
        <w:t xml:space="preserve">*+• </w:t>
      </w:r>
      <w:r w:rsidRPr="00BA5F13">
        <w:rPr>
          <w:rFonts w:ascii="Comic Sans MS" w:hAnsi="Comic Sans MS"/>
          <w:color w:val="000000"/>
          <w:sz w:val="26"/>
          <w:szCs w:val="28"/>
        </w:rPr>
        <w:t xml:space="preserve">Los últimos versículos del libro de Job constituyen un acto de confianza y de abandono en Dios. Ya ante el espectáculo de la creación y de sus maravillas, había hecho Job una primera confesión a Dios: </w:t>
      </w:r>
      <w:r w:rsidRPr="00BA5F13">
        <w:rPr>
          <w:rFonts w:ascii="Comic Sans MS" w:hAnsi="Comic Sans MS"/>
          <w:i/>
          <w:iCs/>
          <w:color w:val="000000"/>
          <w:sz w:val="26"/>
          <w:szCs w:val="28"/>
        </w:rPr>
        <w:t xml:space="preserve">«Hablé a la ligera, ¿qué puedo responderte? No diré una palabra más. Hablé una vez, pero no volveré a hacerlo; dos veces, pero no insistiré» </w:t>
      </w:r>
      <w:r w:rsidRPr="00BA5F13">
        <w:rPr>
          <w:rFonts w:ascii="Comic Sans MS" w:hAnsi="Comic Sans MS"/>
          <w:color w:val="000000"/>
          <w:sz w:val="26"/>
          <w:szCs w:val="28"/>
        </w:rPr>
        <w:t xml:space="preserve">(40,3-5). Ahora, en esta segunda confesión, Job no sólo reconoce el desorden de su mente, sino que confiesa la sabiduría y la omnipotencia de Dios. Retira todas las acusaciones que había movido antes contra Dios: </w:t>
      </w:r>
      <w:r w:rsidRPr="00BA5F13">
        <w:rPr>
          <w:rFonts w:ascii="Comic Sans MS" w:hAnsi="Comic Sans MS"/>
          <w:i/>
          <w:iCs/>
          <w:color w:val="000000"/>
          <w:sz w:val="26"/>
          <w:szCs w:val="28"/>
        </w:rPr>
        <w:t xml:space="preserve">«Sé que todo lo puedes, que ningún plan está fuera de tu alcance» </w:t>
      </w:r>
      <w:r w:rsidRPr="00BA5F13">
        <w:rPr>
          <w:rFonts w:ascii="Comic Sans MS" w:hAnsi="Comic Sans MS"/>
          <w:color w:val="000000"/>
          <w:sz w:val="26"/>
          <w:szCs w:val="28"/>
        </w:rPr>
        <w:t>(42,2).</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Job ha hecho un largo recorrido. Se ha adentrado, en situaciones de práctica desesperación, a través de la noche de los sentidos y del espíritu, en una experiencia que figura entre las más terribles de la vida. Ha comprendido que Dios se esconde para hacerse buscar y para que podamos encontrarle: este ingreso subraya su camino místico, el gran dinamismo de su vida espiritual. En consecuencia, puede afirmar Job: </w:t>
      </w:r>
      <w:r w:rsidRPr="00BA5F13">
        <w:rPr>
          <w:rFonts w:ascii="Comic Sans MS" w:hAnsi="Comic Sans MS"/>
          <w:i/>
          <w:iCs/>
          <w:color w:val="000000"/>
          <w:sz w:val="26"/>
          <w:szCs w:val="28"/>
        </w:rPr>
        <w:t xml:space="preserve">«Te conocía sólo de oídas, pero ahora te han visto mis ojos» </w:t>
      </w:r>
      <w:r w:rsidRPr="00BA5F13">
        <w:rPr>
          <w:rFonts w:ascii="Comic Sans MS" w:hAnsi="Comic Sans MS"/>
          <w:color w:val="000000"/>
          <w:sz w:val="26"/>
          <w:szCs w:val="28"/>
        </w:rPr>
        <w:t>(42,5). Te conozco, ahora he entrado en lo profundo de tu misterio.</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 xml:space="preserve">El conocimiento de Dios que ahora ha madurado en Job ya no es </w:t>
      </w:r>
      <w:r w:rsidRPr="00BA5F13">
        <w:rPr>
          <w:rFonts w:ascii="Comic Sans MS" w:hAnsi="Comic Sans MS"/>
          <w:i/>
          <w:iCs/>
          <w:color w:val="000000"/>
          <w:sz w:val="26"/>
          <w:szCs w:val="28"/>
        </w:rPr>
        <w:t xml:space="preserve">«de oídas», </w:t>
      </w:r>
      <w:r w:rsidRPr="00BA5F13">
        <w:rPr>
          <w:rFonts w:ascii="Comic Sans MS" w:hAnsi="Comic Sans MS"/>
          <w:color w:val="000000"/>
          <w:sz w:val="26"/>
          <w:szCs w:val="28"/>
        </w:rPr>
        <w:t xml:space="preserve">sino un conocimiento de quien se ha acercado a él y ha buscado asemejarse al Hijo de Dios, que dio su vida por el hombre. Ahora comprendemos bien que el problema de Job es, sobre todo, </w:t>
      </w:r>
      <w:r w:rsidRPr="00BA5F13">
        <w:rPr>
          <w:rFonts w:ascii="Comic Sans MS" w:hAnsi="Comic Sans MS"/>
          <w:i/>
          <w:iCs/>
          <w:color w:val="000000"/>
          <w:sz w:val="26"/>
          <w:szCs w:val="28"/>
        </w:rPr>
        <w:t xml:space="preserve">un gran problema de amor. </w:t>
      </w:r>
      <w:r w:rsidRPr="00BA5F13">
        <w:rPr>
          <w:rFonts w:ascii="Comic Sans MS" w:hAnsi="Comic Sans MS"/>
          <w:color w:val="000000"/>
          <w:sz w:val="26"/>
          <w:szCs w:val="28"/>
        </w:rPr>
        <w:t xml:space="preserve">El amor de </w:t>
      </w:r>
      <w:r w:rsidRPr="00BA5F13">
        <w:rPr>
          <w:rFonts w:ascii="Comic Sans MS" w:hAnsi="Comic Sans MS"/>
          <w:color w:val="000000"/>
          <w:sz w:val="26"/>
          <w:szCs w:val="28"/>
        </w:rPr>
        <w:lastRenderedPageBreak/>
        <w:t>quien, aun sintiéndose rechazado, no desiste a pesar de todo de continuar buscando y gritando a Dios su propia fidelidad. Satán había apostado con Dios que no había ningún amor gratuito. Job ha conseguido probar que, cuando el amor del hombre es atraído por el de Dios, es capaz de alcanzar una entrega total.</w:t>
      </w:r>
    </w:p>
    <w:p w:rsidR="006815DD" w:rsidRPr="00BA5F13" w:rsidRDefault="006815DD" w:rsidP="008F4BCB">
      <w:pPr>
        <w:ind w:firstLine="142"/>
        <w:jc w:val="both"/>
        <w:rPr>
          <w:rFonts w:ascii="Comic Sans MS" w:hAnsi="Comic Sans MS"/>
          <w:color w:val="000000"/>
          <w:sz w:val="26"/>
          <w:szCs w:val="28"/>
        </w:rPr>
      </w:pPr>
    </w:p>
    <w:p w:rsidR="006815DD" w:rsidRPr="00BA5F13" w:rsidRDefault="006815DD"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 xml:space="preserve">Salmo responsorial </w:t>
      </w:r>
    </w:p>
    <w:p w:rsidR="006815DD" w:rsidRPr="008F4BCB" w:rsidRDefault="006815DD" w:rsidP="008F4BCB">
      <w:pPr>
        <w:autoSpaceDE/>
        <w:autoSpaceDN/>
        <w:adjustRightInd/>
        <w:jc w:val="right"/>
        <w:rPr>
          <w:rFonts w:ascii="Comic Sans MS" w:hAnsi="Comic Sans MS"/>
          <w:color w:val="FF0000"/>
          <w:sz w:val="24"/>
          <w:szCs w:val="24"/>
          <w:lang w:val="es-ES" w:eastAsia="es-ES"/>
        </w:rPr>
      </w:pPr>
      <w:r w:rsidRPr="008F4BCB">
        <w:rPr>
          <w:rFonts w:ascii="Comic Sans MS" w:hAnsi="Comic Sans MS"/>
          <w:i/>
          <w:iCs/>
          <w:color w:val="FF0000"/>
          <w:sz w:val="24"/>
          <w:szCs w:val="24"/>
          <w:lang w:val="es-ES" w:eastAsia="es-ES"/>
        </w:rPr>
        <w:t xml:space="preserve">Sal </w:t>
      </w:r>
      <w:r w:rsidRPr="008F4BCB">
        <w:rPr>
          <w:rFonts w:ascii="Comic Sans MS" w:hAnsi="Comic Sans MS"/>
          <w:color w:val="FF0000"/>
          <w:sz w:val="24"/>
          <w:szCs w:val="24"/>
          <w:lang w:val="es-ES" w:eastAsia="es-ES"/>
        </w:rPr>
        <w:t>118, 66. 71. 75. 91. 125. 130 (R.: 135a)</w:t>
      </w:r>
    </w:p>
    <w:p w:rsidR="006815DD" w:rsidRPr="00E53FA1" w:rsidRDefault="006815DD" w:rsidP="008F4BCB">
      <w:pPr>
        <w:autoSpaceDE/>
        <w:autoSpaceDN/>
        <w:adjustRightInd/>
        <w:ind w:left="440" w:hanging="440"/>
        <w:jc w:val="both"/>
        <w:rPr>
          <w:rFonts w:ascii="Comic Sans MS" w:hAnsi="Comic Sans MS"/>
          <w:b/>
          <w:sz w:val="26"/>
          <w:szCs w:val="24"/>
          <w:lang w:val="es-ES" w:eastAsia="es-ES"/>
        </w:rPr>
      </w:pPr>
      <w:r w:rsidRPr="00E53FA1">
        <w:rPr>
          <w:rFonts w:ascii="Comic Sans MS" w:hAnsi="Comic Sans MS"/>
          <w:b/>
          <w:color w:val="FF0000"/>
          <w:sz w:val="26"/>
          <w:szCs w:val="24"/>
          <w:lang w:val="es-ES" w:eastAsia="es-ES"/>
        </w:rPr>
        <w:t>R.</w:t>
      </w:r>
      <w:r w:rsidRPr="00E53FA1">
        <w:rPr>
          <w:rFonts w:ascii="Comic Sans MS" w:hAnsi="Comic Sans MS"/>
          <w:b/>
          <w:sz w:val="26"/>
          <w:szCs w:val="24"/>
          <w:lang w:val="es-ES" w:eastAsia="es-ES"/>
        </w:rPr>
        <w:t xml:space="preserve"> Haz brillar, Señor, tu rostro sobre tu siervo.</w:t>
      </w:r>
    </w:p>
    <w:p w:rsidR="006815DD" w:rsidRPr="00BA5F13" w:rsidRDefault="006815DD" w:rsidP="008F4BCB">
      <w:pPr>
        <w:autoSpaceDE/>
        <w:autoSpaceDN/>
        <w:adjustRightInd/>
        <w:ind w:left="440" w:hanging="440"/>
        <w:jc w:val="both"/>
        <w:rPr>
          <w:rFonts w:ascii="Comic Sans MS" w:hAnsi="Comic Sans MS"/>
          <w:sz w:val="26"/>
          <w:szCs w:val="24"/>
          <w:lang w:val="es-ES" w:eastAsia="es-ES"/>
        </w:rPr>
      </w:pPr>
    </w:p>
    <w:p w:rsidR="006815DD" w:rsidRPr="00BA5F13" w:rsidRDefault="006815DD"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Enséñame la bondad, la prudencia y el conocimiento,</w:t>
      </w:r>
    </w:p>
    <w:p w:rsidR="006815DD" w:rsidRPr="00BA5F13" w:rsidRDefault="006815DD"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porque me fío de tus mandatos. </w:t>
      </w:r>
      <w:r w:rsidRPr="00BA5F13">
        <w:rPr>
          <w:rFonts w:ascii="Comic Sans MS" w:hAnsi="Comic Sans MS"/>
          <w:color w:val="FF0000"/>
          <w:sz w:val="26"/>
          <w:szCs w:val="24"/>
          <w:lang w:val="es-ES" w:eastAsia="es-ES"/>
        </w:rPr>
        <w:t>R.</w:t>
      </w:r>
    </w:p>
    <w:p w:rsidR="006815DD" w:rsidRPr="00BA5F13" w:rsidRDefault="006815DD" w:rsidP="008F4BCB">
      <w:pPr>
        <w:autoSpaceDE/>
        <w:autoSpaceDN/>
        <w:adjustRightInd/>
        <w:ind w:left="440" w:hanging="440"/>
        <w:jc w:val="both"/>
        <w:rPr>
          <w:rFonts w:ascii="Comic Sans MS" w:hAnsi="Comic Sans MS"/>
          <w:sz w:val="26"/>
          <w:szCs w:val="24"/>
          <w:lang w:val="es-ES" w:eastAsia="es-ES"/>
        </w:rPr>
      </w:pPr>
    </w:p>
    <w:p w:rsidR="006815DD" w:rsidRPr="00BA5F13" w:rsidRDefault="006815DD"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Me estuvo bien el sufrir,</w:t>
      </w:r>
    </w:p>
    <w:p w:rsidR="006815DD" w:rsidRPr="00BA5F13" w:rsidRDefault="006815DD"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así aprendí tus decretos. </w:t>
      </w:r>
      <w:r w:rsidRPr="00BA5F13">
        <w:rPr>
          <w:rFonts w:ascii="Comic Sans MS" w:hAnsi="Comic Sans MS"/>
          <w:color w:val="FF0000"/>
          <w:sz w:val="26"/>
          <w:szCs w:val="24"/>
          <w:lang w:val="es-ES" w:eastAsia="es-ES"/>
        </w:rPr>
        <w:t>R.</w:t>
      </w:r>
    </w:p>
    <w:p w:rsidR="006815DD" w:rsidRPr="00BA5F13" w:rsidRDefault="006815DD" w:rsidP="008F4BCB">
      <w:pPr>
        <w:autoSpaceDE/>
        <w:autoSpaceDN/>
        <w:adjustRightInd/>
        <w:ind w:left="440" w:hanging="440"/>
        <w:jc w:val="both"/>
        <w:rPr>
          <w:rFonts w:ascii="Comic Sans MS" w:hAnsi="Comic Sans MS"/>
          <w:sz w:val="26"/>
          <w:szCs w:val="24"/>
          <w:lang w:val="es-ES" w:eastAsia="es-ES"/>
        </w:rPr>
      </w:pPr>
    </w:p>
    <w:p w:rsidR="006815DD" w:rsidRPr="00BA5F13" w:rsidRDefault="006815DD"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Reconozco, Señor, que tus mandamientos son justos,</w:t>
      </w:r>
    </w:p>
    <w:p w:rsidR="006815DD" w:rsidRPr="00BA5F13" w:rsidRDefault="006815DD"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que con razón me hiciste sufrir. </w:t>
      </w:r>
      <w:r w:rsidRPr="00BA5F13">
        <w:rPr>
          <w:rFonts w:ascii="Comic Sans MS" w:hAnsi="Comic Sans MS"/>
          <w:color w:val="FF0000"/>
          <w:sz w:val="26"/>
          <w:szCs w:val="24"/>
          <w:lang w:val="es-ES" w:eastAsia="es-ES"/>
        </w:rPr>
        <w:t>R.</w:t>
      </w:r>
    </w:p>
    <w:p w:rsidR="006815DD" w:rsidRPr="00BA5F13" w:rsidRDefault="006815DD" w:rsidP="008F4BCB">
      <w:pPr>
        <w:autoSpaceDE/>
        <w:autoSpaceDN/>
        <w:adjustRightInd/>
        <w:ind w:left="440" w:hanging="440"/>
        <w:jc w:val="both"/>
        <w:rPr>
          <w:rFonts w:ascii="Comic Sans MS" w:hAnsi="Comic Sans MS"/>
          <w:sz w:val="26"/>
          <w:szCs w:val="24"/>
          <w:lang w:val="es-ES" w:eastAsia="es-ES"/>
        </w:rPr>
      </w:pPr>
    </w:p>
    <w:p w:rsidR="006815DD" w:rsidRPr="00BA5F13" w:rsidRDefault="006815DD"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Por tu mandamiento subsisten hasta hoy,</w:t>
      </w:r>
    </w:p>
    <w:p w:rsidR="006815DD" w:rsidRPr="00BA5F13" w:rsidRDefault="006815DD"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porque todo está a tu servicio. </w:t>
      </w:r>
      <w:r w:rsidRPr="00BA5F13">
        <w:rPr>
          <w:rFonts w:ascii="Comic Sans MS" w:hAnsi="Comic Sans MS"/>
          <w:color w:val="FF0000"/>
          <w:sz w:val="26"/>
          <w:szCs w:val="24"/>
          <w:lang w:val="es-ES" w:eastAsia="es-ES"/>
        </w:rPr>
        <w:t>R.</w:t>
      </w:r>
    </w:p>
    <w:p w:rsidR="006815DD" w:rsidRPr="00BA5F13" w:rsidRDefault="006815DD" w:rsidP="008F4BCB">
      <w:pPr>
        <w:autoSpaceDE/>
        <w:autoSpaceDN/>
        <w:adjustRightInd/>
        <w:ind w:left="440" w:hanging="440"/>
        <w:jc w:val="both"/>
        <w:rPr>
          <w:rFonts w:ascii="Comic Sans MS" w:hAnsi="Comic Sans MS"/>
          <w:sz w:val="26"/>
          <w:szCs w:val="24"/>
          <w:lang w:val="es-ES" w:eastAsia="es-ES"/>
        </w:rPr>
      </w:pPr>
    </w:p>
    <w:p w:rsidR="006815DD" w:rsidRPr="00BA5F13" w:rsidRDefault="006815DD"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Yo soy tu siervo: dame inteligencia,</w:t>
      </w:r>
    </w:p>
    <w:p w:rsidR="006815DD" w:rsidRPr="00BA5F13" w:rsidRDefault="006815DD"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y conoceré tus preceptos. </w:t>
      </w:r>
      <w:r w:rsidRPr="00BA5F13">
        <w:rPr>
          <w:rFonts w:ascii="Comic Sans MS" w:hAnsi="Comic Sans MS"/>
          <w:color w:val="FF0000"/>
          <w:sz w:val="26"/>
          <w:szCs w:val="24"/>
          <w:lang w:val="es-ES" w:eastAsia="es-ES"/>
        </w:rPr>
        <w:t>R.</w:t>
      </w:r>
    </w:p>
    <w:p w:rsidR="006815DD" w:rsidRPr="00BA5F13" w:rsidRDefault="006815DD" w:rsidP="008F4BCB">
      <w:pPr>
        <w:autoSpaceDE/>
        <w:autoSpaceDN/>
        <w:adjustRightInd/>
        <w:ind w:left="440" w:hanging="440"/>
        <w:jc w:val="both"/>
        <w:rPr>
          <w:rFonts w:ascii="Comic Sans MS" w:hAnsi="Comic Sans MS"/>
          <w:sz w:val="26"/>
          <w:szCs w:val="24"/>
          <w:lang w:val="es-ES" w:eastAsia="es-ES"/>
        </w:rPr>
      </w:pPr>
    </w:p>
    <w:p w:rsidR="006815DD" w:rsidRPr="00BA5F13" w:rsidRDefault="006815DD"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La explicación de tus palabras ilumina,</w:t>
      </w:r>
    </w:p>
    <w:p w:rsidR="006815DD" w:rsidRPr="00BA5F13" w:rsidRDefault="006815DD"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da inteligencia a los ignorantes. </w:t>
      </w:r>
      <w:r w:rsidRPr="00BA5F13">
        <w:rPr>
          <w:rFonts w:ascii="Comic Sans MS" w:hAnsi="Comic Sans MS"/>
          <w:color w:val="FF0000"/>
          <w:sz w:val="26"/>
          <w:szCs w:val="24"/>
          <w:lang w:val="es-ES" w:eastAsia="es-ES"/>
        </w:rPr>
        <w:t>R.</w:t>
      </w:r>
    </w:p>
    <w:p w:rsidR="006815DD" w:rsidRPr="00BA5F13" w:rsidRDefault="006815DD" w:rsidP="008F4BCB">
      <w:pPr>
        <w:autoSpaceDE/>
        <w:autoSpaceDN/>
        <w:adjustRightInd/>
        <w:jc w:val="both"/>
        <w:rPr>
          <w:rFonts w:ascii="Comic Sans MS" w:hAnsi="Comic Sans MS"/>
          <w:color w:val="FF0000"/>
          <w:sz w:val="26"/>
          <w:szCs w:val="24"/>
          <w:lang w:val="es-ES" w:eastAsia="es-ES"/>
        </w:rPr>
      </w:pPr>
    </w:p>
    <w:p w:rsidR="006815DD" w:rsidRPr="00BA5F13" w:rsidRDefault="006815DD"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6815DD" w:rsidRPr="00BA5F13" w:rsidRDefault="006815DD"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Cf. Mt </w:t>
      </w:r>
      <w:r w:rsidRPr="00BA5F13">
        <w:rPr>
          <w:rFonts w:ascii="Comic Sans MS" w:hAnsi="Comic Sans MS"/>
          <w:color w:val="FF0000"/>
          <w:sz w:val="26"/>
          <w:szCs w:val="24"/>
          <w:lang w:val="es-ES" w:eastAsia="es-ES"/>
        </w:rPr>
        <w:t>11, 25</w:t>
      </w:r>
    </w:p>
    <w:p w:rsidR="006815DD" w:rsidRPr="00BA5F13" w:rsidRDefault="006815DD"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R.</w:t>
      </w:r>
      <w:r w:rsidRPr="00BA5F13">
        <w:rPr>
          <w:rFonts w:ascii="Comic Sans MS" w:hAnsi="Comic Sans MS"/>
          <w:sz w:val="26"/>
          <w:szCs w:val="24"/>
          <w:lang w:val="es-ES" w:eastAsia="es-ES"/>
        </w:rPr>
        <w:t xml:space="preserve"> Aleluya, aleluya, aleluya.</w:t>
      </w:r>
    </w:p>
    <w:p w:rsidR="006815DD" w:rsidRPr="00BA5F13" w:rsidRDefault="006815DD"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Bendito seas, Padre, Señor del cielo y </w:t>
      </w:r>
      <w:r w:rsidRPr="00BA5F13">
        <w:rPr>
          <w:rFonts w:ascii="Comic Sans MS" w:hAnsi="Comic Sans MS"/>
          <w:sz w:val="26"/>
          <w:szCs w:val="24"/>
          <w:lang w:val="es-ES" w:eastAsia="es-ES"/>
        </w:rPr>
        <w:lastRenderedPageBreak/>
        <w:t>de la tierra,</w:t>
      </w:r>
    </w:p>
    <w:p w:rsidR="006815DD" w:rsidRPr="00BA5F13" w:rsidRDefault="006815DD"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porque has revelado los misterios del reino a los pequeños. </w:t>
      </w:r>
      <w:r w:rsidRPr="00BA5F13">
        <w:rPr>
          <w:rFonts w:ascii="Comic Sans MS" w:hAnsi="Comic Sans MS"/>
          <w:color w:val="FF0000"/>
          <w:sz w:val="26"/>
          <w:szCs w:val="24"/>
          <w:lang w:val="es-ES" w:eastAsia="es-ES"/>
        </w:rPr>
        <w:t>R.</w:t>
      </w:r>
    </w:p>
    <w:p w:rsidR="006815DD" w:rsidRPr="00BA5F13" w:rsidRDefault="006815DD" w:rsidP="008F4BCB">
      <w:pPr>
        <w:autoSpaceDE/>
        <w:autoSpaceDN/>
        <w:adjustRightInd/>
        <w:ind w:left="440" w:hanging="440"/>
        <w:jc w:val="both"/>
        <w:rPr>
          <w:rFonts w:ascii="Comic Sans MS" w:hAnsi="Comic Sans MS"/>
          <w:sz w:val="26"/>
          <w:szCs w:val="24"/>
          <w:lang w:val="es-ES" w:eastAsia="es-ES"/>
        </w:rPr>
      </w:pPr>
    </w:p>
    <w:p w:rsidR="001C2D8C" w:rsidRPr="008F4BCB" w:rsidRDefault="00144D34" w:rsidP="008F4BCB">
      <w:pPr>
        <w:ind w:firstLine="142"/>
        <w:jc w:val="both"/>
        <w:rPr>
          <w:rFonts w:ascii="Comic Sans MS" w:hAnsi="Comic Sans MS"/>
          <w:sz w:val="24"/>
          <w:szCs w:val="24"/>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Lucas 10,17-24</w:t>
      </w:r>
      <w:r w:rsidR="006815DD" w:rsidRPr="00BA5F13">
        <w:rPr>
          <w:rFonts w:ascii="Comic Sans MS" w:hAnsi="Comic Sans MS"/>
          <w:b/>
          <w:bCs/>
          <w:color w:val="000000"/>
          <w:sz w:val="26"/>
          <w:szCs w:val="28"/>
        </w:rPr>
        <w:t xml:space="preserve">: </w:t>
      </w:r>
      <w:r w:rsidR="006815DD" w:rsidRPr="008F4BCB">
        <w:rPr>
          <w:rFonts w:ascii="Comic Sans MS" w:hAnsi="Comic Sans MS"/>
          <w:i/>
          <w:iCs/>
          <w:sz w:val="24"/>
          <w:szCs w:val="24"/>
        </w:rPr>
        <w:t>Estad alegres porque vuestros nombres están inscritos en el cielo.</w:t>
      </w:r>
    </w:p>
    <w:p w:rsidR="006815DD" w:rsidRDefault="006815DD"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6815DD" w:rsidRDefault="006815DD"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En aquel tiempo,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17</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los setenta [y dos] volvieron llenos de alegría, diciendo: -Señor, hasta los demonios se nos someten en tu nombre.</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18</w:t>
      </w:r>
      <w:r w:rsidRPr="00BA5F13">
        <w:rPr>
          <w:rFonts w:ascii="Comic Sans MS" w:hAnsi="Comic Sans MS"/>
          <w:color w:val="003366"/>
          <w:sz w:val="26"/>
          <w:szCs w:val="28"/>
        </w:rPr>
        <w:t xml:space="preserve"> Jesús les dijo: -He visto a Satanás cayendo del cielo como un rayo.</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19</w:t>
      </w:r>
      <w:r w:rsidRPr="00BA5F13">
        <w:rPr>
          <w:rFonts w:ascii="Comic Sans MS" w:hAnsi="Comic Sans MS"/>
          <w:color w:val="003366"/>
          <w:sz w:val="26"/>
          <w:szCs w:val="28"/>
        </w:rPr>
        <w:t xml:space="preserve"> Os he dado poder para pisotear serpientes y escorpiones, y para dominar toda potencia enemiga, y nada os podrá dañar.</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20</w:t>
      </w:r>
      <w:r w:rsidRPr="00BA5F13">
        <w:rPr>
          <w:rFonts w:ascii="Comic Sans MS" w:hAnsi="Comic Sans MS"/>
          <w:color w:val="003366"/>
          <w:sz w:val="26"/>
          <w:szCs w:val="28"/>
        </w:rPr>
        <w:t xml:space="preserve"> Sin embargo, no os alegréis de que los espíritus se os sometan; alegraos más bien de que vuestros nombres estén escritos en el cielo.</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21</w:t>
      </w:r>
      <w:r w:rsidRPr="00BA5F13">
        <w:rPr>
          <w:rFonts w:ascii="Comic Sans MS" w:hAnsi="Comic Sans MS"/>
          <w:color w:val="003366"/>
          <w:sz w:val="26"/>
          <w:szCs w:val="28"/>
        </w:rPr>
        <w:t xml:space="preserve"> En aquel momento, el Espíritu Santo llenó de alegría a Jesús, que dijo: -Yo te alabo, Padre, Señor del cielo y de la tierra, porque has ocultado estas cosas a los sabios y prudentes y se las has dado a conocer a los sencillos. Sí, Padre, así te ha parecido bien.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22</w:t>
      </w:r>
      <w:r w:rsidRPr="00BA5F13">
        <w:rPr>
          <w:rFonts w:ascii="Comic Sans MS" w:hAnsi="Comic Sans MS"/>
          <w:color w:val="003366"/>
          <w:sz w:val="26"/>
          <w:szCs w:val="28"/>
        </w:rPr>
        <w:t xml:space="preserve"> Todo me lo ha entregado mi Padre, y nadie conoce quién es el Hijo, sino el Padre, y quién es el Padre, sino el Hijo y aquél a quien el Hijo se lo quiera revelar.</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23</w:t>
      </w:r>
      <w:r w:rsidRPr="00BA5F13">
        <w:rPr>
          <w:rFonts w:ascii="Comic Sans MS" w:hAnsi="Comic Sans MS"/>
          <w:color w:val="003366"/>
          <w:sz w:val="26"/>
          <w:szCs w:val="28"/>
        </w:rPr>
        <w:t xml:space="preserve"> Volviéndose después a los discípulos, les dijo en privado: -Dichosos los ojos que ven lo que vosotros veis. </w:t>
      </w:r>
    </w:p>
    <w:p w:rsidR="001C2D8C" w:rsidRPr="00BA5F13" w:rsidRDefault="001C2D8C" w:rsidP="008F4BCB">
      <w:pPr>
        <w:ind w:firstLine="142"/>
        <w:jc w:val="both"/>
        <w:rPr>
          <w:sz w:val="26"/>
        </w:rPr>
      </w:pPr>
      <w:r w:rsidRPr="00BA5F13">
        <w:rPr>
          <w:rFonts w:ascii="Calibri" w:hAnsi="Calibri"/>
          <w:color w:val="000066"/>
          <w:sz w:val="26"/>
          <w:szCs w:val="16"/>
          <w:vertAlign w:val="superscript"/>
        </w:rPr>
        <w:t>24</w:t>
      </w:r>
      <w:r w:rsidRPr="00BA5F13">
        <w:rPr>
          <w:rFonts w:ascii="Comic Sans MS" w:hAnsi="Comic Sans MS"/>
          <w:color w:val="000066"/>
          <w:sz w:val="26"/>
          <w:szCs w:val="28"/>
        </w:rPr>
        <w:t xml:space="preserve"> Porque os digo que muchos profetas y reyes quisieron ver lo que vosotros veis y no lo vieron, y oír lo que oís y no lo </w:t>
      </w:r>
      <w:r w:rsidRPr="00BA5F13">
        <w:rPr>
          <w:rFonts w:ascii="Comic Sans MS" w:hAnsi="Comic Sans MS"/>
          <w:color w:val="000066"/>
          <w:sz w:val="26"/>
          <w:szCs w:val="28"/>
        </w:rPr>
        <w:lastRenderedPageBreak/>
        <w:t>oyeron.</w:t>
      </w:r>
    </w:p>
    <w:p w:rsidR="006815DD" w:rsidRDefault="006815DD"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6815DD" w:rsidRDefault="006815DD"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rPr>
      </w:pPr>
      <w:r w:rsidRPr="00BA5F13">
        <w:rPr>
          <w:rFonts w:ascii="Comic Sans MS" w:hAnsi="Comic Sans MS"/>
          <w:b/>
          <w:bCs/>
          <w:i/>
          <w:iCs/>
          <w:color w:val="000000"/>
          <w:sz w:val="26"/>
          <w:szCs w:val="28"/>
        </w:rPr>
        <w:t xml:space="preserve">*+• </w:t>
      </w:r>
      <w:r w:rsidRPr="00BA5F13">
        <w:rPr>
          <w:rFonts w:ascii="Comic Sans MS" w:hAnsi="Comic Sans MS"/>
          <w:color w:val="000000"/>
          <w:sz w:val="26"/>
          <w:szCs w:val="28"/>
        </w:rPr>
        <w:t xml:space="preserve">El evangelio nos pone hoy de manifiesto el significado de la misión de los </w:t>
      </w:r>
      <w:r w:rsidRPr="00BA5F13">
        <w:rPr>
          <w:rFonts w:ascii="Comic Sans MS" w:hAnsi="Comic Sans MS"/>
          <w:i/>
          <w:iCs/>
          <w:color w:val="000000"/>
          <w:sz w:val="26"/>
          <w:szCs w:val="28"/>
        </w:rPr>
        <w:t xml:space="preserve">«setenta y dos discípulos». </w:t>
      </w:r>
      <w:r w:rsidRPr="00BA5F13">
        <w:rPr>
          <w:rFonts w:ascii="Comic Sans MS" w:hAnsi="Comic Sans MS"/>
          <w:color w:val="000000"/>
          <w:sz w:val="26"/>
          <w:szCs w:val="28"/>
        </w:rPr>
        <w:t xml:space="preserve">Vuelven éstos </w:t>
      </w:r>
      <w:r w:rsidRPr="00BA5F13">
        <w:rPr>
          <w:rFonts w:ascii="Comic Sans MS" w:hAnsi="Comic Sans MS"/>
          <w:i/>
          <w:iCs/>
          <w:color w:val="000000"/>
          <w:sz w:val="26"/>
          <w:szCs w:val="28"/>
        </w:rPr>
        <w:t xml:space="preserve">«llenos de alegría» </w:t>
      </w:r>
      <w:r w:rsidRPr="00BA5F13">
        <w:rPr>
          <w:rFonts w:ascii="Comic Sans MS" w:hAnsi="Comic Sans MS"/>
          <w:color w:val="000000"/>
          <w:sz w:val="26"/>
          <w:szCs w:val="28"/>
        </w:rPr>
        <w:t>(v. 17) y Jesús les descubre el contenido profundo de lo que han realizado.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El tema está desarrollado en dos secciones ligeramente diferentes, aunque unitarias (w. 17-20 y w. 21-24). Éstas incluyen: a) en primer lugar, </w:t>
      </w:r>
      <w:r w:rsidRPr="00BA5F13">
        <w:rPr>
          <w:rFonts w:ascii="Comic Sans MS" w:hAnsi="Comic Sans MS"/>
          <w:i/>
          <w:iCs/>
          <w:color w:val="000000"/>
          <w:sz w:val="26"/>
          <w:szCs w:val="28"/>
        </w:rPr>
        <w:t xml:space="preserve">la misión, </w:t>
      </w:r>
      <w:r w:rsidRPr="00BA5F13">
        <w:rPr>
          <w:rFonts w:ascii="Comic Sans MS" w:hAnsi="Comic Sans MS"/>
          <w:color w:val="000000"/>
          <w:sz w:val="26"/>
          <w:szCs w:val="28"/>
        </w:rPr>
        <w:t xml:space="preserve">considerada como una victoria que consiguen los setenta y dos en la lucha contra Satanás (v. 18); b) en segundo lugar, </w:t>
      </w:r>
      <w:r w:rsidRPr="00BA5F13">
        <w:rPr>
          <w:rFonts w:ascii="Comic Sans MS" w:hAnsi="Comic Sans MS"/>
          <w:i/>
          <w:iCs/>
          <w:color w:val="000000"/>
          <w:sz w:val="26"/>
          <w:szCs w:val="28"/>
        </w:rPr>
        <w:t xml:space="preserve">la victoria sobre Satanás, </w:t>
      </w:r>
      <w:r w:rsidRPr="00BA5F13">
        <w:rPr>
          <w:rFonts w:ascii="Comic Sans MS" w:hAnsi="Comic Sans MS"/>
          <w:color w:val="000000"/>
          <w:sz w:val="26"/>
          <w:szCs w:val="28"/>
        </w:rPr>
        <w:t xml:space="preserve">que pone de manifiesto que los discípulos son capaces de vencer al mal que hay en el mundo; por eso se les considera en el evangelio </w:t>
      </w:r>
      <w:r w:rsidRPr="00BA5F13">
        <w:rPr>
          <w:rFonts w:ascii="Comic Sans MS" w:hAnsi="Comic Sans MS"/>
          <w:i/>
          <w:iCs/>
          <w:color w:val="000000"/>
          <w:sz w:val="26"/>
          <w:szCs w:val="28"/>
        </w:rPr>
        <w:t xml:space="preserve">«dichosos» </w:t>
      </w:r>
      <w:r w:rsidRPr="00BA5F13">
        <w:rPr>
          <w:rFonts w:ascii="Comic Sans MS" w:hAnsi="Comic Sans MS"/>
          <w:color w:val="000000"/>
          <w:sz w:val="26"/>
          <w:szCs w:val="28"/>
        </w:rPr>
        <w:t xml:space="preserve">(v. 23) y sus nombres están escritos en el Reino de los Cielos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v. 20); c) en tercer lugar y prosiguiendo, el evangelio hace observar que los </w:t>
      </w:r>
      <w:r w:rsidRPr="00BA5F13">
        <w:rPr>
          <w:rFonts w:ascii="Comic Sans MS" w:hAnsi="Comic Sans MS"/>
          <w:i/>
          <w:iCs/>
          <w:color w:val="000000"/>
          <w:sz w:val="26"/>
          <w:szCs w:val="28"/>
        </w:rPr>
        <w:t xml:space="preserve">«sencillos» </w:t>
      </w:r>
      <w:r w:rsidRPr="00BA5F13">
        <w:rPr>
          <w:rFonts w:ascii="Comic Sans MS" w:hAnsi="Comic Sans MS"/>
          <w:color w:val="000000"/>
          <w:sz w:val="26"/>
          <w:szCs w:val="28"/>
        </w:rPr>
        <w:t xml:space="preserve">(v. 21) están abiertos al misterio y reciben la verdad de Jesús; d) por último, Jesús alaba al Padre por el don concedido a los </w:t>
      </w:r>
      <w:r w:rsidRPr="00BA5F13">
        <w:rPr>
          <w:rFonts w:ascii="Comic Sans MS" w:hAnsi="Comic Sans MS"/>
          <w:i/>
          <w:iCs/>
          <w:color w:val="000000"/>
          <w:sz w:val="26"/>
          <w:szCs w:val="28"/>
        </w:rPr>
        <w:t xml:space="preserve">«sencillos» </w:t>
      </w:r>
      <w:r w:rsidRPr="00BA5F13">
        <w:rPr>
          <w:rFonts w:ascii="Comic Sans MS" w:hAnsi="Comic Sans MS"/>
          <w:color w:val="000000"/>
          <w:sz w:val="26"/>
          <w:szCs w:val="28"/>
        </w:rPr>
        <w:t xml:space="preserve">y revela la unión de amor entre él y el Padre: </w:t>
      </w:r>
      <w:r w:rsidRPr="00BA5F13">
        <w:rPr>
          <w:rFonts w:ascii="Comic Sans MS" w:hAnsi="Comic Sans MS"/>
          <w:i/>
          <w:iCs/>
          <w:color w:val="000000"/>
          <w:sz w:val="26"/>
          <w:szCs w:val="28"/>
        </w:rPr>
        <w:t xml:space="preserve">«Todo me lo ha entregado mi Padre, y nadie conoce quién es el Hijo, sino el Padre...» </w:t>
      </w:r>
      <w:r w:rsidRPr="00BA5F13">
        <w:rPr>
          <w:rFonts w:ascii="Comic Sans MS" w:hAnsi="Comic Sans MS"/>
          <w:color w:val="000000"/>
          <w:sz w:val="26"/>
          <w:szCs w:val="28"/>
        </w:rPr>
        <w:t>(v. 22).</w:t>
      </w:r>
    </w:p>
    <w:p w:rsidR="001C2D8C" w:rsidRPr="00BA5F13" w:rsidRDefault="001C2D8C" w:rsidP="008F4BCB">
      <w:pPr>
        <w:ind w:firstLine="284"/>
        <w:jc w:val="both"/>
        <w:rPr>
          <w:sz w:val="26"/>
        </w:rPr>
      </w:pPr>
      <w:r w:rsidRPr="00BA5F13">
        <w:rPr>
          <w:rFonts w:ascii="Comic Sans MS" w:hAnsi="Comic Sans MS"/>
          <w:color w:val="000000"/>
          <w:sz w:val="26"/>
          <w:szCs w:val="28"/>
        </w:rPr>
        <w:t>Puede afirmarse que la misión es concebida en el evangelio como irradiación del amor que une al Padre y al Hijo. Este amor revelado a los «sencillos» es la fuerza que destruye el mal. Los discípulos son considerados «dichosos» porque ven y gustan ya desde ahora el amor del Padre y del Hijo.</w:t>
      </w:r>
    </w:p>
    <w:p w:rsidR="001C2D8C" w:rsidRPr="00BA5F13" w:rsidRDefault="001C2D8C" w:rsidP="008F4BCB">
      <w:pPr>
        <w:jc w:val="both"/>
        <w:rPr>
          <w:sz w:val="26"/>
        </w:rPr>
      </w:pPr>
      <w:r w:rsidRPr="00BA5F13">
        <w:rPr>
          <w:rFonts w:ascii="Comic Sans MS" w:hAnsi="Comic Sans MS"/>
          <w:b/>
          <w:bCs/>
          <w:color w:val="000000"/>
          <w:sz w:val="26"/>
          <w:szCs w:val="28"/>
        </w:rPr>
        <w:lastRenderedPageBreak/>
        <w:t>MEDITATIO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Hemos llegado al final del libro de Job. Al principio habíamos reflexionado sobre la apuesta lanzada por Satanás sobre el hombre. Según la opinión de Satanás, el hombre es incapaz de un amor gratuito. Sin embargo, hemos concluido que, si bien no sabemos si tenemos o no el amor gratuito por Dios, una cosa es segura: Dios nos ama y dilatará nuestro corazón probándolo con el fuego incandescente de su amor. Por lo demás, Dios espera de nosotros que nos entreguemos a él con confianza y perseverancia, como Job, poniéndonos por completo a su disposición. Si de verdad amamos a Dios, nuestro amor encontrará en sí mismo su riqueza. Este amor increíble y atrayente es el que nos comprometerá y nos llevará a saborear el don inaudito del amor trinitario. En el Cantar de los Cantares se lee que aquel a quien buscamos sin cansarnos existe y nos ama. Un día lo encontraremos, si hemos perseverado en esta búsqueda contemplativa, y nos colmará de alegría. Pero lo debemos buscar ya desde ahora sin desanimarnos. En el fondo, también Job puede decir al final: </w:t>
      </w:r>
      <w:r w:rsidRPr="00BA5F13">
        <w:rPr>
          <w:rFonts w:ascii="Comic Sans MS" w:hAnsi="Comic Sans MS"/>
          <w:i/>
          <w:iCs/>
          <w:color w:val="000000"/>
          <w:sz w:val="26"/>
          <w:szCs w:val="28"/>
        </w:rPr>
        <w:t xml:space="preserve">«Ahora te han visto mis ojos» </w:t>
      </w:r>
      <w:r w:rsidRPr="00BA5F13">
        <w:rPr>
          <w:rFonts w:ascii="Comic Sans MS" w:hAnsi="Comic Sans MS"/>
          <w:color w:val="000000"/>
          <w:sz w:val="26"/>
          <w:szCs w:val="28"/>
        </w:rPr>
        <w:t xml:space="preserve">(42,5). Sólo quien ama -dice H. U. von Balthasar- puede hablar del amor. No es posible hablar ni siquiera de los más pequeños problemas del mundo espiritual sin haber tenido una experiencia directa. Del mismo modo, tampoco un cristiano puede hacer apostolado a no ser anunciando, como hizo Pedro, lo que ha visto y oído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2 Pe 1,16-19). Todo lo que podamos atestiguar sobre Dios procede de la </w:t>
      </w:r>
      <w:r w:rsidRPr="00BA5F13">
        <w:rPr>
          <w:rFonts w:ascii="Comic Sans MS" w:hAnsi="Comic Sans MS"/>
          <w:color w:val="000000"/>
          <w:sz w:val="26"/>
          <w:szCs w:val="28"/>
        </w:rPr>
        <w:lastRenderedPageBreak/>
        <w:t>contemplación: la de Jesús, la de la Iglesia y la nuestra. Gracias a este amor, que le ha puesto en una auténtica relación con Dios, obtiene Job su bendición, mucho mayor que la primera.</w:t>
      </w:r>
    </w:p>
    <w:p w:rsidR="001C2D8C" w:rsidRPr="00BA5F13" w:rsidRDefault="001C2D8C" w:rsidP="008F4BCB">
      <w:pPr>
        <w:ind w:firstLine="284"/>
        <w:jc w:val="both"/>
        <w:rPr>
          <w:sz w:val="26"/>
        </w:rPr>
      </w:pPr>
      <w:r w:rsidRPr="00BA5F13">
        <w:rPr>
          <w:rFonts w:ascii="Comic Sans MS" w:hAnsi="Comic Sans MS"/>
          <w:color w:val="000000"/>
          <w:sz w:val="26"/>
          <w:szCs w:val="28"/>
        </w:rPr>
        <w:t>Durante estos días hemos meditado sobre el misterio de la prueba y del amor. Ante María santísima pidamos poder penetrar con mayor profundidad en este misterio.</w:t>
      </w:r>
    </w:p>
    <w:p w:rsidR="001C2D8C" w:rsidRPr="00BA5F13" w:rsidRDefault="001C2D8C" w:rsidP="008F4BCB">
      <w:pPr>
        <w:jc w:val="both"/>
        <w:rPr>
          <w:sz w:val="26"/>
        </w:rPr>
      </w:pPr>
      <w:r w:rsidRPr="00BA5F13">
        <w:rPr>
          <w:rFonts w:ascii="Comic Sans MS" w:hAnsi="Comic Sans MS"/>
          <w:b/>
          <w:bCs/>
          <w:color w:val="000000"/>
          <w:sz w:val="26"/>
          <w:szCs w:val="28"/>
        </w:rPr>
        <w:t>ORATIO</w:t>
      </w:r>
    </w:p>
    <w:p w:rsidR="001C2D8C" w:rsidRPr="00BA5F13" w:rsidRDefault="001C2D8C" w:rsidP="008F4BCB">
      <w:pPr>
        <w:ind w:firstLine="284"/>
        <w:jc w:val="both"/>
        <w:rPr>
          <w:sz w:val="26"/>
        </w:rPr>
      </w:pPr>
      <w:r w:rsidRPr="00BA5F13">
        <w:rPr>
          <w:rFonts w:ascii="Comic Sans MS" w:hAnsi="Comic Sans MS"/>
          <w:color w:val="000000"/>
          <w:sz w:val="26"/>
          <w:szCs w:val="28"/>
        </w:rPr>
        <w:t>Oh Dios, tú eres nuestro Señor, eres tú quien se anticipó a nosotros y nos amó cuando todavía ni siquiera te conocíamos y no te podíamos pagar tu amor con el nuestro. Eres tú quien sigue amándonos y preparaste para nosotros bienes invisibles de los que no tenemos ninguna visión intuitiva. También nosotros te amamos y nos movemos hacia ti, precisamente en la dirección que tú nos has prefijado. Pero estamos sumergidos en un montón de cosas y de obstáculos que nos impiden buscarte; nos impulsan lejos de ti; nos impiden gozar de tu intimidad. Concédenos, oh Padre, la gracia de comprender el grito lacerante de nuestro corazón.</w:t>
      </w:r>
    </w:p>
    <w:p w:rsidR="001C2D8C" w:rsidRPr="00BA5F13" w:rsidRDefault="001C2D8C" w:rsidP="008F4BCB">
      <w:pPr>
        <w:ind w:firstLine="284"/>
        <w:jc w:val="both"/>
        <w:rPr>
          <w:sz w:val="26"/>
        </w:rPr>
      </w:pPr>
      <w:r w:rsidRPr="00BA5F13">
        <w:rPr>
          <w:rFonts w:ascii="Comic Sans MS" w:hAnsi="Comic Sans MS"/>
          <w:color w:val="000000"/>
          <w:sz w:val="26"/>
          <w:szCs w:val="28"/>
        </w:rPr>
        <w:t>Ayúdanos a entender mejor el sentido de las pruebas que nos apremian por todas partes; de la noche de nuestros sentidos, de la noche del espíritu y de la noche honda de la fe, donde nos agitamos en un estado de casi desesperación. Infunde en nuestros corazones el afecto de tu amor. Infúndelo profundamente. Conviértete tú mismo para nosotros en una corriente que fluya, para que nuestro discurrir nos conduzca hasta ti.</w:t>
      </w:r>
    </w:p>
    <w:p w:rsidR="001C2D8C" w:rsidRPr="00BA5F13" w:rsidRDefault="001C2D8C" w:rsidP="008F4BCB">
      <w:pPr>
        <w:ind w:firstLine="284"/>
        <w:jc w:val="both"/>
        <w:rPr>
          <w:sz w:val="26"/>
        </w:rPr>
      </w:pPr>
      <w:r w:rsidRPr="00BA5F13">
        <w:rPr>
          <w:rFonts w:ascii="Comic Sans MS" w:hAnsi="Comic Sans MS"/>
          <w:color w:val="000000"/>
          <w:sz w:val="26"/>
          <w:szCs w:val="28"/>
        </w:rPr>
        <w:lastRenderedPageBreak/>
        <w:t>Tú, oh Dios, nos has hecho comprender que nos es necesario entrar en los sufrimientos y en las pruebas de Jesucristo. Ayúdanos ahora, oh Padre, a meditar su pasión a fin de participar en sus sufrimientos y conocer así la fuerza de la resurrección.</w:t>
      </w:r>
    </w:p>
    <w:p w:rsidR="001C2D8C" w:rsidRPr="00BA5F13" w:rsidRDefault="001C2D8C" w:rsidP="008F4BCB">
      <w:pPr>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El amante no entra en el reino del amor con la alegría de haber encontrado por fin la culminación de todos sus propios deseos, sino en silencio y con humildad, porque el amor ha sobrepasado todas sus expectativas y a él mismo. Tiene que soportar lo insoportable: la presencia del amor. Sería poco dar a esta imposibilidad de soportar el nombre de bienaventuranza, de éxtasis de amor. En efecto, el amor es demasiado grande, y en este «demasiado» se incluye una especie de dolor, que sólo conoce quien ama, pero que es la flecha, la espina de toda felicidad espiritual. Sería asimismo poco describir este dolor como el límite de la propia respuesta, como desilusión respecto a la propia realidad, que incluso en el momento de la máxima entrega no ofrece nada verdaderamente digno del amor. En efecto, el amor demasiado grande no rebosa sólo en relación con el yo, a la persona a la que beneficia; ni siquiera un yo más grande, más digno, conseguiría contener este desbordamiento; tal prerrogativa, en efecto, está ínsita en el amor mismo, que, confrontado consigo mismo, resulta demasiado grande, y todo el que se vea herido por su maravilla y arrollado por sus olas debería caer en adoración </w:t>
      </w:r>
      <w:r w:rsidRPr="00BA5F13">
        <w:rPr>
          <w:rFonts w:ascii="Comic Sans MS" w:hAnsi="Comic Sans MS"/>
          <w:color w:val="000000"/>
          <w:sz w:val="26"/>
          <w:szCs w:val="28"/>
        </w:rPr>
        <w:lastRenderedPageBreak/>
        <w:t xml:space="preserve">frente a su extremo poder y a su victoria radiante (H. U. von Balthasar, </w:t>
      </w:r>
      <w:r w:rsidRPr="00BA5F13">
        <w:rPr>
          <w:rFonts w:ascii="Comic Sans MS" w:hAnsi="Comic Sans MS"/>
          <w:i/>
          <w:iCs/>
          <w:color w:val="000000"/>
          <w:sz w:val="26"/>
          <w:szCs w:val="28"/>
        </w:rPr>
        <w:t xml:space="preserve">Sorelle nello Spirito. Teresa di Lisieux  Elisabetta di Digione, </w:t>
      </w:r>
      <w:r w:rsidRPr="00BA5F13">
        <w:rPr>
          <w:rFonts w:ascii="Comic Sans MS" w:hAnsi="Comic Sans MS"/>
          <w:color w:val="000000"/>
          <w:sz w:val="26"/>
          <w:szCs w:val="28"/>
        </w:rPr>
        <w:t>Milán 1974, p. 310).</w:t>
      </w:r>
    </w:p>
    <w:p w:rsidR="001C2D8C" w:rsidRPr="00BA5F13" w:rsidRDefault="001C2D8C" w:rsidP="008F4BCB">
      <w:pPr>
        <w:jc w:val="both"/>
        <w:rPr>
          <w:sz w:val="26"/>
        </w:rPr>
      </w:pPr>
      <w:r w:rsidRPr="00BA5F13">
        <w:rPr>
          <w:rFonts w:ascii="Comic Sans MS" w:hAnsi="Comic Sans MS"/>
          <w:b/>
          <w:bCs/>
          <w:color w:val="000000"/>
          <w:sz w:val="26"/>
          <w:szCs w:val="28"/>
        </w:rPr>
        <w:t>ACTIO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Repite con frecuencia y vive hoy la Palabra: </w:t>
      </w:r>
      <w:r w:rsidRPr="00BA5F13">
        <w:rPr>
          <w:rFonts w:ascii="Comic Sans MS" w:hAnsi="Comic Sans MS"/>
          <w:i/>
          <w:iCs/>
          <w:color w:val="003366"/>
          <w:sz w:val="26"/>
          <w:szCs w:val="28"/>
        </w:rPr>
        <w:t xml:space="preserve">«¿Conque no habéis podido estar en vela conmigo ni siquiera una hora?» </w:t>
      </w:r>
      <w:r w:rsidRPr="00BA5F13">
        <w:rPr>
          <w:rFonts w:ascii="Comic Sans MS" w:hAnsi="Comic Sans MS"/>
          <w:color w:val="000000"/>
          <w:sz w:val="26"/>
          <w:szCs w:val="28"/>
        </w:rPr>
        <w:t>(Mt 26,40).</w:t>
      </w:r>
    </w:p>
    <w:p w:rsidR="001C2D8C" w:rsidRPr="00BA5F13" w:rsidRDefault="001C2D8C" w:rsidP="008F4BCB">
      <w:pPr>
        <w:jc w:val="both"/>
        <w:rPr>
          <w:sz w:val="26"/>
        </w:rPr>
      </w:pPr>
      <w:r w:rsidRPr="00BA5F13">
        <w:rPr>
          <w:rFonts w:ascii="Comic Sans MS" w:hAnsi="Comic Sans MS"/>
          <w:b/>
          <w:bCs/>
          <w:color w:val="000000"/>
          <w:sz w:val="26"/>
          <w:szCs w:val="28"/>
        </w:rPr>
        <w:t>PARA LA LECTURA ESPIRITUAL</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He aquí una de las páginas más bellas que escribió santo Tomás Moro en la cárcel antes de ser ejecutado: «Cristo sabía que muchos, por su misma debilidad física, se habrían dejado aterrorizar por la sola idea del suplicio... y quiso confortar su ánimo con el ejemplo de su dolor, de su tristeza, de su angustia, de su miedo. Y a quienes estuvieran constituidos físicamente de este modo, o sea, a los débiles y a los miedosos, les quiso decir casi hablándoles directamente: "Ten valor, tú que eres tan débil; aunque te sientas cansado, triste, temeroso e importunado por el terror de crueles tormentos, ten valor: porque también yo, ante el pensamiento de la acérrima y dolorosísima pasión que me apremiaba de cerca, me sentí todavía más cansado, triste, temeroso y sometido a una íntima angustia... Piensa que te bastará con caminar detrás de mí... Confíate a mí, si no puedes tener confianza en ti mismo. Mira: yo camino delante de ti por este sendero que te da tanto miedo; agárrate al borde de mi túnica y de él obtendrás la fuerza que impedirá que tu sangre se disperse en vanos temores y mantendrá </w:t>
      </w:r>
      <w:r w:rsidRPr="00BA5F13">
        <w:rPr>
          <w:rFonts w:ascii="Comic Sans MS" w:hAnsi="Comic Sans MS"/>
          <w:color w:val="000000"/>
          <w:sz w:val="26"/>
          <w:szCs w:val="28"/>
        </w:rPr>
        <w:lastRenderedPageBreak/>
        <w:t xml:space="preserve">firme tu ánimo con el pensamiento de que estás caminando detrás de mis huellas. Fiel a mis promesas, no permitiré que seas tentado por encima de tus fuerzas"» (A. Sicari, «San Tommaso Moro», en </w:t>
      </w:r>
      <w:r w:rsidRPr="00BA5F13">
        <w:rPr>
          <w:rFonts w:ascii="Comic Sans MS" w:hAnsi="Comic Sans MS"/>
          <w:i/>
          <w:iCs/>
          <w:color w:val="000000"/>
          <w:sz w:val="26"/>
          <w:szCs w:val="28"/>
        </w:rPr>
        <w:t xml:space="preserve">id., Ritratti di santi, </w:t>
      </w:r>
      <w:r w:rsidRPr="00BA5F13">
        <w:rPr>
          <w:rFonts w:ascii="Comic Sans MS" w:hAnsi="Comic Sans MS"/>
          <w:color w:val="000000"/>
          <w:sz w:val="26"/>
          <w:szCs w:val="28"/>
        </w:rPr>
        <w:t xml:space="preserve">Milán 1993, p. 46 [edición española: </w:t>
      </w:r>
      <w:r w:rsidRPr="00BA5F13">
        <w:rPr>
          <w:rFonts w:ascii="Comic Sans MS" w:hAnsi="Comic Sans MS"/>
          <w:i/>
          <w:iCs/>
          <w:color w:val="000000"/>
          <w:sz w:val="26"/>
          <w:szCs w:val="28"/>
        </w:rPr>
        <w:t xml:space="preserve">Retratos de santos, </w:t>
      </w:r>
      <w:r w:rsidRPr="00BA5F13">
        <w:rPr>
          <w:rFonts w:ascii="Comic Sans MS" w:hAnsi="Comic Sans MS"/>
          <w:color w:val="000000"/>
          <w:sz w:val="26"/>
          <w:szCs w:val="28"/>
        </w:rPr>
        <w:t>Encuentro Ediciones, Madrid 1995]).</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43" w:name="_Día_4"/>
      <w:bookmarkStart w:id="44" w:name="_Toc146484044"/>
      <w:bookmarkStart w:id="45" w:name="_Toc241054825"/>
      <w:bookmarkEnd w:id="43"/>
      <w:r>
        <w:rPr>
          <w:rFonts w:ascii="Comic Sans MS" w:hAnsi="Comic Sans MS"/>
          <w:sz w:val="32"/>
          <w:szCs w:val="32"/>
          <w:lang w:val="es-ES" w:eastAsia="es-ES"/>
        </w:rPr>
        <w:t>Día</w:t>
      </w:r>
      <w:bookmarkStart w:id="46" w:name="Día_4"/>
      <w:r>
        <w:rPr>
          <w:rFonts w:ascii="Comic Sans MS" w:hAnsi="Comic Sans MS"/>
          <w:sz w:val="32"/>
          <w:szCs w:val="32"/>
          <w:lang w:val="es-ES" w:eastAsia="es-ES"/>
        </w:rPr>
        <w:t xml:space="preserve"> 4</w:t>
      </w:r>
      <w:bookmarkEnd w:id="44"/>
      <w:bookmarkEnd w:id="45"/>
      <w:bookmarkEnd w:id="46"/>
    </w:p>
    <w:p w:rsidR="001C2D8C" w:rsidRDefault="001C2D8C" w:rsidP="008F4BCB">
      <w:pPr>
        <w:pStyle w:val="Ttulo2"/>
        <w:spacing w:before="0" w:after="0"/>
        <w:jc w:val="center"/>
        <w:rPr>
          <w:rFonts w:ascii="Comic Sans MS" w:hAnsi="Comic Sans MS"/>
          <w:color w:val="FF0000"/>
          <w:szCs w:val="24"/>
          <w:lang w:val="es-ES"/>
        </w:rPr>
      </w:pPr>
      <w:bookmarkStart w:id="47" w:name="27º_domingo_del_tiempo_ordinario_"/>
      <w:bookmarkStart w:id="48" w:name="_Toc146484055"/>
      <w:bookmarkStart w:id="49" w:name="_Toc146829027"/>
      <w:bookmarkStart w:id="50" w:name="_Toc232795414"/>
      <w:bookmarkStart w:id="51" w:name="_Toc232840891"/>
      <w:bookmarkStart w:id="52" w:name="_Toc232841021"/>
      <w:bookmarkStart w:id="53" w:name="_Toc232841054"/>
      <w:bookmarkStart w:id="54" w:name="_Toc241054826"/>
      <w:r>
        <w:rPr>
          <w:rFonts w:ascii="Comic Sans MS" w:hAnsi="Comic Sans MS"/>
          <w:color w:val="FF0000"/>
          <w:lang w:val="es-ES"/>
        </w:rPr>
        <w:t>27º Domingo del Tiempo Ordinario</w:t>
      </w:r>
      <w:bookmarkEnd w:id="47"/>
      <w:r>
        <w:rPr>
          <w:rFonts w:ascii="Comic Sans MS" w:hAnsi="Comic Sans MS"/>
          <w:color w:val="FF0000"/>
          <w:lang w:val="es-ES"/>
        </w:rPr>
        <w:t xml:space="preserve"> ciclo “A”</w:t>
      </w:r>
      <w:bookmarkEnd w:id="48"/>
      <w:bookmarkEnd w:id="49"/>
      <w:bookmarkEnd w:id="50"/>
      <w:bookmarkEnd w:id="51"/>
      <w:bookmarkEnd w:id="52"/>
      <w:bookmarkEnd w:id="53"/>
      <w:bookmarkEnd w:id="54"/>
    </w:p>
    <w:p w:rsidR="001C2D8C" w:rsidRDefault="001C2D8C" w:rsidP="008F4BCB">
      <w:pPr>
        <w:jc w:val="both"/>
        <w:rPr>
          <w:sz w:val="26"/>
        </w:rPr>
      </w:pPr>
      <w:r>
        <w:rPr>
          <w:rFonts w:ascii="Comic Sans MS" w:hAnsi="Comic Sans MS"/>
          <w:b/>
          <w:bCs/>
          <w:sz w:val="26"/>
          <w:szCs w:val="28"/>
        </w:rPr>
        <w:t>LECTIO</w:t>
      </w:r>
    </w:p>
    <w:p w:rsidR="001C2D8C" w:rsidRPr="008F4BCB" w:rsidRDefault="00144D34" w:rsidP="008F4BCB">
      <w:pPr>
        <w:jc w:val="both"/>
        <w:rPr>
          <w:sz w:val="24"/>
          <w:szCs w:val="24"/>
        </w:rPr>
      </w:pPr>
      <w:r>
        <w:rPr>
          <w:rFonts w:ascii="Comic Sans MS" w:hAnsi="Comic Sans MS"/>
          <w:b/>
          <w:bCs/>
          <w:sz w:val="26"/>
          <w:szCs w:val="28"/>
        </w:rPr>
        <w:t>Primera lectura</w:t>
      </w:r>
      <w:r w:rsidR="001C2D8C">
        <w:rPr>
          <w:rFonts w:ascii="Comic Sans MS" w:hAnsi="Comic Sans MS"/>
          <w:b/>
          <w:bCs/>
          <w:sz w:val="26"/>
          <w:szCs w:val="28"/>
        </w:rPr>
        <w:t xml:space="preserve"> Isaías 5,1-7: </w:t>
      </w:r>
      <w:r w:rsidR="001C2D8C" w:rsidRPr="008F4BCB">
        <w:rPr>
          <w:rFonts w:ascii="Comic Sans MS" w:hAnsi="Comic Sans MS"/>
          <w:i/>
          <w:iCs/>
          <w:sz w:val="24"/>
          <w:szCs w:val="24"/>
        </w:rPr>
        <w:t>La viña del Señor del universo es la casa de Israel.</w:t>
      </w:r>
    </w:p>
    <w:p w:rsidR="001C2D8C" w:rsidRDefault="001C2D8C" w:rsidP="008F4BCB">
      <w:pPr>
        <w:jc w:val="both"/>
        <w:rPr>
          <w:sz w:val="26"/>
        </w:rPr>
      </w:pPr>
      <w:r w:rsidRPr="00BA5F13">
        <w:rPr>
          <w:rFonts w:ascii="Calibri" w:hAnsi="Calibri"/>
          <w:color w:val="000080"/>
          <w:sz w:val="26"/>
          <w:szCs w:val="15"/>
          <w:vertAlign w:val="superscript"/>
        </w:rPr>
        <w:t>1</w:t>
      </w:r>
      <w:r>
        <w:rPr>
          <w:rFonts w:ascii="Comic Sans MS" w:hAnsi="Comic Sans MS"/>
          <w:color w:val="000080"/>
          <w:sz w:val="26"/>
          <w:szCs w:val="28"/>
        </w:rPr>
        <w:t xml:space="preserve"> Voy a cantar en nombre de mi amigo un canto de amor dedicado a su viña: Mi amigo tenía una viña en una fértil colina.</w:t>
      </w:r>
    </w:p>
    <w:p w:rsidR="001C2D8C" w:rsidRDefault="001C2D8C" w:rsidP="008F4BCB">
      <w:pPr>
        <w:jc w:val="both"/>
        <w:rPr>
          <w:sz w:val="26"/>
        </w:rPr>
      </w:pPr>
      <w:r w:rsidRPr="00BA5F13">
        <w:rPr>
          <w:rFonts w:ascii="Calibri" w:hAnsi="Calibri"/>
          <w:color w:val="000080"/>
          <w:sz w:val="26"/>
          <w:szCs w:val="15"/>
          <w:vertAlign w:val="superscript"/>
        </w:rPr>
        <w:t>2</w:t>
      </w:r>
      <w:r>
        <w:rPr>
          <w:rFonts w:ascii="Comic Sans MS" w:hAnsi="Comic Sans MS"/>
          <w:color w:val="000080"/>
          <w:sz w:val="26"/>
          <w:szCs w:val="28"/>
        </w:rPr>
        <w:t xml:space="preserve"> La cavó y despedregó, plantó cepas selectas, levantó en medio una torre y excavó también un lagar. Esperaba que diera uvas, pero dio agrazones.</w:t>
      </w:r>
    </w:p>
    <w:p w:rsidR="001C2D8C" w:rsidRDefault="001C2D8C" w:rsidP="008F4BCB">
      <w:pPr>
        <w:jc w:val="both"/>
        <w:rPr>
          <w:sz w:val="26"/>
        </w:rPr>
      </w:pPr>
      <w:r w:rsidRPr="00BA5F13">
        <w:rPr>
          <w:rFonts w:ascii="Calibri" w:hAnsi="Calibri"/>
          <w:color w:val="000080"/>
          <w:sz w:val="26"/>
          <w:szCs w:val="15"/>
          <w:vertAlign w:val="superscript"/>
        </w:rPr>
        <w:t>3</w:t>
      </w:r>
      <w:r>
        <w:rPr>
          <w:rFonts w:ascii="Comic Sans MS" w:hAnsi="Comic Sans MS"/>
          <w:color w:val="000080"/>
          <w:sz w:val="26"/>
          <w:szCs w:val="28"/>
        </w:rPr>
        <w:t xml:space="preserve"> Ahora, habitantes de Jerusalén, hombres de Judá, juzgad entre mí y mi viña.</w:t>
      </w:r>
    </w:p>
    <w:p w:rsidR="001C2D8C" w:rsidRDefault="001C2D8C" w:rsidP="008F4BCB">
      <w:pPr>
        <w:jc w:val="both"/>
        <w:rPr>
          <w:sz w:val="26"/>
        </w:rPr>
      </w:pPr>
      <w:r w:rsidRPr="00BA5F13">
        <w:rPr>
          <w:rFonts w:ascii="Calibri" w:hAnsi="Calibri"/>
          <w:color w:val="000080"/>
          <w:sz w:val="26"/>
          <w:szCs w:val="15"/>
          <w:vertAlign w:val="superscript"/>
        </w:rPr>
        <w:t>4</w:t>
      </w:r>
      <w:r>
        <w:rPr>
          <w:rFonts w:ascii="Comic Sans MS" w:hAnsi="Comic Sans MS"/>
          <w:color w:val="000080"/>
          <w:sz w:val="26"/>
          <w:szCs w:val="28"/>
        </w:rPr>
        <w:t xml:space="preserve"> ¿Qué cabía hacer por mi viña que yo no haya hecho? ¿Por qué esperando uvas dio agrazones?</w:t>
      </w:r>
    </w:p>
    <w:p w:rsidR="001C2D8C" w:rsidRDefault="001C2D8C" w:rsidP="008F4BCB">
      <w:pPr>
        <w:jc w:val="both"/>
        <w:rPr>
          <w:sz w:val="26"/>
        </w:rPr>
      </w:pPr>
      <w:r w:rsidRPr="00BA5F13">
        <w:rPr>
          <w:rFonts w:ascii="Calibri" w:hAnsi="Calibri"/>
          <w:color w:val="000080"/>
          <w:sz w:val="26"/>
          <w:szCs w:val="15"/>
          <w:vertAlign w:val="superscript"/>
        </w:rPr>
        <w:t>5</w:t>
      </w:r>
      <w:r>
        <w:rPr>
          <w:rFonts w:ascii="Comic Sans MS" w:hAnsi="Comic Sans MS"/>
          <w:color w:val="000080"/>
          <w:sz w:val="26"/>
          <w:szCs w:val="28"/>
        </w:rPr>
        <w:t xml:space="preserve"> Pues os voy a decir lo que haré con mi viña: le quitaré su cerca y servirá de pasto, derribaré su tapia y será pisoteada.</w:t>
      </w:r>
    </w:p>
    <w:p w:rsidR="001C2D8C" w:rsidRDefault="001C2D8C" w:rsidP="008F4BCB">
      <w:pPr>
        <w:jc w:val="both"/>
        <w:rPr>
          <w:sz w:val="26"/>
        </w:rPr>
      </w:pPr>
      <w:r w:rsidRPr="00BA5F13">
        <w:rPr>
          <w:rFonts w:ascii="Calibri" w:hAnsi="Calibri"/>
          <w:color w:val="000080"/>
          <w:sz w:val="26"/>
          <w:szCs w:val="15"/>
          <w:vertAlign w:val="superscript"/>
        </w:rPr>
        <w:t>6</w:t>
      </w:r>
      <w:r>
        <w:rPr>
          <w:rFonts w:ascii="Comic Sans MS" w:hAnsi="Comic Sans MS"/>
          <w:color w:val="000080"/>
          <w:sz w:val="26"/>
          <w:szCs w:val="28"/>
        </w:rPr>
        <w:t xml:space="preserve"> La convertiré en un erial, no la podarán ni la escardarán, crecerán cardos y abrojos y prohibiré a las nubes que lluevan sobre ella.</w:t>
      </w:r>
    </w:p>
    <w:p w:rsidR="001C2D8C" w:rsidRDefault="001C2D8C" w:rsidP="008F4BCB">
      <w:pPr>
        <w:jc w:val="both"/>
        <w:rPr>
          <w:sz w:val="26"/>
        </w:rPr>
      </w:pPr>
      <w:r w:rsidRPr="00BA5F13">
        <w:rPr>
          <w:rFonts w:ascii="Calibri" w:hAnsi="Calibri"/>
          <w:color w:val="000080"/>
          <w:sz w:val="26"/>
          <w:szCs w:val="15"/>
          <w:vertAlign w:val="superscript"/>
        </w:rPr>
        <w:t>7</w:t>
      </w:r>
      <w:r>
        <w:rPr>
          <w:rFonts w:ascii="Comic Sans MS" w:hAnsi="Comic Sans MS"/>
          <w:color w:val="000080"/>
          <w:sz w:val="26"/>
          <w:szCs w:val="28"/>
        </w:rPr>
        <w:t xml:space="preserve"> La viña del Señor todopoderoso es el </w:t>
      </w:r>
      <w:r>
        <w:rPr>
          <w:rFonts w:ascii="Comic Sans MS" w:hAnsi="Comic Sans MS"/>
          <w:color w:val="000080"/>
          <w:sz w:val="26"/>
          <w:szCs w:val="28"/>
        </w:rPr>
        <w:lastRenderedPageBreak/>
        <w:t>pueblo de Israel, y los hombres de Judá, su plantel escogido. Esperaba de ellos derecho y no hay más que asesinatos, esperaba justicia y solo hay lamentos.</w:t>
      </w:r>
    </w:p>
    <w:p w:rsidR="001C2D8C" w:rsidRPr="008F4BCB" w:rsidRDefault="001C2D8C" w:rsidP="008F4BCB">
      <w:pPr>
        <w:ind w:left="1134"/>
        <w:jc w:val="both"/>
        <w:rPr>
          <w:rFonts w:ascii="Comic Sans MS" w:hAnsi="Comic Sans MS"/>
          <w:sz w:val="22"/>
          <w:szCs w:val="22"/>
        </w:rPr>
      </w:pPr>
      <w:r w:rsidRPr="008F4BCB">
        <w:rPr>
          <w:rFonts w:ascii="Comic Sans MS" w:hAnsi="Comic Sans MS"/>
          <w:sz w:val="22"/>
          <w:szCs w:val="22"/>
        </w:rPr>
        <w:t>Palabra de Dios.</w:t>
      </w:r>
    </w:p>
    <w:p w:rsidR="001C2D8C" w:rsidRPr="008F4BCB" w:rsidRDefault="001C2D8C" w:rsidP="008F4BCB">
      <w:pPr>
        <w:ind w:left="1134"/>
        <w:jc w:val="both"/>
        <w:rPr>
          <w:rFonts w:ascii="Comic Sans MS" w:hAnsi="Comic Sans MS"/>
          <w:sz w:val="22"/>
          <w:szCs w:val="22"/>
        </w:rPr>
      </w:pPr>
      <w:r w:rsidRPr="008F4BCB">
        <w:rPr>
          <w:rFonts w:ascii="Comic Sans MS" w:hAnsi="Comic Sans MS"/>
          <w:color w:val="FF0000"/>
          <w:sz w:val="22"/>
          <w:szCs w:val="22"/>
        </w:rPr>
        <w:t xml:space="preserve">R. </w:t>
      </w:r>
      <w:r w:rsidRPr="008F4BCB">
        <w:rPr>
          <w:rFonts w:ascii="Comic Sans MS" w:hAnsi="Comic Sans MS"/>
          <w:sz w:val="22"/>
          <w:szCs w:val="22"/>
        </w:rPr>
        <w:t>Te alabamos, Señor.</w:t>
      </w:r>
    </w:p>
    <w:p w:rsidR="001C2D8C" w:rsidRDefault="001C2D8C" w:rsidP="008F4BCB">
      <w:pPr>
        <w:ind w:firstLine="284"/>
        <w:jc w:val="both"/>
        <w:rPr>
          <w:sz w:val="26"/>
        </w:rPr>
      </w:pPr>
      <w:r>
        <w:rPr>
          <w:rFonts w:ascii="Comic Sans MS" w:hAnsi="Comic Sans MS"/>
          <w:sz w:val="26"/>
          <w:szCs w:val="28"/>
        </w:rPr>
        <w:t>• El profeta nos presenta en la parábola al «amigo», imagen de Dios, y «su viña», estampa de Israel. El profeta entona para «su amigo» un «cántico» (vv. 1ss). El tema del canto es el amor que siente el amigo por su viña, A continuación prosigue con las acciones personales del amigo, implicando a los «habitantes de Jerusalén, hombres de Judá» (v. 3), para que sean jueces entre él y su viña («¿Qué cabía hacer por mi viña; que yo no haya hecho?», v 4) y dicten sentencia. El profeta apunta que el amigo convertirá la viña en un erial» (v. 6) y concluye con la hermenéutica de la parábola (v. 7).</w:t>
      </w:r>
    </w:p>
    <w:p w:rsidR="001C2D8C" w:rsidRDefault="001C2D8C" w:rsidP="008F4BCB">
      <w:pPr>
        <w:ind w:firstLine="284"/>
        <w:jc w:val="both"/>
        <w:rPr>
          <w:sz w:val="26"/>
        </w:rPr>
      </w:pPr>
      <w:r>
        <w:rPr>
          <w:rFonts w:ascii="Comic Sans MS" w:hAnsi="Comic Sans MS"/>
          <w:sz w:val="26"/>
          <w:szCs w:val="28"/>
        </w:rPr>
        <w:t>Dios puede trazar tanto una viña como un jardín. La evocación del Génesis es evidente. En esta ocasión, el proyecto de Dios es «el pueblo de Israel». Los habitantes de Judá son el «plantel escogido». Y ahora, la responsabilidad del jardín es del pueblo elegido. Si Israel no vive en la viña-jardín con corazón agradecido y no produce los frutos esperados, Dios convertirá el jardín en un desierto.</w:t>
      </w:r>
    </w:p>
    <w:p w:rsidR="001C2D8C" w:rsidRDefault="001C2D8C" w:rsidP="008F4BCB">
      <w:pPr>
        <w:ind w:firstLine="284"/>
        <w:jc w:val="both"/>
        <w:rPr>
          <w:sz w:val="26"/>
        </w:rPr>
      </w:pPr>
      <w:r>
        <w:rPr>
          <w:rFonts w:ascii="Comic Sans MS" w:hAnsi="Comic Sans MS"/>
          <w:sz w:val="26"/>
          <w:szCs w:val="28"/>
        </w:rPr>
        <w:t xml:space="preserve">A Israel no solo le ha faltado la sensibilidad suficiente para reconocer la bondad y la generosidad de Dios y mostrarle gratitud, sino que le ha negado a Dios hasta los frutos de la justicia y el derecho. En la viña-jardín no hay más que sangre derramada y gritos </w:t>
      </w:r>
      <w:r>
        <w:rPr>
          <w:rFonts w:ascii="Comic Sans MS" w:hAnsi="Comic Sans MS"/>
          <w:sz w:val="26"/>
          <w:szCs w:val="28"/>
        </w:rPr>
        <w:lastRenderedPageBreak/>
        <w:t>de lamento.</w:t>
      </w:r>
    </w:p>
    <w:p w:rsidR="001C2D8C" w:rsidRDefault="001C2D8C" w:rsidP="008F4BCB">
      <w:pPr>
        <w:ind w:firstLine="284"/>
        <w:jc w:val="both"/>
        <w:rPr>
          <w:rFonts w:ascii="Comic Sans MS" w:hAnsi="Comic Sans MS"/>
          <w:sz w:val="26"/>
          <w:szCs w:val="28"/>
        </w:rPr>
      </w:pPr>
      <w:r>
        <w:rPr>
          <w:rFonts w:ascii="Comic Sans MS" w:hAnsi="Comic Sans MS"/>
          <w:sz w:val="26"/>
          <w:szCs w:val="28"/>
        </w:rPr>
        <w:t>La parábola es un canto al amor y al mimo de Dios por Israel y una denuncia de la dureza de corazón del pueblo de Israel. En el fondo, siempre hay una llamada amorosa de Dios, que escucha y atiende el grito de los oprimidos.</w:t>
      </w:r>
    </w:p>
    <w:p w:rsidR="001C2D8C" w:rsidRDefault="001C2D8C" w:rsidP="008F4BCB">
      <w:pPr>
        <w:ind w:firstLine="284"/>
        <w:jc w:val="both"/>
        <w:rPr>
          <w:rFonts w:ascii="Comic Sans MS" w:hAnsi="Comic Sans MS"/>
          <w:sz w:val="26"/>
          <w:szCs w:val="28"/>
        </w:rPr>
      </w:pPr>
    </w:p>
    <w:p w:rsidR="001C2D8C" w:rsidRDefault="001C2D8C" w:rsidP="008F4BCB">
      <w:pPr>
        <w:pStyle w:val="NormalWeb"/>
        <w:spacing w:before="0" w:after="0"/>
        <w:jc w:val="both"/>
        <w:rPr>
          <w:rFonts w:ascii="Comic Sans MS" w:hAnsi="Comic Sans MS"/>
          <w:b/>
          <w:color w:val="FF0000"/>
          <w:sz w:val="26"/>
          <w:lang w:val="es-ES"/>
        </w:rPr>
      </w:pPr>
      <w:r>
        <w:rPr>
          <w:rFonts w:ascii="Comic Sans MS" w:hAnsi="Comic Sans MS"/>
          <w:b/>
          <w:color w:val="FF0000"/>
          <w:sz w:val="26"/>
          <w:lang w:val="es-ES"/>
        </w:rPr>
        <w:t>Salmo responsorial</w:t>
      </w:r>
    </w:p>
    <w:p w:rsidR="001C2D8C" w:rsidRPr="008F4BCB" w:rsidRDefault="001C2D8C" w:rsidP="008F4BCB">
      <w:pPr>
        <w:pStyle w:val="salmo"/>
        <w:widowControl w:val="0"/>
        <w:spacing w:before="0" w:beforeAutospacing="0" w:after="0" w:afterAutospacing="0"/>
        <w:jc w:val="right"/>
        <w:rPr>
          <w:rFonts w:ascii="Comic Sans MS" w:hAnsi="Comic Sans MS"/>
          <w:color w:val="FF0000"/>
        </w:rPr>
      </w:pPr>
      <w:r w:rsidRPr="008F4BCB">
        <w:rPr>
          <w:rFonts w:ascii="Comic Sans MS" w:hAnsi="Comic Sans MS"/>
          <w:i/>
          <w:iCs/>
          <w:color w:val="FF0000"/>
        </w:rPr>
        <w:t>Sal</w:t>
      </w:r>
      <w:r w:rsidRPr="008F4BCB">
        <w:rPr>
          <w:rFonts w:ascii="Comic Sans MS" w:hAnsi="Comic Sans MS"/>
          <w:color w:val="FF0000"/>
        </w:rPr>
        <w:t xml:space="preserve"> 79, 9 y 12. 13-14. 15-16. 19-20 (R.: 2)</w:t>
      </w:r>
    </w:p>
    <w:p w:rsidR="001C2D8C" w:rsidRPr="00E53FA1" w:rsidRDefault="001C2D8C" w:rsidP="008F4BCB">
      <w:pPr>
        <w:pStyle w:val="NormalWeb"/>
        <w:spacing w:before="0" w:after="0"/>
        <w:ind w:left="284" w:hanging="284"/>
        <w:jc w:val="both"/>
        <w:rPr>
          <w:rFonts w:ascii="Comic Sans MS" w:hAnsi="Comic Sans MS"/>
          <w:b/>
          <w:sz w:val="26"/>
          <w:lang w:val="es-ES"/>
        </w:rPr>
      </w:pPr>
      <w:r w:rsidRPr="00E53FA1">
        <w:rPr>
          <w:rFonts w:ascii="Comic Sans MS" w:hAnsi="Comic Sans MS"/>
          <w:b/>
          <w:color w:val="FF0000"/>
          <w:sz w:val="26"/>
          <w:lang w:val="es-ES"/>
        </w:rPr>
        <w:t>R.</w:t>
      </w:r>
      <w:r w:rsidRPr="00E53FA1">
        <w:rPr>
          <w:rFonts w:ascii="Comic Sans MS" w:hAnsi="Comic Sans MS"/>
          <w:b/>
          <w:sz w:val="26"/>
          <w:lang w:val="es-ES"/>
        </w:rPr>
        <w:t xml:space="preserve"> La viña del Señor es la casa de Israel.</w:t>
      </w:r>
    </w:p>
    <w:p w:rsidR="001C2D8C" w:rsidRDefault="001C2D8C" w:rsidP="008F4BCB">
      <w:pPr>
        <w:pStyle w:val="NormalWeb"/>
        <w:spacing w:before="0" w:after="0"/>
        <w:ind w:left="284" w:hanging="284"/>
        <w:jc w:val="both"/>
        <w:rPr>
          <w:rFonts w:ascii="Comic Sans MS" w:hAnsi="Comic Sans MS"/>
          <w:sz w:val="26"/>
          <w:lang w:val="es-ES"/>
        </w:rPr>
      </w:pP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V.</w:t>
      </w:r>
      <w:r>
        <w:rPr>
          <w:rFonts w:ascii="Comic Sans MS" w:hAnsi="Comic Sans MS"/>
          <w:sz w:val="26"/>
          <w:lang w:val="es-ES"/>
        </w:rPr>
        <w:t xml:space="preserve"> Sacaste una vid de Egipto,</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expulsaste a los gentiles, y la trasplantaste.</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Extendió sus sarmientos hasta el mar,</w:t>
      </w:r>
    </w:p>
    <w:p w:rsidR="001C2D8C" w:rsidRDefault="001C2D8C" w:rsidP="008F4BCB">
      <w:pPr>
        <w:pStyle w:val="NormalWeb"/>
        <w:spacing w:before="0" w:after="0"/>
        <w:ind w:left="284" w:hanging="284"/>
        <w:jc w:val="both"/>
        <w:rPr>
          <w:rFonts w:ascii="Comic Sans MS" w:hAnsi="Comic Sans MS"/>
          <w:color w:val="FF0000"/>
          <w:sz w:val="26"/>
          <w:lang w:val="es-ES"/>
        </w:rPr>
      </w:pPr>
      <w:r>
        <w:rPr>
          <w:rFonts w:ascii="Comic Sans MS" w:hAnsi="Comic Sans MS"/>
          <w:sz w:val="26"/>
          <w:lang w:val="es-ES"/>
        </w:rPr>
        <w:t>y sus brotes hasta el Gran Rí</w:t>
      </w:r>
      <w:r>
        <w:rPr>
          <w:rFonts w:ascii="Comic Sans MS" w:hAnsi="Comic Sans MS"/>
          <w:sz w:val="26"/>
          <w:lang w:val="es-ES"/>
        </w:rPr>
        <w:softHyphen/>
        <w:t xml:space="preserve">o. </w:t>
      </w:r>
      <w:r>
        <w:rPr>
          <w:rFonts w:ascii="Comic Sans MS" w:hAnsi="Comic Sans MS"/>
          <w:color w:val="FF0000"/>
          <w:sz w:val="26"/>
          <w:lang w:val="es-ES"/>
        </w:rPr>
        <w:t>R.</w:t>
      </w:r>
    </w:p>
    <w:p w:rsidR="001C2D8C" w:rsidRDefault="001C2D8C" w:rsidP="008F4BCB">
      <w:pPr>
        <w:pStyle w:val="NormalWeb"/>
        <w:spacing w:before="0" w:after="0"/>
        <w:ind w:left="284" w:hanging="284"/>
        <w:jc w:val="both"/>
        <w:rPr>
          <w:rFonts w:ascii="Comic Sans MS" w:hAnsi="Comic Sans MS"/>
          <w:sz w:val="26"/>
          <w:lang w:val="es-ES"/>
        </w:rPr>
      </w:pP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 xml:space="preserve">V. </w:t>
      </w:r>
      <w:r>
        <w:rPr>
          <w:rFonts w:ascii="Comic Sans MS" w:hAnsi="Comic Sans MS"/>
          <w:sz w:val="26"/>
          <w:lang w:val="es-ES"/>
        </w:rPr>
        <w:t>¿Por qué has derribado su cerca</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para que la saqueen los viandantes,</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la pisoteen los jabalí</w:t>
      </w:r>
      <w:r>
        <w:rPr>
          <w:rFonts w:ascii="Comic Sans MS" w:hAnsi="Comic Sans MS"/>
          <w:sz w:val="26"/>
          <w:lang w:val="es-ES"/>
        </w:rPr>
        <w:softHyphen/>
        <w:t>es</w:t>
      </w:r>
    </w:p>
    <w:p w:rsidR="001C2D8C" w:rsidRDefault="001C2D8C" w:rsidP="008F4BCB">
      <w:pPr>
        <w:pStyle w:val="NormalWeb"/>
        <w:spacing w:before="0" w:after="0"/>
        <w:ind w:left="284" w:hanging="284"/>
        <w:jc w:val="both"/>
        <w:rPr>
          <w:rFonts w:ascii="Comic Sans MS" w:hAnsi="Comic Sans MS"/>
          <w:color w:val="FF0000"/>
          <w:sz w:val="26"/>
          <w:lang w:val="es-ES"/>
        </w:rPr>
      </w:pPr>
      <w:r>
        <w:rPr>
          <w:rFonts w:ascii="Comic Sans MS" w:hAnsi="Comic Sans MS"/>
          <w:sz w:val="26"/>
          <w:lang w:val="es-ES"/>
        </w:rPr>
        <w:t xml:space="preserve">y se la coman las alimañas? </w:t>
      </w:r>
      <w:r>
        <w:rPr>
          <w:rFonts w:ascii="Comic Sans MS" w:hAnsi="Comic Sans MS"/>
          <w:color w:val="FF0000"/>
          <w:sz w:val="26"/>
          <w:lang w:val="es-ES"/>
        </w:rPr>
        <w:t>R.</w:t>
      </w:r>
    </w:p>
    <w:p w:rsidR="001C2D8C" w:rsidRDefault="001C2D8C" w:rsidP="008F4BCB">
      <w:pPr>
        <w:pStyle w:val="NormalWeb"/>
        <w:spacing w:before="0" w:after="0"/>
        <w:ind w:left="284" w:hanging="284"/>
        <w:jc w:val="both"/>
        <w:rPr>
          <w:rFonts w:ascii="Comic Sans MS" w:hAnsi="Comic Sans MS"/>
          <w:sz w:val="26"/>
          <w:lang w:val="es-ES"/>
        </w:rPr>
      </w:pP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V.</w:t>
      </w:r>
      <w:r>
        <w:rPr>
          <w:rFonts w:ascii="Comic Sans MS" w:hAnsi="Comic Sans MS"/>
          <w:sz w:val="26"/>
          <w:lang w:val="es-ES"/>
        </w:rPr>
        <w:t xml:space="preserve"> Dios del universo, vuélvete:</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mira desde el cielo, fí</w:t>
      </w:r>
      <w:r>
        <w:rPr>
          <w:rFonts w:ascii="Comic Sans MS" w:hAnsi="Comic Sans MS"/>
          <w:sz w:val="26"/>
          <w:lang w:val="es-ES"/>
        </w:rPr>
        <w:softHyphen/>
        <w:t>jate, ven a visitar tu viña.</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Cuida la cepa que tu diestra plantó</w:t>
      </w:r>
    </w:p>
    <w:p w:rsidR="001C2D8C" w:rsidRDefault="001C2D8C" w:rsidP="008F4BCB">
      <w:pPr>
        <w:pStyle w:val="NormalWeb"/>
        <w:spacing w:before="0" w:after="0"/>
        <w:ind w:left="284" w:hanging="284"/>
        <w:jc w:val="both"/>
        <w:rPr>
          <w:rFonts w:ascii="Comic Sans MS" w:hAnsi="Comic Sans MS"/>
          <w:color w:val="FF0000"/>
          <w:sz w:val="26"/>
          <w:lang w:val="es-ES"/>
        </w:rPr>
      </w:pPr>
      <w:r>
        <w:rPr>
          <w:rFonts w:ascii="Comic Sans MS" w:hAnsi="Comic Sans MS"/>
          <w:sz w:val="26"/>
          <w:lang w:val="es-ES"/>
        </w:rPr>
        <w:t xml:space="preserve">y al hijo del hombre que tú has fortalecido. </w:t>
      </w:r>
      <w:r>
        <w:rPr>
          <w:rFonts w:ascii="Comic Sans MS" w:hAnsi="Comic Sans MS"/>
          <w:color w:val="FF0000"/>
          <w:sz w:val="26"/>
          <w:lang w:val="es-ES"/>
        </w:rPr>
        <w:t>R.</w:t>
      </w:r>
    </w:p>
    <w:p w:rsidR="001C2D8C" w:rsidRDefault="001C2D8C" w:rsidP="008F4BCB">
      <w:pPr>
        <w:pStyle w:val="NormalWeb"/>
        <w:spacing w:before="0" w:after="0"/>
        <w:ind w:left="284" w:hanging="284"/>
        <w:jc w:val="both"/>
        <w:rPr>
          <w:rFonts w:ascii="Comic Sans MS" w:hAnsi="Comic Sans MS"/>
          <w:sz w:val="26"/>
          <w:lang w:val="es-ES"/>
        </w:rPr>
      </w:pP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V.</w:t>
      </w:r>
      <w:r>
        <w:rPr>
          <w:rFonts w:ascii="Comic Sans MS" w:hAnsi="Comic Sans MS"/>
          <w:sz w:val="26"/>
          <w:lang w:val="es-ES"/>
        </w:rPr>
        <w:t xml:space="preserve"> No nos alejaremos de ti:</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danos vida, para que invoquemos tu nombre.</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Señor, Dios del universo, restáuranos,</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 xml:space="preserve">que brille tu rostro y nos salve. </w:t>
      </w:r>
      <w:r>
        <w:rPr>
          <w:rFonts w:ascii="Comic Sans MS" w:hAnsi="Comic Sans MS"/>
          <w:color w:val="FF0000"/>
          <w:sz w:val="26"/>
          <w:lang w:val="es-ES"/>
        </w:rPr>
        <w:t>R.</w:t>
      </w:r>
    </w:p>
    <w:p w:rsidR="001C2D8C" w:rsidRDefault="001C2D8C" w:rsidP="008F4BCB">
      <w:pPr>
        <w:ind w:firstLine="284"/>
        <w:jc w:val="both"/>
        <w:rPr>
          <w:sz w:val="26"/>
        </w:rPr>
      </w:pPr>
    </w:p>
    <w:p w:rsidR="001C2D8C" w:rsidRPr="008F4BCB" w:rsidRDefault="001C2D8C" w:rsidP="008F4BCB">
      <w:pPr>
        <w:jc w:val="both"/>
        <w:rPr>
          <w:sz w:val="24"/>
          <w:szCs w:val="24"/>
        </w:rPr>
      </w:pPr>
      <w:r>
        <w:rPr>
          <w:rFonts w:ascii="Comic Sans MS" w:hAnsi="Comic Sans MS"/>
          <w:b/>
          <w:bCs/>
          <w:sz w:val="26"/>
          <w:szCs w:val="28"/>
        </w:rPr>
        <w:t>Segunda le</w:t>
      </w:r>
      <w:r w:rsidR="00144D34">
        <w:rPr>
          <w:rFonts w:ascii="Comic Sans MS" w:hAnsi="Comic Sans MS"/>
          <w:b/>
          <w:bCs/>
          <w:sz w:val="26"/>
          <w:szCs w:val="28"/>
        </w:rPr>
        <w:t>ctura</w:t>
      </w:r>
      <w:r>
        <w:rPr>
          <w:rFonts w:ascii="Comic Sans MS" w:hAnsi="Comic Sans MS"/>
          <w:b/>
          <w:bCs/>
          <w:sz w:val="26"/>
          <w:szCs w:val="28"/>
        </w:rPr>
        <w:t xml:space="preserve"> Filipenses 4,6-9: </w:t>
      </w:r>
      <w:r w:rsidRPr="008F4BCB">
        <w:rPr>
          <w:rFonts w:ascii="Comic Sans MS" w:hAnsi="Comic Sans MS"/>
          <w:i/>
          <w:iCs/>
          <w:sz w:val="24"/>
          <w:szCs w:val="24"/>
        </w:rPr>
        <w:t>Ponedlo por obra, y el Dios de la paz estará con vosotros.</w:t>
      </w:r>
    </w:p>
    <w:p w:rsidR="001C2D8C" w:rsidRDefault="001C2D8C" w:rsidP="008F4BCB">
      <w:pPr>
        <w:jc w:val="both"/>
        <w:rPr>
          <w:sz w:val="26"/>
        </w:rPr>
      </w:pPr>
      <w:r w:rsidRPr="00BA5F13">
        <w:rPr>
          <w:rFonts w:ascii="Calibri" w:hAnsi="Calibri"/>
          <w:color w:val="000080"/>
          <w:sz w:val="26"/>
          <w:szCs w:val="16"/>
          <w:vertAlign w:val="superscript"/>
        </w:rPr>
        <w:lastRenderedPageBreak/>
        <w:t>6</w:t>
      </w:r>
      <w:r>
        <w:rPr>
          <w:rFonts w:ascii="Comic Sans MS" w:hAnsi="Comic Sans MS"/>
          <w:color w:val="000080"/>
          <w:sz w:val="26"/>
          <w:szCs w:val="28"/>
        </w:rPr>
        <w:t xml:space="preserve"> Que nada os angustie; al contrario, en cualquier situación presentad vuestros deseos a Dios orando, suplicando y dando gracias. </w:t>
      </w:r>
    </w:p>
    <w:p w:rsidR="001C2D8C" w:rsidRDefault="001C2D8C" w:rsidP="008F4BCB">
      <w:pPr>
        <w:jc w:val="both"/>
        <w:rPr>
          <w:sz w:val="26"/>
        </w:rPr>
      </w:pPr>
      <w:r w:rsidRPr="00BA5F13">
        <w:rPr>
          <w:rFonts w:ascii="Calibri" w:hAnsi="Calibri"/>
          <w:color w:val="000080"/>
          <w:sz w:val="26"/>
          <w:szCs w:val="16"/>
          <w:vertAlign w:val="superscript"/>
        </w:rPr>
        <w:t>7</w:t>
      </w:r>
      <w:r>
        <w:rPr>
          <w:rFonts w:ascii="Comic Sans MS" w:hAnsi="Comic Sans MS"/>
          <w:color w:val="000080"/>
          <w:sz w:val="26"/>
          <w:szCs w:val="28"/>
        </w:rPr>
        <w:t xml:space="preserve"> Y la paz de Dios, que supera cualquier razonamiento, guardará vuestros corazones y vuestros pensamientos por medio de Cristo Jesús.</w:t>
      </w:r>
    </w:p>
    <w:p w:rsidR="001C2D8C" w:rsidRDefault="001C2D8C" w:rsidP="008F4BCB">
      <w:pPr>
        <w:jc w:val="both"/>
        <w:rPr>
          <w:sz w:val="26"/>
        </w:rPr>
      </w:pPr>
      <w:r w:rsidRPr="00BA5F13">
        <w:rPr>
          <w:rFonts w:ascii="Calibri" w:hAnsi="Calibri"/>
          <w:color w:val="000080"/>
          <w:sz w:val="26"/>
          <w:szCs w:val="16"/>
          <w:vertAlign w:val="superscript"/>
        </w:rPr>
        <w:t>8</w:t>
      </w:r>
      <w:r>
        <w:rPr>
          <w:rFonts w:ascii="Comic Sans MS" w:hAnsi="Comic Sans MS"/>
          <w:color w:val="000080"/>
          <w:sz w:val="26"/>
          <w:szCs w:val="28"/>
        </w:rPr>
        <w:t xml:space="preserve"> Por último, hermanos, tomad en consideración todo lo que hay de verdadero, de noble, de justo, de limpio, de amable, de laudable, de virtuoso y de encomiable. </w:t>
      </w:r>
    </w:p>
    <w:p w:rsidR="001C2D8C" w:rsidRDefault="001C2D8C" w:rsidP="008F4BCB">
      <w:pPr>
        <w:jc w:val="both"/>
        <w:rPr>
          <w:sz w:val="26"/>
        </w:rPr>
      </w:pPr>
      <w:r w:rsidRPr="00BA5F13">
        <w:rPr>
          <w:rFonts w:ascii="Calibri" w:hAnsi="Calibri"/>
          <w:color w:val="000080"/>
          <w:sz w:val="26"/>
          <w:szCs w:val="16"/>
          <w:vertAlign w:val="superscript"/>
        </w:rPr>
        <w:t>9</w:t>
      </w:r>
      <w:r>
        <w:rPr>
          <w:rFonts w:ascii="Comic Sans MS" w:hAnsi="Comic Sans MS"/>
          <w:color w:val="000080"/>
          <w:sz w:val="26"/>
          <w:szCs w:val="28"/>
        </w:rPr>
        <w:t xml:space="preserve"> Practicad asimismo lo que habéis aprendido y recibido, lo que habéis oído y visto en mí. Y el Dios de la paz estará con vosotros.</w:t>
      </w:r>
    </w:p>
    <w:p w:rsidR="001C2D8C" w:rsidRPr="008F4BCB" w:rsidRDefault="001C2D8C" w:rsidP="008F4BCB">
      <w:pPr>
        <w:ind w:left="1134"/>
        <w:jc w:val="both"/>
        <w:rPr>
          <w:rFonts w:ascii="Comic Sans MS" w:hAnsi="Comic Sans MS"/>
          <w:sz w:val="24"/>
          <w:szCs w:val="24"/>
        </w:rPr>
      </w:pPr>
      <w:r w:rsidRPr="008F4BCB">
        <w:rPr>
          <w:rFonts w:ascii="Comic Sans MS" w:hAnsi="Comic Sans MS"/>
          <w:sz w:val="24"/>
          <w:szCs w:val="24"/>
        </w:rPr>
        <w:t>Palabra de Dios.</w:t>
      </w:r>
    </w:p>
    <w:p w:rsidR="001C2D8C" w:rsidRPr="008F4BCB" w:rsidRDefault="001C2D8C" w:rsidP="008F4BCB">
      <w:pPr>
        <w:ind w:left="1134"/>
        <w:jc w:val="both"/>
        <w:rPr>
          <w:rFonts w:ascii="Comic Sans MS" w:hAnsi="Comic Sans MS"/>
          <w:sz w:val="24"/>
          <w:szCs w:val="24"/>
        </w:rPr>
      </w:pPr>
      <w:r w:rsidRPr="008F4BCB">
        <w:rPr>
          <w:rFonts w:ascii="Comic Sans MS" w:hAnsi="Comic Sans MS"/>
          <w:color w:val="FF0000"/>
          <w:sz w:val="24"/>
          <w:szCs w:val="24"/>
        </w:rPr>
        <w:t xml:space="preserve">R. </w:t>
      </w:r>
      <w:r w:rsidRPr="008F4BCB">
        <w:rPr>
          <w:rFonts w:ascii="Comic Sans MS" w:hAnsi="Comic Sans MS"/>
          <w:sz w:val="24"/>
          <w:szCs w:val="24"/>
        </w:rPr>
        <w:t>Te alabamos, Señor.</w:t>
      </w:r>
    </w:p>
    <w:p w:rsidR="001C2D8C" w:rsidRDefault="001C2D8C" w:rsidP="008F4BCB">
      <w:pPr>
        <w:ind w:firstLine="284"/>
        <w:jc w:val="both"/>
        <w:rPr>
          <w:sz w:val="26"/>
        </w:rPr>
      </w:pPr>
      <w:r>
        <w:rPr>
          <w:rFonts w:ascii="Comic Sans MS" w:hAnsi="Comic Sans MS"/>
          <w:sz w:val="26"/>
          <w:szCs w:val="28"/>
        </w:rPr>
        <w:t>Pablo, a punto de concluir la Carta a los Filipenses, les propone unas recomendaciones finales. Ante todo, no caer en la «angustia». No sucumbir ante los apuros que la vida impone por tantos y tantos motivos, y que producen, dentro y fuera, tantas y tantas preocupaciones cotidianas, hasta el punto de arrebatar la paz y la tranquilidad. Pablo aconseja: «Que nada os angustie» (v. 6). El creyente tiene un clarísimo método evangélico para superar esas miserias: hacer de Dios el referente primero de las oraciones, súplicas, intercesiones y acciones de gracias. Todo un precioso abanico de posibilidades, de distintas formas de orar, expresado con un vocabulario de rica inspiración bíblica. Basta con pensar en los salmos.</w:t>
      </w:r>
    </w:p>
    <w:p w:rsidR="001C2D8C" w:rsidRDefault="001C2D8C" w:rsidP="008F4BCB">
      <w:pPr>
        <w:ind w:firstLine="284"/>
        <w:jc w:val="both"/>
        <w:rPr>
          <w:rFonts w:ascii="Comic Sans MS" w:hAnsi="Comic Sans MS"/>
          <w:sz w:val="26"/>
          <w:szCs w:val="28"/>
        </w:rPr>
      </w:pPr>
      <w:r>
        <w:rPr>
          <w:rFonts w:ascii="Comic Sans MS" w:hAnsi="Comic Sans MS"/>
          <w:sz w:val="26"/>
          <w:szCs w:val="28"/>
        </w:rPr>
        <w:t xml:space="preserve">Quien se fía de Dios y confía en él encomendándole continuamente </w:t>
      </w:r>
      <w:r>
        <w:rPr>
          <w:rFonts w:ascii="Comic Sans MS" w:hAnsi="Comic Sans MS"/>
          <w:sz w:val="26"/>
          <w:szCs w:val="28"/>
        </w:rPr>
        <w:lastRenderedPageBreak/>
        <w:t>peticiones, dialogando y entablando coloquios filiales, recibirá el regalo de la paz (v. 7). La paz «que supera cualquier razonamiento»; esto es, cualquier pensamiento, proyecto o iniciativa de paz humana. Porque la fuente de la verdadera paz es Dios mismo: el Padre que ha enviado al mundo a su hijo Jesucristo, «nuestra paz».</w:t>
      </w:r>
    </w:p>
    <w:p w:rsidR="001C2D8C" w:rsidRDefault="001C2D8C" w:rsidP="008F4BCB">
      <w:pPr>
        <w:ind w:firstLine="284"/>
        <w:jc w:val="both"/>
        <w:rPr>
          <w:rFonts w:ascii="Comic Sans MS" w:hAnsi="Comic Sans MS"/>
          <w:sz w:val="26"/>
          <w:szCs w:val="28"/>
        </w:rPr>
      </w:pPr>
    </w:p>
    <w:p w:rsidR="001C2D8C" w:rsidRDefault="001C2D8C" w:rsidP="008F4BCB">
      <w:pPr>
        <w:pStyle w:val="NormalWeb"/>
        <w:spacing w:before="0" w:after="0"/>
        <w:jc w:val="both"/>
        <w:rPr>
          <w:rFonts w:ascii="Comic Sans MS" w:hAnsi="Comic Sans MS"/>
          <w:b/>
          <w:color w:val="FF0000"/>
          <w:sz w:val="26"/>
          <w:lang w:val="es-ES"/>
        </w:rPr>
      </w:pPr>
      <w:r>
        <w:rPr>
          <w:rFonts w:ascii="Comic Sans MS" w:hAnsi="Comic Sans MS"/>
          <w:b/>
          <w:color w:val="FF0000"/>
          <w:sz w:val="26"/>
          <w:lang w:val="es-ES"/>
        </w:rPr>
        <w:t>Aleluya</w:t>
      </w:r>
    </w:p>
    <w:p w:rsidR="001C2D8C" w:rsidRDefault="001C2D8C" w:rsidP="008F4BCB">
      <w:pPr>
        <w:pStyle w:val="NormalWeb"/>
        <w:spacing w:before="0" w:after="0"/>
        <w:jc w:val="right"/>
        <w:rPr>
          <w:rFonts w:ascii="Comic Sans MS" w:hAnsi="Comic Sans MS"/>
          <w:color w:val="FF0000"/>
          <w:sz w:val="26"/>
          <w:lang w:val="es-ES"/>
        </w:rPr>
      </w:pPr>
      <w:r>
        <w:rPr>
          <w:rFonts w:ascii="Comic Sans MS" w:hAnsi="Comic Sans MS"/>
          <w:i/>
          <w:iCs/>
          <w:color w:val="FF0000"/>
          <w:sz w:val="26"/>
          <w:lang w:val="es-ES"/>
        </w:rPr>
        <w:t>Cf. Jn</w:t>
      </w:r>
      <w:r>
        <w:rPr>
          <w:rFonts w:ascii="Comic Sans MS" w:hAnsi="Comic Sans MS"/>
          <w:color w:val="FF0000"/>
          <w:sz w:val="26"/>
          <w:lang w:val="es-ES"/>
        </w:rPr>
        <w:t xml:space="preserve"> 15, 16</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 xml:space="preserve">R. </w:t>
      </w:r>
      <w:r>
        <w:rPr>
          <w:rFonts w:ascii="Comic Sans MS" w:hAnsi="Comic Sans MS"/>
          <w:sz w:val="26"/>
          <w:lang w:val="es-ES"/>
        </w:rPr>
        <w:t>Aleluya, aleluya, aleluya.</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V.</w:t>
      </w:r>
      <w:r>
        <w:rPr>
          <w:rFonts w:ascii="Comic Sans MS" w:hAnsi="Comic Sans MS"/>
          <w:sz w:val="26"/>
          <w:lang w:val="es-ES"/>
        </w:rPr>
        <w:t xml:space="preserve"> Yo os he elegido del mundo dice el Señor,</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para que vayáis y deis fruto,</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 xml:space="preserve">y vuestro fruto permanezca. </w:t>
      </w:r>
      <w:r>
        <w:rPr>
          <w:rFonts w:ascii="Comic Sans MS" w:hAnsi="Comic Sans MS"/>
          <w:color w:val="FF0000"/>
          <w:sz w:val="26"/>
          <w:lang w:val="es-ES"/>
        </w:rPr>
        <w:t>R.</w:t>
      </w:r>
    </w:p>
    <w:p w:rsidR="001C2D8C" w:rsidRDefault="001C2D8C" w:rsidP="008F4BCB">
      <w:pPr>
        <w:ind w:firstLine="284"/>
        <w:jc w:val="both"/>
        <w:rPr>
          <w:sz w:val="26"/>
        </w:rPr>
      </w:pPr>
    </w:p>
    <w:p w:rsidR="001C2D8C" w:rsidRPr="008F4BCB" w:rsidRDefault="00144D34" w:rsidP="008F4BCB">
      <w:pPr>
        <w:jc w:val="both"/>
        <w:rPr>
          <w:sz w:val="24"/>
          <w:szCs w:val="24"/>
        </w:rPr>
      </w:pPr>
      <w:r>
        <w:rPr>
          <w:rFonts w:ascii="Comic Sans MS" w:hAnsi="Comic Sans MS"/>
          <w:b/>
          <w:bCs/>
          <w:sz w:val="26"/>
          <w:szCs w:val="28"/>
        </w:rPr>
        <w:t>Evangelio</w:t>
      </w:r>
      <w:r w:rsidR="001C2D8C">
        <w:rPr>
          <w:rFonts w:ascii="Comic Sans MS" w:hAnsi="Comic Sans MS"/>
          <w:b/>
          <w:bCs/>
          <w:sz w:val="26"/>
          <w:szCs w:val="28"/>
        </w:rPr>
        <w:t xml:space="preserve"> Mateo 21,33-43: </w:t>
      </w:r>
      <w:r w:rsidR="001C2D8C" w:rsidRPr="008F4BCB">
        <w:rPr>
          <w:rFonts w:ascii="Comic Sans MS" w:hAnsi="Comic Sans MS"/>
          <w:i/>
          <w:iCs/>
          <w:sz w:val="24"/>
          <w:szCs w:val="24"/>
        </w:rPr>
        <w:t>Arrendará la viña a otros labradores.</w:t>
      </w:r>
    </w:p>
    <w:p w:rsidR="001C2D8C" w:rsidRPr="008F4BCB" w:rsidRDefault="001C2D8C" w:rsidP="008F4BCB">
      <w:pPr>
        <w:ind w:firstLine="284"/>
        <w:jc w:val="center"/>
        <w:rPr>
          <w:rFonts w:ascii="Comic Sans MS" w:hAnsi="Comic Sans MS"/>
          <w:sz w:val="24"/>
          <w:szCs w:val="24"/>
        </w:rPr>
      </w:pPr>
      <w:r w:rsidRPr="008F4BCB">
        <w:rPr>
          <w:rFonts w:ascii="Comic Sans MS" w:hAnsi="Comic Sans MS" w:cs="Arial"/>
          <w:b/>
          <w:color w:val="FF0000"/>
          <w:sz w:val="24"/>
          <w:szCs w:val="24"/>
        </w:rPr>
        <w:t xml:space="preserve">† </w:t>
      </w:r>
      <w:r w:rsidRPr="008F4BCB">
        <w:rPr>
          <w:rFonts w:ascii="Comic Sans MS" w:hAnsi="Comic Sans MS"/>
          <w:sz w:val="24"/>
          <w:szCs w:val="24"/>
        </w:rPr>
        <w:t>Lectura del santo Evangelio según san Mateo.</w:t>
      </w:r>
    </w:p>
    <w:p w:rsidR="001C2D8C" w:rsidRPr="008F4BCB" w:rsidRDefault="001C2D8C" w:rsidP="008F4BCB">
      <w:pPr>
        <w:jc w:val="center"/>
        <w:rPr>
          <w:rFonts w:ascii="Comic Sans MS" w:hAnsi="Comic Sans MS"/>
          <w:sz w:val="24"/>
          <w:szCs w:val="24"/>
        </w:rPr>
      </w:pPr>
      <w:r w:rsidRPr="008F4BCB">
        <w:rPr>
          <w:rFonts w:ascii="Comic Sans MS" w:hAnsi="Comic Sans MS"/>
          <w:color w:val="FF0000"/>
          <w:sz w:val="24"/>
          <w:szCs w:val="24"/>
        </w:rPr>
        <w:t>R.</w:t>
      </w:r>
      <w:r w:rsidRPr="008F4BCB">
        <w:rPr>
          <w:rFonts w:ascii="Comic Sans MS" w:hAnsi="Comic Sans MS"/>
          <w:sz w:val="24"/>
          <w:szCs w:val="24"/>
        </w:rPr>
        <w:t xml:space="preserve"> Gloria a Ti, Señor.</w:t>
      </w:r>
    </w:p>
    <w:p w:rsidR="001C2D8C" w:rsidRDefault="001C2D8C" w:rsidP="008F4BCB">
      <w:pPr>
        <w:jc w:val="both"/>
        <w:rPr>
          <w:sz w:val="26"/>
        </w:rPr>
      </w:pPr>
      <w:r>
        <w:rPr>
          <w:rFonts w:ascii="Comic Sans MS" w:hAnsi="Comic Sans MS"/>
          <w:color w:val="000080"/>
          <w:sz w:val="26"/>
          <w:szCs w:val="28"/>
        </w:rPr>
        <w:t>Dijo Jesús a los sumos sacerdotes y a los ancianos del pueblo:</w:t>
      </w:r>
    </w:p>
    <w:p w:rsidR="001C2D8C" w:rsidRDefault="001C2D8C" w:rsidP="008F4BCB">
      <w:pPr>
        <w:jc w:val="both"/>
        <w:rPr>
          <w:sz w:val="26"/>
        </w:rPr>
      </w:pPr>
      <w:r w:rsidRPr="00BA5F13">
        <w:rPr>
          <w:rFonts w:ascii="Calibri" w:hAnsi="Calibri"/>
          <w:color w:val="000080"/>
          <w:sz w:val="26"/>
          <w:szCs w:val="15"/>
          <w:vertAlign w:val="superscript"/>
        </w:rPr>
        <w:t>33</w:t>
      </w:r>
      <w:r>
        <w:rPr>
          <w:rFonts w:ascii="Comic Sans MS" w:hAnsi="Comic Sans MS"/>
          <w:color w:val="000080"/>
          <w:sz w:val="26"/>
          <w:szCs w:val="28"/>
        </w:rPr>
        <w:t xml:space="preserve"> Escuchad esta otra parábola: Había un hacendado que plantó una viña, la rodeó con una cerca, cavó en ella un lagar, edificó una torre, la arrendó a unos labradores y se ausentó.</w:t>
      </w:r>
    </w:p>
    <w:p w:rsidR="001C2D8C" w:rsidRDefault="001C2D8C" w:rsidP="008F4BCB">
      <w:pPr>
        <w:jc w:val="both"/>
        <w:rPr>
          <w:sz w:val="26"/>
        </w:rPr>
      </w:pPr>
      <w:r w:rsidRPr="00BA5F13">
        <w:rPr>
          <w:rFonts w:ascii="Calibri" w:hAnsi="Calibri"/>
          <w:color w:val="000080"/>
          <w:sz w:val="26"/>
          <w:szCs w:val="15"/>
          <w:vertAlign w:val="superscript"/>
        </w:rPr>
        <w:t>34</w:t>
      </w:r>
      <w:r>
        <w:rPr>
          <w:rFonts w:ascii="Comic Sans MS" w:hAnsi="Comic Sans MS"/>
          <w:color w:val="000080"/>
          <w:sz w:val="26"/>
          <w:szCs w:val="28"/>
        </w:rPr>
        <w:t xml:space="preserve"> Al llegar la vendimia, envió sus criados a los labradores para recoger los frutos, </w:t>
      </w:r>
    </w:p>
    <w:p w:rsidR="001C2D8C" w:rsidRDefault="001C2D8C" w:rsidP="008F4BCB">
      <w:pPr>
        <w:jc w:val="both"/>
        <w:rPr>
          <w:sz w:val="26"/>
        </w:rPr>
      </w:pPr>
      <w:r w:rsidRPr="00BA5F13">
        <w:rPr>
          <w:rFonts w:ascii="Calibri" w:hAnsi="Calibri"/>
          <w:color w:val="000080"/>
          <w:sz w:val="26"/>
          <w:szCs w:val="15"/>
          <w:vertAlign w:val="superscript"/>
        </w:rPr>
        <w:t>35</w:t>
      </w:r>
      <w:r>
        <w:rPr>
          <w:rFonts w:ascii="Comic Sans MS" w:hAnsi="Comic Sans MS"/>
          <w:color w:val="000080"/>
          <w:sz w:val="26"/>
          <w:szCs w:val="28"/>
        </w:rPr>
        <w:t xml:space="preserve"> Pero los labradores agarraron a los criados, hirieron a uno, mataron a otro y al otro lo apedrearon.</w:t>
      </w:r>
    </w:p>
    <w:p w:rsidR="001C2D8C" w:rsidRDefault="001C2D8C" w:rsidP="008F4BCB">
      <w:pPr>
        <w:jc w:val="both"/>
        <w:rPr>
          <w:sz w:val="26"/>
        </w:rPr>
      </w:pPr>
      <w:r w:rsidRPr="00BA5F13">
        <w:rPr>
          <w:rFonts w:ascii="Calibri" w:hAnsi="Calibri"/>
          <w:color w:val="000080"/>
          <w:sz w:val="26"/>
          <w:szCs w:val="15"/>
          <w:vertAlign w:val="superscript"/>
        </w:rPr>
        <w:t>36</w:t>
      </w:r>
      <w:r>
        <w:rPr>
          <w:rFonts w:ascii="Comic Sans MS" w:hAnsi="Comic Sans MS"/>
          <w:color w:val="000080"/>
          <w:sz w:val="26"/>
          <w:szCs w:val="28"/>
        </w:rPr>
        <w:t xml:space="preserve"> De nuevo envió otros criados, en mayor número que la primera vez, e hicieron con ellos lo mismo, </w:t>
      </w:r>
    </w:p>
    <w:p w:rsidR="001C2D8C" w:rsidRDefault="001C2D8C" w:rsidP="008F4BCB">
      <w:pPr>
        <w:jc w:val="both"/>
        <w:rPr>
          <w:sz w:val="26"/>
        </w:rPr>
      </w:pPr>
      <w:r w:rsidRPr="00BA5F13">
        <w:rPr>
          <w:rFonts w:ascii="Calibri" w:hAnsi="Calibri"/>
          <w:color w:val="000080"/>
          <w:sz w:val="26"/>
          <w:szCs w:val="15"/>
          <w:vertAlign w:val="superscript"/>
        </w:rPr>
        <w:t>37</w:t>
      </w:r>
      <w:r>
        <w:rPr>
          <w:rFonts w:ascii="Comic Sans MS" w:hAnsi="Comic Sans MS"/>
          <w:color w:val="000080"/>
          <w:sz w:val="26"/>
          <w:szCs w:val="28"/>
        </w:rPr>
        <w:t xml:space="preserve"> Finalmente les envió a su hijo, pensando: «A mi hijo lo respetarán.»</w:t>
      </w:r>
    </w:p>
    <w:p w:rsidR="001C2D8C" w:rsidRDefault="001C2D8C" w:rsidP="008F4BCB">
      <w:pPr>
        <w:jc w:val="both"/>
        <w:rPr>
          <w:sz w:val="26"/>
        </w:rPr>
      </w:pPr>
      <w:r w:rsidRPr="00BA5F13">
        <w:rPr>
          <w:rFonts w:ascii="Calibri" w:hAnsi="Calibri"/>
          <w:color w:val="000080"/>
          <w:sz w:val="26"/>
          <w:szCs w:val="15"/>
          <w:vertAlign w:val="superscript"/>
        </w:rPr>
        <w:lastRenderedPageBreak/>
        <w:t>38</w:t>
      </w:r>
      <w:r>
        <w:rPr>
          <w:rFonts w:ascii="Comic Sans MS" w:hAnsi="Comic Sans MS"/>
          <w:color w:val="000080"/>
          <w:sz w:val="26"/>
          <w:szCs w:val="28"/>
        </w:rPr>
        <w:t xml:space="preserve"> Pero los labradores, al ver al hijo, se dijeron: «Este es el heredero. Vamos a matarlo y nos quedaremos con su herencia». </w:t>
      </w:r>
    </w:p>
    <w:p w:rsidR="001C2D8C" w:rsidRDefault="001C2D8C" w:rsidP="008F4BCB">
      <w:pPr>
        <w:jc w:val="both"/>
        <w:rPr>
          <w:sz w:val="26"/>
        </w:rPr>
      </w:pPr>
      <w:r w:rsidRPr="00BA5F13">
        <w:rPr>
          <w:rFonts w:ascii="Calibri" w:hAnsi="Calibri"/>
          <w:color w:val="000080"/>
          <w:sz w:val="26"/>
          <w:szCs w:val="15"/>
          <w:vertAlign w:val="superscript"/>
        </w:rPr>
        <w:t>39</w:t>
      </w:r>
      <w:r>
        <w:rPr>
          <w:rFonts w:ascii="Comic Sans MS" w:hAnsi="Comic Sans MS"/>
          <w:color w:val="000080"/>
          <w:sz w:val="26"/>
          <w:szCs w:val="28"/>
        </w:rPr>
        <w:t xml:space="preserve"> Le echaron mano, lo arrojaron fuera de la viña y lo mataron. </w:t>
      </w:r>
    </w:p>
    <w:p w:rsidR="001C2D8C" w:rsidRDefault="001C2D8C" w:rsidP="008F4BCB">
      <w:pPr>
        <w:jc w:val="both"/>
        <w:rPr>
          <w:sz w:val="26"/>
        </w:rPr>
      </w:pPr>
      <w:r w:rsidRPr="00BA5F13">
        <w:rPr>
          <w:rFonts w:ascii="Calibri" w:hAnsi="Calibri"/>
          <w:color w:val="000080"/>
          <w:sz w:val="26"/>
          <w:szCs w:val="15"/>
          <w:vertAlign w:val="superscript"/>
        </w:rPr>
        <w:t>40</w:t>
      </w:r>
      <w:r>
        <w:rPr>
          <w:rFonts w:ascii="Comic Sans MS" w:hAnsi="Comic Sans MS"/>
          <w:color w:val="000080"/>
          <w:sz w:val="26"/>
          <w:szCs w:val="28"/>
        </w:rPr>
        <w:t xml:space="preserve"> ¿Qué os parece? Cuando vuelva el dueño de la viña, ¿qué hará con esos labradores?</w:t>
      </w:r>
    </w:p>
    <w:p w:rsidR="001C2D8C" w:rsidRDefault="001C2D8C" w:rsidP="008F4BCB">
      <w:pPr>
        <w:jc w:val="both"/>
        <w:rPr>
          <w:sz w:val="26"/>
        </w:rPr>
      </w:pPr>
      <w:r w:rsidRPr="00BA5F13">
        <w:rPr>
          <w:rFonts w:ascii="Calibri" w:hAnsi="Calibri"/>
          <w:color w:val="000080"/>
          <w:sz w:val="26"/>
          <w:szCs w:val="15"/>
          <w:vertAlign w:val="superscript"/>
        </w:rPr>
        <w:t>41</w:t>
      </w:r>
      <w:r>
        <w:rPr>
          <w:rFonts w:ascii="Comic Sans MS" w:hAnsi="Comic Sans MS"/>
          <w:color w:val="000080"/>
          <w:sz w:val="26"/>
          <w:szCs w:val="28"/>
        </w:rPr>
        <w:t xml:space="preserve"> Le respondieron: </w:t>
      </w:r>
    </w:p>
    <w:p w:rsidR="001C2D8C" w:rsidRDefault="001C2D8C" w:rsidP="008F4BCB">
      <w:pPr>
        <w:jc w:val="both"/>
        <w:rPr>
          <w:sz w:val="26"/>
        </w:rPr>
      </w:pPr>
      <w:r>
        <w:rPr>
          <w:rFonts w:ascii="Comic Sans MS" w:hAnsi="Comic Sans MS"/>
          <w:color w:val="000080"/>
          <w:sz w:val="26"/>
          <w:szCs w:val="28"/>
        </w:rPr>
        <w:t>- Acabará de mala manera con esos malvados y arrendaré la viña a otros labradores que le entreguen los frutos a su tiempo.</w:t>
      </w:r>
    </w:p>
    <w:p w:rsidR="001C2D8C" w:rsidRDefault="001C2D8C" w:rsidP="008F4BCB">
      <w:pPr>
        <w:jc w:val="both"/>
        <w:rPr>
          <w:sz w:val="26"/>
        </w:rPr>
      </w:pPr>
      <w:r w:rsidRPr="00BA5F13">
        <w:rPr>
          <w:rFonts w:ascii="Calibri" w:hAnsi="Calibri"/>
          <w:color w:val="000080"/>
          <w:sz w:val="26"/>
          <w:szCs w:val="15"/>
          <w:vertAlign w:val="superscript"/>
        </w:rPr>
        <w:t>42</w:t>
      </w:r>
      <w:r>
        <w:rPr>
          <w:rFonts w:ascii="Comic Sans MS" w:hAnsi="Comic Sans MS"/>
          <w:color w:val="000080"/>
          <w:sz w:val="26"/>
          <w:szCs w:val="28"/>
        </w:rPr>
        <w:t xml:space="preserve"> Jesús les dijo:</w:t>
      </w:r>
    </w:p>
    <w:p w:rsidR="001C2D8C" w:rsidRDefault="001C2D8C" w:rsidP="008F4BCB">
      <w:pPr>
        <w:jc w:val="both"/>
        <w:rPr>
          <w:sz w:val="26"/>
        </w:rPr>
      </w:pPr>
      <w:r>
        <w:rPr>
          <w:rFonts w:ascii="Comic Sans MS" w:hAnsi="Comic Sans MS"/>
          <w:color w:val="000080"/>
          <w:sz w:val="26"/>
          <w:szCs w:val="28"/>
        </w:rPr>
        <w:t>- ¿No habéis leído nunca en las Escrituras: La piedra que rechazaron los constructores se ha convertido en piedra ungular; esta es obra del Señor y es realmente admirable?</w:t>
      </w:r>
    </w:p>
    <w:p w:rsidR="001C2D8C" w:rsidRDefault="001C2D8C" w:rsidP="008F4BCB">
      <w:pPr>
        <w:jc w:val="both"/>
        <w:rPr>
          <w:sz w:val="26"/>
        </w:rPr>
      </w:pPr>
      <w:r w:rsidRPr="00BA5F13">
        <w:rPr>
          <w:rFonts w:ascii="Calibri" w:hAnsi="Calibri"/>
          <w:color w:val="000080"/>
          <w:sz w:val="26"/>
          <w:szCs w:val="15"/>
          <w:vertAlign w:val="superscript"/>
        </w:rPr>
        <w:t>43</w:t>
      </w:r>
      <w:r>
        <w:rPr>
          <w:rFonts w:ascii="Comic Sans MS" w:hAnsi="Comic Sans MS"/>
          <w:color w:val="000080"/>
          <w:sz w:val="26"/>
          <w:szCs w:val="28"/>
        </w:rPr>
        <w:t xml:space="preserve"> Por eso os digo que se os quitará el Reino de Dios y se entregará a un pueblo que dé a su tiempo los frutos que al Reino corresponden.</w:t>
      </w:r>
    </w:p>
    <w:p w:rsidR="001C2D8C" w:rsidRPr="008F4BCB" w:rsidRDefault="001C2D8C" w:rsidP="008F4BCB">
      <w:pPr>
        <w:jc w:val="center"/>
        <w:rPr>
          <w:rFonts w:ascii="Comic Sans MS" w:hAnsi="Comic Sans MS"/>
          <w:sz w:val="24"/>
          <w:szCs w:val="24"/>
        </w:rPr>
      </w:pPr>
      <w:r w:rsidRPr="008F4BCB">
        <w:rPr>
          <w:rFonts w:ascii="Comic Sans MS" w:hAnsi="Comic Sans MS"/>
          <w:sz w:val="24"/>
          <w:szCs w:val="24"/>
        </w:rPr>
        <w:t>Palabra del Señor.</w:t>
      </w:r>
    </w:p>
    <w:p w:rsidR="001C2D8C" w:rsidRPr="008F4BCB" w:rsidRDefault="001C2D8C" w:rsidP="008F4BCB">
      <w:pPr>
        <w:jc w:val="center"/>
        <w:rPr>
          <w:rFonts w:ascii="Comic Sans MS" w:hAnsi="Comic Sans MS"/>
          <w:sz w:val="24"/>
          <w:szCs w:val="24"/>
        </w:rPr>
      </w:pPr>
      <w:r w:rsidRPr="008F4BCB">
        <w:rPr>
          <w:rFonts w:ascii="Comic Sans MS" w:hAnsi="Comic Sans MS"/>
          <w:color w:val="FF0000"/>
          <w:sz w:val="24"/>
          <w:szCs w:val="24"/>
        </w:rPr>
        <w:t>R.</w:t>
      </w:r>
      <w:r w:rsidRPr="008F4BCB">
        <w:rPr>
          <w:rFonts w:ascii="Comic Sans MS" w:hAnsi="Comic Sans MS"/>
          <w:sz w:val="24"/>
          <w:szCs w:val="24"/>
        </w:rPr>
        <w:t xml:space="preserve"> Gloria a ti, Señor Jesús.</w:t>
      </w:r>
    </w:p>
    <w:p w:rsidR="001C2D8C" w:rsidRDefault="001C2D8C" w:rsidP="008F4BCB">
      <w:pPr>
        <w:ind w:firstLine="284"/>
        <w:jc w:val="both"/>
        <w:rPr>
          <w:sz w:val="26"/>
        </w:rPr>
      </w:pPr>
      <w:r>
        <w:rPr>
          <w:rFonts w:ascii="Comic Sans MS" w:hAnsi="Comic Sans MS"/>
          <w:sz w:val="26"/>
          <w:szCs w:val="28"/>
        </w:rPr>
        <w:t>• La parábola de los labradores homicidas, en el evangelio de Mateo (presente en los tres sinópticos, aunque con algunas diferencias y con elementos Comunes; por ejemplo, la muerte del hijo fuera de la viña), viene a continuación de aquella de los dos hijos que el padre envía a trabajar en la viña, la lectura del domingo anterior propuesta por la liturgia.</w:t>
      </w:r>
    </w:p>
    <w:p w:rsidR="001C2D8C" w:rsidRDefault="001C2D8C" w:rsidP="008F4BCB">
      <w:pPr>
        <w:ind w:firstLine="284"/>
        <w:jc w:val="both"/>
        <w:rPr>
          <w:sz w:val="26"/>
        </w:rPr>
      </w:pPr>
      <w:r>
        <w:rPr>
          <w:rFonts w:ascii="Comic Sans MS" w:hAnsi="Comic Sans MS"/>
          <w:sz w:val="26"/>
          <w:szCs w:val="28"/>
        </w:rPr>
        <w:t xml:space="preserve">El dueño tiene la viña extraordinariamente cuidada. Ha transformado un terreno laborable en un auténtico jardín. Seto, lagar y torre no </w:t>
      </w:r>
      <w:r>
        <w:rPr>
          <w:rFonts w:ascii="Comic Sans MS" w:hAnsi="Comic Sans MS"/>
          <w:sz w:val="26"/>
          <w:szCs w:val="28"/>
        </w:rPr>
        <w:lastRenderedPageBreak/>
        <w:t>son precisamente elementos frecuentes en una viña (cf v. 33). En ésta, si. Y aún hay más. Arrienda la viña a unos labradores para que la gestionen con plena libertad. Confía en ellos y se ausenta. Y en el tiempo de la vendimia, prudentemente, envía unos criados (según el texto, en número de tres) a los labradores «para recoger los frutos» (v 34), pero a uno lo hirieron, a otro lo mataron y al tercero lo apedrearon. E1 dueño vuelve a enviar a otros criados, «en mayor número que la primera vez, e hicieron con ellos lo mismo» (v. 36). Entonces, el dueño de la viña tomó la decisión, do1orosa y responsable, y más arriesgada, si se considera el comportamiento precedente de los labradores, de enviar a «su hijo». «A mi hijo lo respetarán» (v. 37), pensaba. A1 verlo, los labradores manifiestan la intención que inicialmente les había movido y que ahora les empuja hasta el extremo de matar al hijo. «Este es el heredero. Vamos a matarlo» (v. 38).</w:t>
      </w:r>
    </w:p>
    <w:p w:rsidR="001C2D8C" w:rsidRDefault="001C2D8C" w:rsidP="008F4BCB">
      <w:pPr>
        <w:ind w:firstLine="284"/>
        <w:jc w:val="both"/>
        <w:rPr>
          <w:sz w:val="26"/>
        </w:rPr>
      </w:pPr>
      <w:r>
        <w:rPr>
          <w:rFonts w:ascii="Comic Sans MS" w:hAnsi="Comic Sans MS"/>
          <w:sz w:val="26"/>
          <w:szCs w:val="28"/>
        </w:rPr>
        <w:t xml:space="preserve">En este punto, Jesús, mediante una inflexión, involucra a los presentes y pasa de la parábola a la historia: «¿Qué os parece? Cuando vuelva el dueño de la viña, ¿qué hará con esos labradores?» (v. 4o). Y honestamente, aunque, quizá, sin pensar en las consecuencias, se la dan: «Acabará de mala manera con esos malvados y arrendará la viña a otros labradores que le entreguen los frutos a su tiempo» (v. 41). Entonces Jesús trae a colación la Palabra de Dios para que dé testimonio. La viña es el Reino de Dios. Los jornaleros homicidas son los oyentes que se le acercaron, los representantes </w:t>
      </w:r>
      <w:r>
        <w:rPr>
          <w:rFonts w:ascii="Comic Sans MS" w:hAnsi="Comic Sans MS"/>
          <w:sz w:val="26"/>
          <w:szCs w:val="28"/>
        </w:rPr>
        <w:lastRenderedPageBreak/>
        <w:t>de los judíos. La piedra rechazada será él mismo, Jesús. En el horizonte, «un pueblo que dé a su tiempo los frutos que al Reino corresponde» (v. 43). Los presentes, sumos sacerdotes y fariseos, comprendieron el sentido de la parábola de Jesús y querían «echarle mano» (v. 46). Pero no lo hicieron por temor a la gente (cf v. 45).</w:t>
      </w:r>
    </w:p>
    <w:p w:rsidR="001C2D8C" w:rsidRDefault="001C2D8C" w:rsidP="008F4BCB">
      <w:pPr>
        <w:jc w:val="both"/>
        <w:rPr>
          <w:sz w:val="26"/>
        </w:rPr>
      </w:pPr>
      <w:r>
        <w:rPr>
          <w:rFonts w:ascii="Comic Sans MS" w:hAnsi="Comic Sans MS"/>
          <w:b/>
          <w:bCs/>
          <w:sz w:val="26"/>
          <w:szCs w:val="28"/>
        </w:rPr>
        <w:t>MEDITATIO</w:t>
      </w:r>
    </w:p>
    <w:p w:rsidR="001C2D8C" w:rsidRDefault="001C2D8C" w:rsidP="008F4BCB">
      <w:pPr>
        <w:ind w:firstLine="284"/>
        <w:jc w:val="both"/>
        <w:rPr>
          <w:sz w:val="26"/>
        </w:rPr>
      </w:pPr>
      <w:r>
        <w:rPr>
          <w:rFonts w:ascii="Comic Sans MS" w:hAnsi="Comic Sans MS"/>
          <w:sz w:val="26"/>
          <w:szCs w:val="28"/>
        </w:rPr>
        <w:t>Releamos dos frases que resumen la lectura profética y el pasaje evangélico: «La viña del Señor todopoderoso es el pueblo de Israel, y los hombres de Judá, su plantel escogido. Esperaba de ellos derecho y no hay más que asesinatos, esperaba justicia y solo hay lamentos» (Is 1,7). «Jesús les dijo: ¿No habéis leído nunca en las Escrituras: La piedra que rechazaron los constructores se ha convertido en piedra angular; esto es obra del Señor y es realmente admirable? Por eso os digo que se os quitará el Reino de Dios y se entregará a un pueblo que dé a su tiempo los frutos que al Reino corresponden» (Mt 21, 42-43).</w:t>
      </w:r>
    </w:p>
    <w:p w:rsidR="001C2D8C" w:rsidRDefault="001C2D8C" w:rsidP="008F4BCB">
      <w:pPr>
        <w:ind w:firstLine="284"/>
        <w:jc w:val="both"/>
        <w:rPr>
          <w:sz w:val="26"/>
        </w:rPr>
      </w:pPr>
      <w:r>
        <w:rPr>
          <w:rFonts w:ascii="Comic Sans MS" w:hAnsi="Comic Sans MS"/>
          <w:sz w:val="26"/>
          <w:szCs w:val="28"/>
        </w:rPr>
        <w:t>Dios se ha manifestado y ha hablado con los patriarcas, les ha propuesto establecer una alianza con ellos y, para proveer al pueblo, le ha elegido un terreno, la tierra prometida, y una descendencia futura, numerosa, «como las estrellas del cielo y la arena del mar».</w:t>
      </w:r>
    </w:p>
    <w:p w:rsidR="001C2D8C" w:rsidRDefault="001C2D8C" w:rsidP="008F4BCB">
      <w:pPr>
        <w:ind w:firstLine="284"/>
        <w:jc w:val="both"/>
        <w:rPr>
          <w:sz w:val="26"/>
        </w:rPr>
      </w:pPr>
      <w:r>
        <w:rPr>
          <w:rFonts w:ascii="Comic Sans MS" w:hAnsi="Comic Sans MS"/>
          <w:sz w:val="26"/>
          <w:szCs w:val="28"/>
        </w:rPr>
        <w:t xml:space="preserve">Abrahán, Isaac y Jacob, a pesar de sus «crisis», pero confiando en Dios y guardando la alianza, han encaminado los pasos de su vida hacia la constitución del «pueblo de Israel». Con el Éxodo, guiado </w:t>
      </w:r>
      <w:r>
        <w:rPr>
          <w:rFonts w:ascii="Comic Sans MS" w:hAnsi="Comic Sans MS"/>
          <w:sz w:val="26"/>
          <w:szCs w:val="28"/>
        </w:rPr>
        <w:lastRenderedPageBreak/>
        <w:t>por Moisés, y la instalación en la tierra prometida, realizada por Josué, aparece visiblemente el «pueblo de Israel». Superado el periodo de los jueces, surge David y, con él, el reino unido de Judá e Israel, tipo del «Reino mesiánico». Rápidamente sobreviene la división y con ella, la débil fidelidad a la alianza del pueblo elegido. El «pueblo de Israel» y el «Reino de Dios» siempre han mantenido una relación difícil y conflictiva. Los profetas en vano han vociferado apasionadamente la fidelidad de Dios y la infidelidad del pueblo. Después de la caída del Reino del Norte y posteriormente, la del Reino del Sur la situación ha sido de un sufrimiento difícil de aliviar.</w:t>
      </w:r>
    </w:p>
    <w:p w:rsidR="001C2D8C" w:rsidRDefault="001C2D8C" w:rsidP="008F4BCB">
      <w:pPr>
        <w:ind w:firstLine="284"/>
        <w:jc w:val="both"/>
        <w:rPr>
          <w:sz w:val="26"/>
        </w:rPr>
      </w:pPr>
      <w:r>
        <w:rPr>
          <w:rFonts w:ascii="Comic Sans MS" w:hAnsi="Comic Sans MS"/>
          <w:sz w:val="26"/>
          <w:szCs w:val="28"/>
        </w:rPr>
        <w:t xml:space="preserve"> La responsabilidad colectiva de los labradores y, según la conclusión de la parábola, de Israel, emerge con fuerza. Dios, el «amigo» y el «dueño», ha dicho y ha hecho cuanto podía para que fructificase la viña y los labradores asumieran la responsabilidad. Los resultados son amargos e Israel es responsable. Sin embargo, Dios no se da por vencido: como en otras ocasiones, no se rinde ante el pasado.</w:t>
      </w:r>
    </w:p>
    <w:p w:rsidR="001C2D8C" w:rsidRDefault="001C2D8C" w:rsidP="008F4BCB">
      <w:pPr>
        <w:ind w:firstLine="284"/>
        <w:jc w:val="both"/>
        <w:rPr>
          <w:sz w:val="26"/>
        </w:rPr>
      </w:pPr>
      <w:r>
        <w:rPr>
          <w:rFonts w:ascii="Comic Sans MS" w:hAnsi="Comic Sans MS"/>
          <w:sz w:val="26"/>
          <w:szCs w:val="28"/>
        </w:rPr>
        <w:t xml:space="preserve">Jesús denuncia el pecado del pueblo elegido con la parábola de los labradores homicidas. El auténtico final, expresión de la misericordia del Padre celeste, es la urgencia y apremio de la invitación de Oseas: «Vuelve, Israel, al Señor; tu Dios, pues tu iniquidad te ha hecho caer. Buscad las palabras apropiadas y volved al Señor decidle: “Perdona todos nuestros pecados; como ofrenda te presentamos las palabras de nuestros </w:t>
      </w:r>
      <w:r>
        <w:rPr>
          <w:rFonts w:ascii="Comic Sans MS" w:hAnsi="Comic Sans MS"/>
          <w:sz w:val="26"/>
          <w:szCs w:val="28"/>
        </w:rPr>
        <w:lastRenderedPageBreak/>
        <w:t>labios"» (Os 14,2-3).</w:t>
      </w:r>
    </w:p>
    <w:p w:rsidR="001C2D8C" w:rsidRDefault="001C2D8C" w:rsidP="008F4BCB">
      <w:pPr>
        <w:jc w:val="both"/>
        <w:rPr>
          <w:sz w:val="26"/>
        </w:rPr>
      </w:pPr>
      <w:r>
        <w:rPr>
          <w:rFonts w:ascii="Comic Sans MS" w:hAnsi="Comic Sans MS"/>
          <w:b/>
          <w:bCs/>
          <w:sz w:val="26"/>
          <w:szCs w:val="28"/>
        </w:rPr>
        <w:t>ORATIO</w:t>
      </w:r>
    </w:p>
    <w:p w:rsidR="001C2D8C" w:rsidRDefault="001C2D8C" w:rsidP="008F4BCB">
      <w:pPr>
        <w:ind w:firstLine="284"/>
        <w:jc w:val="both"/>
        <w:rPr>
          <w:sz w:val="26"/>
        </w:rPr>
      </w:pPr>
      <w:r>
        <w:rPr>
          <w:rFonts w:ascii="Comic Sans MS" w:hAnsi="Comic Sans MS"/>
          <w:sz w:val="26"/>
          <w:szCs w:val="28"/>
        </w:rPr>
        <w:t>Señor, Señor, tú que abarcas con tu mano inmaculada el orbe entero, ten paciencia con nosotros y compadécete de nuestras iniquidades, recuerda tu compasión y piedad. Visítanos con tu bondad y concédenos, ayudados con tu gracia, huir el resto de este día de las múltiples tramas del Maligno y, con la gracia del Espíritu Santo, ampara nuestras vidas de sus insidias.</w:t>
      </w:r>
    </w:p>
    <w:p w:rsidR="001C2D8C" w:rsidRDefault="001C2D8C" w:rsidP="008F4BCB">
      <w:pPr>
        <w:ind w:firstLine="284"/>
        <w:jc w:val="both"/>
        <w:rPr>
          <w:sz w:val="26"/>
        </w:rPr>
      </w:pPr>
      <w:r>
        <w:rPr>
          <w:rFonts w:ascii="Comic Sans MS" w:hAnsi="Comic Sans MS"/>
          <w:sz w:val="26"/>
          <w:szCs w:val="28"/>
        </w:rPr>
        <w:t>Por la misericordia y la bondad de tu Hijo unigénito, con el que eres bendecido, junto con el Espíritu Santo vivificante. Ahora y siempre por los siglos de los siglos. Amén («La liturgia delle ore. Quinta preghiera», en S. Pricoco - M. Simonetti [eds.], La preghiera dei cristiani, Milán 2000, 305).</w:t>
      </w:r>
    </w:p>
    <w:p w:rsidR="001C2D8C" w:rsidRDefault="001C2D8C" w:rsidP="008F4BCB">
      <w:pPr>
        <w:jc w:val="both"/>
        <w:rPr>
          <w:sz w:val="26"/>
        </w:rPr>
      </w:pPr>
      <w:r>
        <w:rPr>
          <w:rFonts w:ascii="Comic Sans MS" w:hAnsi="Comic Sans MS"/>
          <w:b/>
          <w:bCs/>
          <w:sz w:val="26"/>
          <w:szCs w:val="28"/>
        </w:rPr>
        <w:t>CONTEMPLATIO</w:t>
      </w:r>
    </w:p>
    <w:p w:rsidR="001C2D8C" w:rsidRDefault="001C2D8C" w:rsidP="008F4BCB">
      <w:pPr>
        <w:ind w:firstLine="284"/>
        <w:jc w:val="both"/>
        <w:rPr>
          <w:sz w:val="26"/>
        </w:rPr>
      </w:pPr>
      <w:r>
        <w:rPr>
          <w:rFonts w:ascii="Comic Sans MS" w:hAnsi="Comic Sans MS"/>
          <w:sz w:val="26"/>
          <w:szCs w:val="28"/>
        </w:rPr>
        <w:t xml:space="preserve">Ven, luz verdadera. Ven, vida eterna. Ven, misterio oculto. Ven, tesoro escondido. Ven, realidad inenarrable. Ven, persona inconcebible. Ven, regocijo inconmensurable. Ven, luz sin ocaso. Ven, esperanza verdadera de los que serán salvados. Ven, despertar de quienes duermen. Ven, resurrección de los muertos. Ven, omnipotente, con voluntad hacedora, renueva y transforma todas las cosas. Ven, invisible, intangible e impalpable. Ven, tú que ni cambias ni te mudas y en cada momento nos visitas y vienes a quienes yacemos en el infierno, tú que estas en las alturas. Ven, sumamente deseado y continuamente repetido, inefable e indecible. Ven, alegría eterna. Ven, corona inmarcesible. </w:t>
      </w:r>
      <w:r>
        <w:rPr>
          <w:rFonts w:ascii="Comic Sans MS" w:hAnsi="Comic Sans MS"/>
          <w:sz w:val="26"/>
          <w:szCs w:val="28"/>
        </w:rPr>
        <w:lastRenderedPageBreak/>
        <w:t>Ven, púrpura divina y rey nuestro. Ven, cinturón límpido, repujado de piedras preciosas. Ven, diestro consejero, purpúreo y soberano. Ven, tú que has deseado y deseas mi alma infeliz.</w:t>
      </w:r>
    </w:p>
    <w:p w:rsidR="001C2D8C" w:rsidRDefault="001C2D8C" w:rsidP="008F4BCB">
      <w:pPr>
        <w:ind w:firstLine="284"/>
        <w:jc w:val="both"/>
        <w:rPr>
          <w:sz w:val="26"/>
        </w:rPr>
      </w:pPr>
      <w:r>
        <w:rPr>
          <w:rFonts w:ascii="Comic Sans MS" w:hAnsi="Comic Sans MS"/>
          <w:sz w:val="26"/>
          <w:szCs w:val="28"/>
        </w:rPr>
        <w:t>Ve junto al que esté solo, y yo lo estoy, ven. Ven, me separaste de los demás y solitario estoy en esta tierra. Ven, tú que te has convertido en deseo dentro de mí y te has hecho desear por mí, incluso siendo totalmente inaccesible. Ven, mi oxigeno y mi vida. Ven, consuelo de mi pobre vida humana. Ven, mi alegría y mi delicia ilimitada (Simeón el Nuevo Teólogo, Invocación al Espíritu Santo).</w:t>
      </w:r>
    </w:p>
    <w:p w:rsidR="001C2D8C" w:rsidRDefault="001C2D8C" w:rsidP="008F4BCB">
      <w:pPr>
        <w:jc w:val="both"/>
        <w:rPr>
          <w:sz w:val="26"/>
        </w:rPr>
      </w:pPr>
      <w:r>
        <w:rPr>
          <w:rFonts w:ascii="Comic Sans MS" w:hAnsi="Comic Sans MS"/>
          <w:b/>
          <w:bCs/>
          <w:sz w:val="26"/>
          <w:szCs w:val="28"/>
        </w:rPr>
        <w:t>ACTIO</w:t>
      </w:r>
    </w:p>
    <w:p w:rsidR="001C2D8C" w:rsidRDefault="001C2D8C" w:rsidP="008F4BCB">
      <w:pPr>
        <w:ind w:firstLine="284"/>
        <w:jc w:val="both"/>
        <w:rPr>
          <w:sz w:val="26"/>
        </w:rPr>
      </w:pPr>
      <w:r>
        <w:rPr>
          <w:rFonts w:ascii="Comic Sans MS" w:hAnsi="Comic Sans MS"/>
          <w:sz w:val="26"/>
          <w:szCs w:val="28"/>
        </w:rPr>
        <w:t xml:space="preserve">Repite con frecuencia y vive hoy la Palabra: </w:t>
      </w:r>
      <w:r>
        <w:rPr>
          <w:rFonts w:ascii="Comic Sans MS" w:hAnsi="Comic Sans MS"/>
          <w:color w:val="000080"/>
          <w:sz w:val="26"/>
          <w:szCs w:val="28"/>
        </w:rPr>
        <w:t>«Somos tu viña y tu pueblo, Señor ten piedad de nosotros»</w:t>
      </w:r>
      <w:r>
        <w:rPr>
          <w:rFonts w:ascii="Comic Sans MS" w:hAnsi="Comic Sans MS"/>
          <w:sz w:val="26"/>
          <w:szCs w:val="28"/>
        </w:rPr>
        <w:t>.</w:t>
      </w:r>
    </w:p>
    <w:p w:rsidR="001C2D8C" w:rsidRDefault="001C2D8C" w:rsidP="008F4BCB">
      <w:pPr>
        <w:jc w:val="both"/>
        <w:rPr>
          <w:sz w:val="26"/>
        </w:rPr>
      </w:pPr>
      <w:r>
        <w:rPr>
          <w:rFonts w:ascii="Comic Sans MS" w:hAnsi="Comic Sans MS"/>
          <w:b/>
          <w:bCs/>
          <w:sz w:val="26"/>
          <w:szCs w:val="28"/>
        </w:rPr>
        <w:t>PARA LA LECTURA ESPIRITUAL</w:t>
      </w:r>
    </w:p>
    <w:p w:rsidR="001C2D8C" w:rsidRDefault="001C2D8C" w:rsidP="008F4BCB">
      <w:pPr>
        <w:ind w:firstLine="284"/>
        <w:jc w:val="both"/>
        <w:rPr>
          <w:sz w:val="26"/>
        </w:rPr>
      </w:pPr>
      <w:r>
        <w:rPr>
          <w:rFonts w:ascii="Comic Sans MS" w:hAnsi="Comic Sans MS"/>
          <w:sz w:val="26"/>
          <w:szCs w:val="28"/>
        </w:rPr>
        <w:t xml:space="preserve">Ahora te amo o ti sólo, o ti sólo sigo y busco, a ti solo estoy dispuesto a servir; porque tu solo justamente señoreas; quiero pertenecer o tu jurisdicción. Manda y ordena, te ruego, lo que quieras, pero sana mis oídos para oír tu voz; sana y obre mis ojos poro ver tus designios; destierra de mi todo ignorancia paro que te reconozca o ti. Dime adónde debo dirigir la mirada para verte o ti, y espero hacer todo lo que mandes. Recibe, te pido, a tu fugitivo, Señor, clementísimo Padre; basta ya con lo que he sufrido; basta con mis servicios a tu enemigo, hoy puesto bajo tus pies, basta ya de ser juguete de las apariencias falaces. Recíbeme ya siervo tuyo, que vengo huyendo de tus contrarias, que me retuvieron sin </w:t>
      </w:r>
      <w:r>
        <w:rPr>
          <w:rFonts w:ascii="Comic Sans MS" w:hAnsi="Comic Sans MS"/>
          <w:sz w:val="26"/>
          <w:szCs w:val="28"/>
        </w:rPr>
        <w:lastRenderedPageBreak/>
        <w:t>pertenecerles, cuando vivía lejos de ti. Ahora comprendo la necesidad de volver a ti; ábreme la puerta, porque estoy llamando; enséñame el camino para llegar hasta ti. Solo tengo voluntad; sé que lo caduco y transitorio debe despreciarse para ir en pos de Io seguro y eterno. Esto hago, Padre, porque esto solo sé, y todavía no conozco el camino que lleva hasta ti. Enséñamelo tú, muéstramelo tú, dame la fuerza para el viaje. Si con la fe llegan a ti los que te buscan, no me niegues la fe; si con la virtud, dame la virtud; si con la ciencia, dame la ciencia. Aumenta en mí la fe, aumenta la esperanza, aumenta la caridad. ¡Oh, cuan admirable y singular es tu bondad! (Agustín de Hipona, «Soliloquios», 1,1,5, en Obras de san Agustín, I, Biblioteca de Autores Cristianos, Madrid 1979, 440).</w:t>
      </w:r>
    </w:p>
    <w:p w:rsidR="001C2D8C" w:rsidRPr="00BA5F13" w:rsidRDefault="001C2D8C" w:rsidP="008F4BCB">
      <w:pPr>
        <w:pStyle w:val="calibre1"/>
        <w:widowControl w:val="0"/>
        <w:spacing w:before="0" w:beforeAutospacing="0" w:after="0" w:afterAutospacing="0"/>
        <w:ind w:firstLine="284"/>
        <w:jc w:val="both"/>
        <w:rPr>
          <w:rFonts w:ascii="Comic Sans MS" w:hAnsi="Comic Sans MS"/>
          <w:sz w:val="26"/>
          <w:lang w:val="es-ES_tradnl"/>
        </w:rPr>
      </w:pPr>
    </w:p>
    <w:p w:rsidR="001C2D8C" w:rsidRPr="00BA5F13" w:rsidRDefault="001C2D8C" w:rsidP="008F4BCB">
      <w:pPr>
        <w:pStyle w:val="Ttulo3"/>
        <w:spacing w:before="0" w:after="0"/>
        <w:jc w:val="center"/>
        <w:rPr>
          <w:rFonts w:ascii="Comic Sans MS" w:hAnsi="Comic Sans MS"/>
          <w:color w:val="FF0000"/>
          <w:sz w:val="26"/>
          <w:lang w:val="es-ES"/>
        </w:rPr>
      </w:pPr>
      <w:bookmarkStart w:id="55" w:name="_Toc241054827"/>
      <w:r w:rsidRPr="00BA5F13">
        <w:rPr>
          <w:rFonts w:ascii="Comic Sans MS" w:hAnsi="Comic Sans MS"/>
          <w:color w:val="FF0000"/>
          <w:sz w:val="26"/>
          <w:lang w:val="es-ES"/>
        </w:rPr>
        <w:t>San Francisco de Asís. Memoria obligatoria el 4 de octubre cuando proceda</w:t>
      </w:r>
      <w:bookmarkEnd w:id="55"/>
    </w:p>
    <w:p w:rsidR="001C2D8C" w:rsidRPr="00BA5F13" w:rsidRDefault="001C2D8C" w:rsidP="008F4BCB">
      <w:pPr>
        <w:adjustRightInd/>
        <w:ind w:firstLine="284"/>
        <w:jc w:val="both"/>
        <w:rPr>
          <w:rFonts w:ascii="Comic Sans MS" w:hAnsi="Comic Sans MS"/>
          <w:sz w:val="26"/>
          <w:szCs w:val="28"/>
          <w:lang w:val="es-ES" w:eastAsia="es-ES"/>
        </w:rPr>
      </w:pPr>
      <w:r w:rsidRPr="00BA5F13">
        <w:rPr>
          <w:rFonts w:ascii="Comic Sans MS" w:hAnsi="Comic Sans MS"/>
          <w:sz w:val="26"/>
          <w:szCs w:val="28"/>
          <w:lang w:val="es-ES" w:eastAsia="es-ES"/>
        </w:rPr>
        <w:t xml:space="preserve">Francisco, hijo de un rico comerciante de Asís, nació en 1181 (o 1182). Disuadido de sus ideales de gloria caballeresca a raíz de las experiencias decisivas de su encuentro con los leprosos y de la oración ante el crucifijo en la iglesia de San Damián, Francisco abandonó su familia y comenzó una vida evangélica de penitencia. Con los numerosos compañeros que muy pronto se unieron a él, comprendió que estaba llamado a vivir el Evangelio </w:t>
      </w:r>
      <w:r w:rsidRPr="00BA5F13">
        <w:rPr>
          <w:rFonts w:ascii="Comic Sans MS" w:hAnsi="Comic Sans MS"/>
          <w:iCs/>
          <w:sz w:val="26"/>
          <w:szCs w:val="28"/>
          <w:lang w:val="es-ES" w:eastAsia="es-ES"/>
        </w:rPr>
        <w:t xml:space="preserve">sine glossa, </w:t>
      </w:r>
      <w:r w:rsidRPr="00BA5F13">
        <w:rPr>
          <w:rFonts w:ascii="Comic Sans MS" w:hAnsi="Comic Sans MS"/>
          <w:sz w:val="26"/>
          <w:szCs w:val="28"/>
          <w:lang w:val="es-ES" w:eastAsia="es-ES"/>
        </w:rPr>
        <w:t xml:space="preserve">como fraternidad de menores a ejemplo de Jesús y de sus discípulos. Al año siguiente a la aprobación de la </w:t>
      </w:r>
      <w:r w:rsidRPr="00BA5F13">
        <w:rPr>
          <w:rFonts w:ascii="Comic Sans MS" w:hAnsi="Comic Sans MS"/>
          <w:iCs/>
          <w:sz w:val="26"/>
          <w:szCs w:val="28"/>
          <w:lang w:val="es-ES" w:eastAsia="es-ES"/>
        </w:rPr>
        <w:t xml:space="preserve">Regla y </w:t>
      </w:r>
      <w:r w:rsidRPr="00BA5F13">
        <w:rPr>
          <w:rFonts w:ascii="Comic Sans MS" w:hAnsi="Comic Sans MS"/>
          <w:iCs/>
          <w:sz w:val="26"/>
          <w:szCs w:val="28"/>
          <w:lang w:val="es-ES" w:eastAsia="es-ES"/>
        </w:rPr>
        <w:lastRenderedPageBreak/>
        <w:t xml:space="preserve">vida de los hermanos menores </w:t>
      </w:r>
      <w:r w:rsidRPr="00BA5F13">
        <w:rPr>
          <w:rFonts w:ascii="Comic Sans MS" w:hAnsi="Comic Sans MS"/>
          <w:sz w:val="26"/>
          <w:szCs w:val="28"/>
          <w:lang w:val="es-ES" w:eastAsia="es-ES"/>
        </w:rPr>
        <w:t>en  1223 por el papa Honorio III, Francisco recibió los estigmas del Crucificado, sello de la conformidad con su único Señor y Maestro. Cuando murió, en 1226, Francisco era un hombre extenuado por la fatiga y por las enfermedades y, al mismo tiempo, un hombre reconciliado con el sufrimiento, consigo mismo y con toda criatura. Fue canonizado en 1228 y es patrono de Italia y de los ecologistas.</w:t>
      </w:r>
    </w:p>
    <w:p w:rsidR="001C2D8C" w:rsidRPr="00BA5F13" w:rsidRDefault="001C2D8C" w:rsidP="008F4BCB">
      <w:pPr>
        <w:jc w:val="both"/>
        <w:rPr>
          <w:rFonts w:ascii="Comic Sans MS" w:hAnsi="Comic Sans MS"/>
          <w:b/>
          <w:i/>
          <w:color w:val="FF0000"/>
          <w:sz w:val="26"/>
          <w:szCs w:val="24"/>
        </w:rPr>
      </w:pPr>
      <w:r w:rsidRPr="00BA5F13">
        <w:rPr>
          <w:rFonts w:ascii="Comic Sans MS" w:hAnsi="Comic Sans MS"/>
          <w:b/>
          <w:i/>
          <w:color w:val="FF0000"/>
          <w:sz w:val="26"/>
          <w:szCs w:val="24"/>
        </w:rPr>
        <w:t>Del Martirologio romano:</w:t>
      </w:r>
    </w:p>
    <w:p w:rsidR="001C2D8C" w:rsidRDefault="001C2D8C" w:rsidP="008F4BCB">
      <w:pPr>
        <w:pStyle w:val="NormalWeb"/>
        <w:spacing w:before="0" w:after="0"/>
        <w:ind w:firstLine="284"/>
        <w:jc w:val="both"/>
        <w:rPr>
          <w:rFonts w:ascii="TimesNewRomanPSMT" w:hAnsi="TimesNewRomanPSMT" w:cs="TimesNewRomanPSMT"/>
          <w:color w:val="231F20"/>
          <w:sz w:val="26"/>
          <w:szCs w:val="26"/>
          <w:lang w:val="es-ES"/>
        </w:rPr>
      </w:pPr>
      <w:r>
        <w:rPr>
          <w:rFonts w:ascii="TimesNewRomanPSMT" w:hAnsi="TimesNewRomanPSMT" w:cs="TimesNewRomanPSMT"/>
          <w:color w:val="EE1C24"/>
          <w:sz w:val="26"/>
          <w:szCs w:val="26"/>
          <w:lang w:val="es-ES"/>
        </w:rPr>
        <w:t>M</w:t>
      </w:r>
      <w:r>
        <w:rPr>
          <w:rFonts w:ascii="TimesNewRomanPSMT" w:hAnsi="TimesNewRomanPSMT" w:cs="TimesNewRomanPSMT"/>
          <w:color w:val="231F20"/>
          <w:sz w:val="26"/>
          <w:szCs w:val="26"/>
          <w:lang w:val="es-ES"/>
        </w:rPr>
        <w:t xml:space="preserve">emoria de san Francisco, el cual, después de una juventud despreocupada, se convirtió a la vida evangélica en Asís, localidad de la Umbría, encontrando a Cristo sobre todo en los pobres y necesitados, haciéndose pobre él mismo e instituyendo a los Hermanos Menores. Viajando predicó el amor de Dios a todos y llegó incluso a Tierra Santa, mostrando con sus palabras y actitudes su deseo de seguir a Cristo, escogiendo morir recostado sobre la nuda tierra (1226). </w:t>
      </w:r>
    </w:p>
    <w:p w:rsidR="001C2D8C" w:rsidRPr="00BA5F13" w:rsidRDefault="001C2D8C" w:rsidP="008F4BCB">
      <w:pPr>
        <w:pStyle w:val="calibre1"/>
        <w:widowControl w:val="0"/>
        <w:spacing w:before="0" w:beforeAutospacing="0" w:after="0" w:afterAutospacing="0"/>
        <w:ind w:firstLine="284"/>
        <w:jc w:val="both"/>
        <w:rPr>
          <w:rFonts w:ascii="Comic Sans MS" w:hAnsi="Comic Sans MS"/>
          <w:sz w:val="26"/>
        </w:rPr>
      </w:pPr>
    </w:p>
    <w:p w:rsidR="001C2D8C" w:rsidRDefault="001C2D8C" w:rsidP="008F4BCB">
      <w:pPr>
        <w:pStyle w:val="Ttulo3"/>
        <w:autoSpaceDE/>
        <w:autoSpaceDN/>
        <w:adjustRightInd/>
        <w:spacing w:before="0" w:after="0"/>
        <w:jc w:val="both"/>
        <w:rPr>
          <w:rFonts w:ascii="Times New Roman" w:hAnsi="Times New Roman"/>
          <w:color w:val="984806"/>
          <w:sz w:val="27"/>
          <w:szCs w:val="27"/>
          <w:lang w:val="es-ES" w:eastAsia="es-ES"/>
        </w:rPr>
      </w:pPr>
      <w:bookmarkStart w:id="56" w:name="_Toc241054828"/>
      <w:r>
        <w:rPr>
          <w:rFonts w:ascii="Times New Roman" w:hAnsi="Times New Roman"/>
          <w:color w:val="984806"/>
          <w:sz w:val="27"/>
          <w:szCs w:val="27"/>
          <w:lang w:val="es-ES" w:eastAsia="es-ES"/>
        </w:rPr>
        <w:t>MEDITATIO para san Francisco de Asís</w:t>
      </w:r>
      <w:bookmarkEnd w:id="56"/>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Los «pequeños» que acogen la invitación de Jesús a seguir su ejemplo de sencillez y humildad experimentan el amor divino. Se descubren amados por Jesús, que no ha dudado en dar su propia vida a fin de que todos los hombres pudieran vivir eternamente la amistad con él y con el Padre. El Espíritu Santo nos ha hecho en el bautismo criaturas nuevas y nos ha introducido en la familiaridad con Dios. Somos del Señor, estamos llamados a dejarnos animar por el mismo pálpito de amor por el que él se entregó totalmente a nosotros hasta el fin.</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lastRenderedPageBreak/>
        <w:t>Francisco de Asís respondió a esta llamada: se hizo «pequeño», menor, humilde y pobre, satisfecho sólo con Dios. Descubrió que el Evangelio, vivido sin rebajas, nos hace criaturas nuevas, personas resucitadas, partícipes de la verdadera humanidad del Hijo de Dios y, por consiguiente, auténticos servidores de los hermanos, de todos los hermanos. En Francisco, esta humanidad redimida, forjada por las exigencias y por la ternura del amor a Dios y a los demás, se volvió visible en los signos de la crucifixión. Y el mismo Francisco se convirtió en la bendición viva del Padre, puesto que no se apropió de nada, sino que -como menor- todo se lo restituyó, reconociéndole como el Dador de todo bien.</w:t>
      </w:r>
    </w:p>
    <w:p w:rsidR="001C2D8C" w:rsidRPr="00BA5F13" w:rsidRDefault="001C2D8C" w:rsidP="008F4BCB">
      <w:pPr>
        <w:adjustRightInd/>
        <w:jc w:val="both"/>
        <w:rPr>
          <w:rFonts w:ascii="Comic Sans MS" w:hAnsi="Comic Sans MS"/>
          <w:color w:val="984806"/>
          <w:sz w:val="26"/>
          <w:szCs w:val="24"/>
          <w:lang w:val="es-ES" w:eastAsia="es-ES"/>
        </w:rPr>
      </w:pPr>
      <w:r w:rsidRPr="00BA5F13">
        <w:rPr>
          <w:rFonts w:ascii="Comic Sans MS" w:hAnsi="Comic Sans MS"/>
          <w:b/>
          <w:bCs/>
          <w:color w:val="984806"/>
          <w:sz w:val="26"/>
          <w:szCs w:val="28"/>
          <w:lang w:val="es-ES" w:eastAsia="es-ES"/>
        </w:rPr>
        <w:t>ORATIO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¡Santísimo Padre nuestro: creador, redentor, consolador y salvador nuestro! Hágase tu voluntad, como en el cielo, también en la tierra: para que te amemos con todo el corazón </w:t>
      </w:r>
      <w:r w:rsidRPr="00BA5F13">
        <w:rPr>
          <w:rFonts w:ascii="Comic Sans MS" w:hAnsi="Comic Sans MS"/>
          <w:iCs/>
          <w:color w:val="000000"/>
          <w:sz w:val="26"/>
          <w:szCs w:val="28"/>
          <w:lang w:val="es-ES" w:eastAsia="es-ES"/>
        </w:rPr>
        <w:t xml:space="preserve">(cf. Lc </w:t>
      </w:r>
      <w:r w:rsidRPr="00BA5F13">
        <w:rPr>
          <w:rFonts w:ascii="Comic Sans MS" w:hAnsi="Comic Sans MS"/>
          <w:color w:val="000000"/>
          <w:sz w:val="26"/>
          <w:szCs w:val="28"/>
          <w:lang w:val="es-ES" w:eastAsia="es-ES"/>
        </w:rPr>
        <w:t xml:space="preserve">10,27), pensando siempre en ti; con toda el alma, deseándote siempre a ti; con toda la mente, dirigiendo todas nuestras intenciones a ti, buscando en todo tu honor; y con todas nuestras fuerzas, empleando todas nuestras energías y los sentidos del alma y del cuerpo en servicio, no de otra cosa, sino del amor a ti; y para que amemos a nuestros prójimos como a nosotros mismos, atrayendo a todos, según podamos, a tu amor, alegrándonos de los bienes ajenos como de los nuestros y compadeciéndolos en los males y no ofendiendo a nadie (Francisco de Asís, </w:t>
      </w:r>
      <w:r w:rsidRPr="00BA5F13">
        <w:rPr>
          <w:rFonts w:ascii="Comic Sans MS" w:hAnsi="Comic Sans MS"/>
          <w:color w:val="000000"/>
          <w:sz w:val="26"/>
          <w:szCs w:val="28"/>
          <w:lang w:val="es-ES" w:eastAsia="es-ES"/>
        </w:rPr>
        <w:lastRenderedPageBreak/>
        <w:t xml:space="preserve">«Paráfrasis del Padre nuestro», en </w:t>
      </w:r>
      <w:r w:rsidRPr="00BA5F13">
        <w:rPr>
          <w:rFonts w:ascii="Comic Sans MS" w:hAnsi="Comic Sans MS"/>
          <w:iCs/>
          <w:color w:val="000000"/>
          <w:sz w:val="26"/>
          <w:szCs w:val="28"/>
          <w:lang w:val="es-ES" w:eastAsia="es-ES"/>
        </w:rPr>
        <w:t xml:space="preserve">Fuentes franciscanas, </w:t>
      </w:r>
      <w:r w:rsidRPr="00BA5F13">
        <w:rPr>
          <w:rFonts w:ascii="Comic Sans MS" w:hAnsi="Comic Sans MS"/>
          <w:color w:val="000000"/>
          <w:sz w:val="26"/>
          <w:szCs w:val="28"/>
          <w:lang w:val="es-ES" w:eastAsia="es-ES"/>
        </w:rPr>
        <w:t>versión electrónica).</w:t>
      </w:r>
    </w:p>
    <w:p w:rsidR="001C2D8C" w:rsidRPr="00BA5F13" w:rsidRDefault="001C2D8C" w:rsidP="008F4BCB">
      <w:pPr>
        <w:adjustRightInd/>
        <w:jc w:val="both"/>
        <w:rPr>
          <w:rFonts w:ascii="Comic Sans MS" w:hAnsi="Comic Sans MS"/>
          <w:color w:val="984806"/>
          <w:sz w:val="26"/>
          <w:szCs w:val="24"/>
          <w:lang w:val="es-ES" w:eastAsia="es-ES"/>
        </w:rPr>
      </w:pPr>
      <w:r w:rsidRPr="00BA5F13">
        <w:rPr>
          <w:rFonts w:ascii="Comic Sans MS" w:hAnsi="Comic Sans MS"/>
          <w:b/>
          <w:bCs/>
          <w:color w:val="984806"/>
          <w:sz w:val="26"/>
          <w:szCs w:val="28"/>
          <w:lang w:val="es-ES" w:eastAsia="es-ES"/>
        </w:rPr>
        <w:t>CONTEMPLATIO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Donde hay caridad y sabiduría, no hay temor ni ignorancia.</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Donde hay paciencia y humildad, no hay ira ni desasosiego. Donde hay pobreza con alegría, no hay codicia ni avaricia. Donde hay quietud y meditación, no hay preocupación ni disipación. Donde hay temor de Dios que guarda la entrada </w:t>
      </w:r>
      <w:r w:rsidRPr="00BA5F13">
        <w:rPr>
          <w:rFonts w:ascii="Comic Sans MS" w:hAnsi="Comic Sans MS"/>
          <w:iCs/>
          <w:color w:val="000000"/>
          <w:sz w:val="26"/>
          <w:szCs w:val="28"/>
          <w:lang w:val="es-ES" w:eastAsia="es-ES"/>
        </w:rPr>
        <w:t xml:space="preserve">{cf. Lc </w:t>
      </w:r>
      <w:r w:rsidRPr="00BA5F13">
        <w:rPr>
          <w:rFonts w:ascii="Comic Sans MS" w:hAnsi="Comic Sans MS"/>
          <w:color w:val="000000"/>
          <w:sz w:val="26"/>
          <w:szCs w:val="28"/>
          <w:lang w:val="es-ES" w:eastAsia="es-ES"/>
        </w:rPr>
        <w:t xml:space="preserve">11,21), no hay enemigo que tenga modo de entrar en la casa. Donde hay misericordia y discreción, no hay superfluidad ni endurecimiento (Francisco de Asís, «Admoniciones, en </w:t>
      </w:r>
      <w:r w:rsidRPr="00BA5F13">
        <w:rPr>
          <w:rFonts w:ascii="Comic Sans MS" w:hAnsi="Comic Sans MS"/>
          <w:iCs/>
          <w:color w:val="000000"/>
          <w:sz w:val="26"/>
          <w:szCs w:val="28"/>
          <w:lang w:val="es-ES" w:eastAsia="es-ES"/>
        </w:rPr>
        <w:t>Fuentes franciscanas</w:t>
      </w:r>
      <w:r w:rsidRPr="00BA5F13">
        <w:rPr>
          <w:rFonts w:ascii="Comic Sans MS" w:hAnsi="Comic Sans MS"/>
          <w:color w:val="000000"/>
          <w:sz w:val="26"/>
          <w:szCs w:val="28"/>
          <w:lang w:val="es-ES" w:eastAsia="es-ES"/>
        </w:rPr>
        <w:t>», versión electrónica).</w:t>
      </w:r>
    </w:p>
    <w:p w:rsidR="001C2D8C" w:rsidRPr="00BA5F13" w:rsidRDefault="001C2D8C" w:rsidP="008F4BCB">
      <w:pPr>
        <w:adjustRightInd/>
        <w:jc w:val="both"/>
        <w:rPr>
          <w:rFonts w:ascii="Comic Sans MS" w:hAnsi="Comic Sans MS"/>
          <w:color w:val="984806"/>
          <w:sz w:val="26"/>
          <w:szCs w:val="24"/>
          <w:lang w:val="es-ES" w:eastAsia="es-ES"/>
        </w:rPr>
      </w:pPr>
      <w:r w:rsidRPr="00BA5F13">
        <w:rPr>
          <w:rFonts w:ascii="Comic Sans MS" w:hAnsi="Comic Sans MS"/>
          <w:b/>
          <w:bCs/>
          <w:color w:val="984806"/>
          <w:sz w:val="26"/>
          <w:szCs w:val="28"/>
          <w:lang w:val="es-ES" w:eastAsia="es-ES"/>
        </w:rPr>
        <w:t>ACTIO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Repite a menudo y medita durante el día la invocación de san Francisco: </w:t>
      </w:r>
      <w:r w:rsidRPr="00BA5F13">
        <w:rPr>
          <w:rFonts w:ascii="Comic Sans MS" w:hAnsi="Comic Sans MS"/>
          <w:iCs/>
          <w:color w:val="003366"/>
          <w:sz w:val="26"/>
          <w:szCs w:val="28"/>
          <w:lang w:val="es-ES" w:eastAsia="es-ES"/>
        </w:rPr>
        <w:t>«¿Qué eres tú, oh dulcísimo Dios mío? ¿Qué soy yo, vilísimo gusano e inútil siervo tuyo?»</w:t>
      </w:r>
    </w:p>
    <w:p w:rsidR="001C2D8C" w:rsidRPr="00BA5F13" w:rsidRDefault="001C2D8C" w:rsidP="008F4BCB">
      <w:pPr>
        <w:adjustRightInd/>
        <w:jc w:val="both"/>
        <w:rPr>
          <w:rFonts w:ascii="Comic Sans MS" w:hAnsi="Comic Sans MS"/>
          <w:color w:val="984806"/>
          <w:sz w:val="26"/>
          <w:szCs w:val="24"/>
          <w:lang w:val="es-ES" w:eastAsia="es-ES"/>
        </w:rPr>
      </w:pPr>
      <w:r w:rsidRPr="00BA5F13">
        <w:rPr>
          <w:rFonts w:ascii="Comic Sans MS" w:hAnsi="Comic Sans MS"/>
          <w:b/>
          <w:bCs/>
          <w:color w:val="984806"/>
          <w:sz w:val="26"/>
          <w:szCs w:val="28"/>
          <w:lang w:val="es-ES" w:eastAsia="es-ES"/>
        </w:rPr>
        <w:t>PARA LA LECTURA ESPIRITUAL</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Su vida estuvo enteramente caracterizada -hasta el momento de la conversión- por la búsqueda de un modelo que pudiera educar y plasmar su natural propensión al canto.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Lo encontró de repente en el Señor Jesús, en la belleza de su vida narrada por el Evangelio y, en particular, en el luminoso canto nuevo de su muerte en la cruz.</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Dejó que la pasión marcara cada uno de sus pasos y afinara de manera progresiva todas las fibras de su persona con la humanidad del Hijo de </w:t>
      </w:r>
      <w:r w:rsidRPr="00BA5F13">
        <w:rPr>
          <w:rFonts w:ascii="Comic Sans MS" w:hAnsi="Comic Sans MS"/>
          <w:color w:val="000000"/>
          <w:sz w:val="26"/>
          <w:szCs w:val="28"/>
          <w:lang w:val="es-ES" w:eastAsia="es-ES"/>
        </w:rPr>
        <w:lastRenderedPageBreak/>
        <w:t>Dios, que se entregó por completo a sí mismo por nosotros.</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Francisco oró así: «Te ruego, oh Señor, que la ardiente y dulce fuerza de tu amor arrebate mi mente de todas las cosas que hay bajo el cielo, para que muera yo de amor por tu amor, como tú te dignaste morir por amor a mi amor» (oración </w:t>
      </w:r>
      <w:r w:rsidRPr="00BA5F13">
        <w:rPr>
          <w:rFonts w:ascii="Comic Sans MS" w:hAnsi="Comic Sans MS"/>
          <w:iCs/>
          <w:color w:val="000000"/>
          <w:sz w:val="26"/>
          <w:szCs w:val="28"/>
          <w:lang w:val="es-ES" w:eastAsia="es-ES"/>
        </w:rPr>
        <w:t>Absorbeat).</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Su camino estuvo siempre acompañado por confirmaciones y consuelos. Su predicación y su ministerio tocaron el corazón de las personas y suscitaron decisiones de conversión y de reconciliación.</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Su manera de seguir radicalmente al Señor se volvió, cada vez más, </w:t>
      </w:r>
      <w:r w:rsidRPr="00BA5F13">
        <w:rPr>
          <w:rFonts w:ascii="Comic Sans MS" w:hAnsi="Comic Sans MS"/>
          <w:iCs/>
          <w:color w:val="000000"/>
          <w:sz w:val="26"/>
          <w:szCs w:val="28"/>
          <w:lang w:val="es-ES" w:eastAsia="es-ES"/>
        </w:rPr>
        <w:t xml:space="preserve">casa hospitalaria </w:t>
      </w:r>
      <w:r w:rsidRPr="00BA5F13">
        <w:rPr>
          <w:rFonts w:ascii="Comic Sans MS" w:hAnsi="Comic Sans MS"/>
          <w:color w:val="000000"/>
          <w:sz w:val="26"/>
          <w:szCs w:val="28"/>
          <w:lang w:val="es-ES" w:eastAsia="es-ES"/>
        </w:rPr>
        <w:t>para otros muchos hermanos y hermanas, que encontraron en su itinerario personal una modalidad radical y actual de interpretar y vivir el Evangelio de la nueva estación histórica que avanzaba. Sin embargo, en el tiempo del monte Alverna, parece apagarse el canto fluente.</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En esta estación encuentra Francisco la prueba más terrible: las fatigas originadas por un movimiento que se institucionaliza -que pierde en intensidad evangélica y llega incluso a dudar sobre la posibilidad de que sea integralmente practicable su estilo de vida- repercuten en su misma fe.</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La pregunta sobre la verdad de sus intuiciones más profundas y la duda sobre el origen divino de su proyecto de vida resuenan en un silencio opresor en el que Dios no parece hablarle ya, a pesar de haberlo buscado con tanta tenacidad. </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lastRenderedPageBreak/>
        <w:t xml:space="preserve">Francisco experimenta el abandono de Dios y se retira de los hermanos para no mostrar su semblante, que ha perdido la serenidad habitual. El canto nuevo, por consiguiente, no le fue dado en un momento de paz y consolación, sino en un momento en el que -como dice el salmista- «fallan los cimientos» (Sal 11,3) y todas las seguridades parecen hundidas (C. M. Martini - R. Cantalamessa, </w:t>
      </w:r>
      <w:r w:rsidRPr="00BA5F13">
        <w:rPr>
          <w:rFonts w:ascii="Comic Sans MS" w:hAnsi="Comic Sans MS"/>
          <w:iCs/>
          <w:color w:val="000000"/>
          <w:sz w:val="26"/>
          <w:szCs w:val="28"/>
          <w:lang w:val="es-ES" w:eastAsia="es-ES"/>
        </w:rPr>
        <w:t xml:space="preserve">La cruz como raíz de la perfecta alegría, </w:t>
      </w:r>
      <w:r w:rsidRPr="00BA5F13">
        <w:rPr>
          <w:rFonts w:ascii="Comic Sans MS" w:hAnsi="Comic Sans MS"/>
          <w:color w:val="000000"/>
          <w:sz w:val="26"/>
          <w:szCs w:val="28"/>
          <w:lang w:val="es-ES" w:eastAsia="es-ES"/>
        </w:rPr>
        <w:t>Verbo Divino, Estella 2002, pp. 15-16).</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6"/>
          <w:szCs w:val="36"/>
          <w:lang w:val="es-ES" w:eastAsia="es-ES"/>
        </w:rPr>
      </w:pPr>
      <w:bookmarkStart w:id="57" w:name="_Día_5"/>
      <w:bookmarkStart w:id="58" w:name="_Toc146484047"/>
      <w:bookmarkStart w:id="59" w:name="_Toc241054829"/>
      <w:bookmarkEnd w:id="57"/>
      <w:r>
        <w:rPr>
          <w:rFonts w:ascii="Comic Sans MS" w:hAnsi="Comic Sans MS"/>
          <w:sz w:val="36"/>
          <w:szCs w:val="36"/>
          <w:lang w:val="es-ES" w:eastAsia="es-ES"/>
        </w:rPr>
        <w:t>Día</w:t>
      </w:r>
      <w:bookmarkStart w:id="60" w:name="Día_5"/>
      <w:r>
        <w:rPr>
          <w:rFonts w:ascii="Comic Sans MS" w:hAnsi="Comic Sans MS"/>
          <w:sz w:val="36"/>
          <w:szCs w:val="36"/>
          <w:lang w:val="es-ES" w:eastAsia="es-ES"/>
        </w:rPr>
        <w:t xml:space="preserve"> 5</w:t>
      </w:r>
      <w:bookmarkEnd w:id="58"/>
      <w:bookmarkEnd w:id="59"/>
      <w:bookmarkEnd w:id="60"/>
    </w:p>
    <w:p w:rsidR="001C2D8C" w:rsidRDefault="001C2D8C" w:rsidP="008F4BCB">
      <w:pPr>
        <w:pStyle w:val="Ttulo2"/>
        <w:spacing w:before="0" w:after="0"/>
        <w:jc w:val="center"/>
        <w:rPr>
          <w:rFonts w:ascii="Comic Sans MS" w:hAnsi="Comic Sans MS"/>
          <w:color w:val="FF0000"/>
          <w:lang w:val="es-ES" w:eastAsia="es-ES"/>
        </w:rPr>
      </w:pPr>
      <w:bookmarkStart w:id="61" w:name="_Toc146484048"/>
      <w:bookmarkStart w:id="62" w:name="_Toc241054830"/>
      <w:r>
        <w:rPr>
          <w:rFonts w:ascii="Comic Sans MS" w:hAnsi="Comic Sans MS"/>
          <w:color w:val="FF0000"/>
          <w:lang w:val="es-ES" w:eastAsia="es-ES"/>
        </w:rPr>
        <w:t>Témporas de acción de gracias y de petición</w:t>
      </w:r>
      <w:bookmarkEnd w:id="61"/>
      <w:bookmarkEnd w:id="62"/>
    </w:p>
    <w:p w:rsidR="001C2D8C" w:rsidRPr="00BA5F13" w:rsidRDefault="001C2D8C" w:rsidP="008F4BCB">
      <w:pPr>
        <w:pStyle w:val="Ttulo3"/>
        <w:spacing w:before="0" w:after="0"/>
        <w:jc w:val="center"/>
        <w:rPr>
          <w:sz w:val="26"/>
          <w:lang w:val="es-ES" w:eastAsia="es-ES"/>
        </w:rPr>
      </w:pPr>
      <w:bookmarkStart w:id="63" w:name="_Toc241054831"/>
      <w:r w:rsidRPr="00BA5F13">
        <w:rPr>
          <w:sz w:val="26"/>
          <w:lang w:val="es-ES" w:eastAsia="es-ES"/>
        </w:rPr>
        <w:t>Feria Mayor en España</w:t>
      </w:r>
      <w:bookmarkEnd w:id="63"/>
    </w:p>
    <w:p w:rsidR="001C2D8C" w:rsidRPr="00BA5F13" w:rsidRDefault="001C2D8C" w:rsidP="008F4BCB">
      <w:pPr>
        <w:autoSpaceDE/>
        <w:autoSpaceDN/>
        <w:adjustRightInd/>
        <w:ind w:firstLine="284"/>
        <w:jc w:val="both"/>
        <w:rPr>
          <w:rFonts w:ascii="Comic Sans MS" w:hAnsi="Comic Sans MS"/>
          <w:color w:val="984806"/>
          <w:sz w:val="26"/>
          <w:szCs w:val="24"/>
          <w:lang w:val="es-ES" w:eastAsia="es-ES"/>
        </w:rPr>
      </w:pPr>
      <w:r w:rsidRPr="00BA5F13">
        <w:rPr>
          <w:rFonts w:ascii="Comic Sans MS" w:hAnsi="Comic Sans MS"/>
          <w:sz w:val="26"/>
          <w:szCs w:val="24"/>
          <w:lang w:val="es-ES" w:eastAsia="es-ES"/>
        </w:rPr>
        <w:t xml:space="preserve"> </w:t>
      </w:r>
      <w:r w:rsidRPr="00BA5F13">
        <w:rPr>
          <w:rFonts w:ascii="Comic Sans MS" w:hAnsi="Comic Sans MS"/>
          <w:color w:val="984806"/>
          <w:sz w:val="26"/>
          <w:szCs w:val="24"/>
          <w:lang w:val="es-ES" w:eastAsia="es-ES"/>
        </w:rPr>
        <w:t>Días de acción de gracias y de petición que la comunidad cristiana ofrece a Dios, terminadas las vacaciones y la recolección de las cosechas, al reemprender la actividad habitual. Son una ocasión que presenta la Iglesia para rogar a Dios por las necesidades de los hombres, dando gracias a Dios públicamente.</w:t>
      </w:r>
    </w:p>
    <w:p w:rsidR="00145DF8" w:rsidRPr="00BA5F13" w:rsidRDefault="00145DF8" w:rsidP="008F4BCB">
      <w:pPr>
        <w:autoSpaceDE/>
        <w:autoSpaceDN/>
        <w:adjustRightInd/>
        <w:ind w:firstLine="284"/>
        <w:jc w:val="both"/>
        <w:rPr>
          <w:rFonts w:ascii="Comic Sans MS" w:hAnsi="Comic Sans MS"/>
          <w:color w:val="984806"/>
          <w:sz w:val="26"/>
          <w:szCs w:val="24"/>
          <w:lang w:val="es-ES" w:eastAsia="es-ES"/>
        </w:rPr>
      </w:pPr>
    </w:p>
    <w:p w:rsidR="001C2D8C" w:rsidRPr="00BA5F13" w:rsidRDefault="001C2D8C" w:rsidP="008F4BCB">
      <w:pPr>
        <w:jc w:val="both"/>
        <w:rPr>
          <w:rFonts w:ascii="Comic Sans MS" w:hAnsi="Comic Sans MS"/>
          <w:sz w:val="26"/>
          <w:szCs w:val="24"/>
        </w:rPr>
      </w:pPr>
      <w:r w:rsidRPr="00BA5F13">
        <w:rPr>
          <w:rFonts w:ascii="Comic Sans MS" w:hAnsi="Comic Sans MS"/>
          <w:b/>
          <w:bCs/>
          <w:color w:val="000000"/>
          <w:sz w:val="26"/>
          <w:szCs w:val="24"/>
        </w:rPr>
        <w:t>LECTIO</w:t>
      </w:r>
    </w:p>
    <w:p w:rsidR="001C2D8C" w:rsidRPr="008F4BCB" w:rsidRDefault="00144D34" w:rsidP="008F4BCB">
      <w:pPr>
        <w:autoSpaceDE/>
        <w:autoSpaceDN/>
        <w:adjustRightInd/>
        <w:jc w:val="both"/>
        <w:rPr>
          <w:rFonts w:ascii="Comic Sans MS" w:hAnsi="Comic Sans MS"/>
          <w:sz w:val="24"/>
          <w:szCs w:val="24"/>
          <w:lang w:val="es-ES" w:eastAsia="es-ES"/>
        </w:rPr>
      </w:pPr>
      <w:r>
        <w:rPr>
          <w:rFonts w:ascii="Comic Sans MS" w:hAnsi="Comic Sans MS"/>
          <w:b/>
          <w:bCs/>
          <w:sz w:val="26"/>
          <w:szCs w:val="27"/>
          <w:lang w:val="es-ES" w:eastAsia="es-ES"/>
        </w:rPr>
        <w:t xml:space="preserve">Primera </w:t>
      </w:r>
      <w:r w:rsidR="00573E29">
        <w:rPr>
          <w:rFonts w:ascii="Comic Sans MS" w:hAnsi="Comic Sans MS"/>
          <w:b/>
          <w:bCs/>
          <w:sz w:val="26"/>
          <w:szCs w:val="27"/>
          <w:lang w:val="es-ES" w:eastAsia="es-ES"/>
        </w:rPr>
        <w:t>l</w:t>
      </w:r>
      <w:r>
        <w:rPr>
          <w:rFonts w:ascii="Comic Sans MS" w:hAnsi="Comic Sans MS"/>
          <w:b/>
          <w:bCs/>
          <w:sz w:val="26"/>
          <w:szCs w:val="27"/>
          <w:lang w:val="es-ES" w:eastAsia="es-ES"/>
        </w:rPr>
        <w:t xml:space="preserve">ectura </w:t>
      </w:r>
      <w:r w:rsidR="001C2D8C" w:rsidRPr="00BA5F13">
        <w:rPr>
          <w:rFonts w:ascii="Comic Sans MS" w:hAnsi="Comic Sans MS"/>
          <w:b/>
          <w:bCs/>
          <w:sz w:val="26"/>
          <w:szCs w:val="27"/>
          <w:lang w:val="es-ES" w:eastAsia="es-ES"/>
        </w:rPr>
        <w:t xml:space="preserve">Deuteronomio 8, 7-18: </w:t>
      </w:r>
      <w:r w:rsidR="001C2D8C" w:rsidRPr="008F4BCB">
        <w:rPr>
          <w:rFonts w:ascii="Comic Sans MS" w:hAnsi="Comic Sans MS"/>
          <w:i/>
          <w:iCs/>
          <w:sz w:val="24"/>
          <w:szCs w:val="24"/>
        </w:rPr>
        <w:t>Dios te da la fuerza para adquirir esa riqueza.</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7</w:t>
      </w:r>
      <w:r w:rsidRPr="00BA5F13">
        <w:rPr>
          <w:rFonts w:ascii="Comic Sans MS" w:hAnsi="Comic Sans MS"/>
          <w:color w:val="000066"/>
          <w:sz w:val="26"/>
          <w:szCs w:val="27"/>
          <w:lang w:val="es-ES" w:eastAsia="es-ES"/>
        </w:rPr>
        <w:t xml:space="preserve"> Pues Yahveh tu Dios te conduce a una tierra buena, tierra de torrentes, de fuentes y hontanares que manan en los valles y en las montañas,</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8</w:t>
      </w:r>
      <w:r w:rsidRPr="00BA5F13">
        <w:rPr>
          <w:rFonts w:ascii="Comic Sans MS" w:hAnsi="Comic Sans MS"/>
          <w:color w:val="000066"/>
          <w:sz w:val="26"/>
          <w:szCs w:val="27"/>
          <w:lang w:val="es-ES" w:eastAsia="es-ES"/>
        </w:rPr>
        <w:t xml:space="preserve"> tierra de trigo y de cebada, de viñas, higueras y granados, tierra de olivares, de aceite y de miel,</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lastRenderedPageBreak/>
        <w:t>9</w:t>
      </w:r>
      <w:r w:rsidRPr="00BA5F13">
        <w:rPr>
          <w:rFonts w:ascii="Comic Sans MS" w:hAnsi="Comic Sans MS"/>
          <w:color w:val="000066"/>
          <w:sz w:val="26"/>
          <w:szCs w:val="27"/>
          <w:lang w:val="es-ES" w:eastAsia="es-ES"/>
        </w:rPr>
        <w:t xml:space="preserve"> tierra donde el pan que comas no te será racionado y donde no carecerás de nada; tierra donde las piedras tienen hierro y de cuyas montañas extraerás el bronce.</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10</w:t>
      </w:r>
      <w:r w:rsidRPr="00BA5F13">
        <w:rPr>
          <w:rFonts w:ascii="Comic Sans MS" w:hAnsi="Comic Sans MS"/>
          <w:color w:val="000066"/>
          <w:sz w:val="26"/>
          <w:szCs w:val="27"/>
          <w:lang w:val="es-ES" w:eastAsia="es-ES"/>
        </w:rPr>
        <w:t xml:space="preserve"> Comerás hasta hartarte, y bendecirás a Yahveh tu Dios en esa tierra buena que te ha dado.</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11</w:t>
      </w:r>
      <w:r w:rsidRPr="00BA5F13">
        <w:rPr>
          <w:rFonts w:ascii="Comic Sans MS" w:hAnsi="Comic Sans MS"/>
          <w:color w:val="000066"/>
          <w:sz w:val="26"/>
          <w:szCs w:val="27"/>
          <w:lang w:val="es-ES" w:eastAsia="es-ES"/>
        </w:rPr>
        <w:t xml:space="preserve"> Guárdate de olvidar a Yahveh tu Dios descuidando los mandamientos, normas y preceptos que yo te prescribo hoy;</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12</w:t>
      </w:r>
      <w:r w:rsidRPr="00BA5F13">
        <w:rPr>
          <w:rFonts w:ascii="Comic Sans MS" w:hAnsi="Comic Sans MS"/>
          <w:color w:val="000066"/>
          <w:sz w:val="26"/>
          <w:szCs w:val="27"/>
          <w:lang w:val="es-ES" w:eastAsia="es-ES"/>
        </w:rPr>
        <w:t xml:space="preserve"> no sea que cuando comas y quedes harto, cuando construyas hermosas casas y vivas en ellas,</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13</w:t>
      </w:r>
      <w:r w:rsidRPr="00BA5F13">
        <w:rPr>
          <w:rFonts w:ascii="Comic Sans MS" w:hAnsi="Comic Sans MS"/>
          <w:color w:val="000066"/>
          <w:sz w:val="26"/>
          <w:szCs w:val="27"/>
          <w:lang w:val="es-ES" w:eastAsia="es-ES"/>
        </w:rPr>
        <w:t xml:space="preserve"> cuando se multipliquen tus vacadas y tus ovejas, cuando tengas plata y oro en abundancia y se acrecienten todos tus bienes,</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14</w:t>
      </w:r>
      <w:r w:rsidRPr="00BA5F13">
        <w:rPr>
          <w:rFonts w:ascii="Comic Sans MS" w:hAnsi="Comic Sans MS"/>
          <w:color w:val="000066"/>
          <w:sz w:val="26"/>
          <w:szCs w:val="27"/>
          <w:lang w:val="es-ES" w:eastAsia="es-ES"/>
        </w:rPr>
        <w:t xml:space="preserve"> tu corazón se engría y olvides a Yahveh tu Dios que te sacó del país de Egipto, de la casa de servidumbre;</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15</w:t>
      </w:r>
      <w:r w:rsidRPr="00BA5F13">
        <w:rPr>
          <w:rFonts w:ascii="Comic Sans MS" w:hAnsi="Comic Sans MS"/>
          <w:color w:val="000066"/>
          <w:sz w:val="26"/>
          <w:szCs w:val="27"/>
          <w:lang w:val="es-ES" w:eastAsia="es-ES"/>
        </w:rPr>
        <w:t xml:space="preserve"> que te ha conducido a través de ese desierto grande y terrible entre serpientes abrasadoras y escorpiones: que en un lugar de sed, sin agua, hizo brotar para ti agua de la roca más dura;</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16</w:t>
      </w:r>
      <w:r w:rsidRPr="00BA5F13">
        <w:rPr>
          <w:rFonts w:ascii="Comic Sans MS" w:hAnsi="Comic Sans MS"/>
          <w:color w:val="000066"/>
          <w:sz w:val="26"/>
          <w:szCs w:val="27"/>
          <w:lang w:val="es-ES" w:eastAsia="es-ES"/>
        </w:rPr>
        <w:t xml:space="preserve"> que te alimentó en el desierto con el maná, que no habían conocido tus padres, a fin de humillarte y ponerte a prueba para después hacerte feliz.</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17</w:t>
      </w:r>
      <w:r w:rsidRPr="00BA5F13">
        <w:rPr>
          <w:rFonts w:ascii="Comic Sans MS" w:hAnsi="Comic Sans MS"/>
          <w:color w:val="000066"/>
          <w:sz w:val="26"/>
          <w:szCs w:val="27"/>
          <w:lang w:val="es-ES" w:eastAsia="es-ES"/>
        </w:rPr>
        <w:t xml:space="preserve"> No digas en tu corazón: «Mi propia fuerza y el poder de mi mano me han creado esta prosperidad»,</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18</w:t>
      </w:r>
      <w:r w:rsidRPr="00BA5F13">
        <w:rPr>
          <w:rFonts w:ascii="Comic Sans MS" w:hAnsi="Comic Sans MS"/>
          <w:color w:val="000066"/>
          <w:sz w:val="26"/>
          <w:szCs w:val="27"/>
          <w:lang w:val="es-ES" w:eastAsia="es-ES"/>
        </w:rPr>
        <w:t xml:space="preserve"> sino acuérdate de Yahveh tu Dios, que es el que te da la fuerza para crear la prosperidad, cumpliendo así la alianza que bajo juramento prometió a tus padres, como lo hace hoy.</w:t>
      </w:r>
    </w:p>
    <w:p w:rsidR="001C2D8C" w:rsidRDefault="001C2D8C" w:rsidP="008F4BCB">
      <w:pPr>
        <w:ind w:left="1134"/>
        <w:jc w:val="both"/>
        <w:rPr>
          <w:rFonts w:ascii="Comic Sans MS" w:hAnsi="Comic Sans MS"/>
          <w:sz w:val="22"/>
        </w:rPr>
      </w:pPr>
      <w:r>
        <w:rPr>
          <w:rFonts w:ascii="Comic Sans MS" w:hAnsi="Comic Sans MS"/>
          <w:sz w:val="22"/>
        </w:rPr>
        <w:t>Palabra de Dios.</w:t>
      </w:r>
    </w:p>
    <w:p w:rsidR="001C2D8C" w:rsidRDefault="001C2D8C" w:rsidP="008F4BCB">
      <w:pPr>
        <w:ind w:left="1134"/>
        <w:jc w:val="both"/>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pStyle w:val="NormalWeb"/>
        <w:spacing w:before="0" w:after="0"/>
        <w:ind w:firstLine="142"/>
        <w:jc w:val="both"/>
        <w:rPr>
          <w:sz w:val="26"/>
          <w:lang w:val="es-ES"/>
        </w:rPr>
      </w:pPr>
      <w:r w:rsidRPr="00BA5F13">
        <w:rPr>
          <w:rFonts w:ascii="Comic Sans MS" w:hAnsi="Comic Sans MS"/>
          <w:color w:val="000000"/>
          <w:sz w:val="26"/>
          <w:lang w:val="es-ES"/>
        </w:rPr>
        <w:lastRenderedPageBreak/>
        <w:t>*»La historia nos ofrece lecciones importantes.  Recordémoslas y apliquémonos más.  En tiempos de riqueza y de bienestar, los seres humanos tendemos a confiar en nosotros mismos.  Tendemos a volvernos independientes, y muchos hasta se vuelven arrogantes.  Esta actitud la vemos expresada en Dt. 8:17, lo cual implica olvidar a Dios.</w:t>
      </w:r>
    </w:p>
    <w:p w:rsidR="001C2D8C" w:rsidRPr="00BA5F13" w:rsidRDefault="001C2D8C" w:rsidP="008F4BCB">
      <w:pPr>
        <w:pStyle w:val="NormalWeb"/>
        <w:spacing w:before="0" w:after="0"/>
        <w:ind w:firstLine="142"/>
        <w:jc w:val="both"/>
        <w:rPr>
          <w:rFonts w:ascii="Comic Sans MS" w:hAnsi="Comic Sans MS"/>
          <w:color w:val="000000"/>
          <w:sz w:val="26"/>
          <w:lang w:val="es-ES"/>
        </w:rPr>
      </w:pPr>
      <w:r w:rsidRPr="00BA5F13">
        <w:rPr>
          <w:rFonts w:ascii="Comic Sans MS" w:hAnsi="Comic Sans MS"/>
          <w:color w:val="000000"/>
          <w:sz w:val="26"/>
          <w:lang w:val="es-ES"/>
        </w:rPr>
        <w:t>A cada persona Dios le otorga la habilidad para prosperar, ya sea un israelita de los tiempos del Antiguo Testamento, o un cristiano del Nuevo Testamento.  Ninguno debe olvidar que es Dios el que provee la capacidad para prosperar.  Jesús nos enseñó una hermosa actitud de dependencia diaria, cuando nos instruyó para que oráramos diciendo: “Danos hoy nuestro pan cotidiano”.  Como cristianos no podemos darnos el lujo de olvidar a Dios, de la misma forma que tampoco podía hacerlo el israelita en la vida diaria.  Esta actitud viene a identificarnos que pueblo suyo somos y ovejas de su rebaño.</w:t>
      </w:r>
    </w:p>
    <w:p w:rsidR="001C2D8C" w:rsidRPr="00BA5F13" w:rsidRDefault="001C2D8C" w:rsidP="008F4BCB">
      <w:pPr>
        <w:pStyle w:val="NormalWeb"/>
        <w:spacing w:before="0" w:after="0"/>
        <w:ind w:firstLine="142"/>
        <w:jc w:val="both"/>
        <w:rPr>
          <w:sz w:val="26"/>
          <w:lang w:val="es-ES"/>
        </w:rPr>
      </w:pPr>
    </w:p>
    <w:p w:rsidR="001C2D8C" w:rsidRPr="00BA5F13" w:rsidRDefault="001C2D8C" w:rsidP="008F4BCB">
      <w:pPr>
        <w:autoSpaceDE/>
        <w:autoSpaceDN/>
        <w:adjustRightInd/>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CC56E0" w:rsidRDefault="001C2D8C" w:rsidP="008F4BCB">
      <w:pPr>
        <w:autoSpaceDE/>
        <w:autoSpaceDN/>
        <w:adjustRightInd/>
        <w:jc w:val="right"/>
        <w:rPr>
          <w:rFonts w:ascii="Comic Sans MS" w:hAnsi="Comic Sans MS"/>
          <w:color w:val="FF0000"/>
          <w:sz w:val="22"/>
          <w:szCs w:val="22"/>
          <w:lang w:val="es-ES" w:eastAsia="es-ES"/>
        </w:rPr>
      </w:pPr>
      <w:r w:rsidRPr="00145DF8">
        <w:rPr>
          <w:rFonts w:ascii="Comic Sans MS" w:hAnsi="Comic Sans MS"/>
          <w:i/>
          <w:iCs/>
          <w:color w:val="FF0000"/>
          <w:sz w:val="22"/>
          <w:szCs w:val="22"/>
          <w:lang w:val="es-ES" w:eastAsia="es-ES"/>
        </w:rPr>
        <w:t xml:space="preserve">1 Crón </w:t>
      </w:r>
      <w:r w:rsidRPr="00145DF8">
        <w:rPr>
          <w:rFonts w:ascii="Comic Sans MS" w:hAnsi="Comic Sans MS"/>
          <w:color w:val="FF0000"/>
          <w:sz w:val="22"/>
          <w:szCs w:val="22"/>
          <w:lang w:val="es-ES" w:eastAsia="es-ES"/>
        </w:rPr>
        <w:t xml:space="preserve">29, 10bc. </w:t>
      </w:r>
      <w:r w:rsidRPr="00CC56E0">
        <w:rPr>
          <w:rFonts w:ascii="Comic Sans MS" w:hAnsi="Comic Sans MS"/>
          <w:color w:val="FF0000"/>
          <w:sz w:val="22"/>
          <w:szCs w:val="22"/>
          <w:lang w:val="es-ES" w:eastAsia="es-ES"/>
        </w:rPr>
        <w:t>11abc. 11d-12a. 12bcd (R.: 12b)</w:t>
      </w:r>
    </w:p>
    <w:p w:rsidR="001C2D8C" w:rsidRPr="00E53FA1" w:rsidRDefault="001C2D8C" w:rsidP="008F4BCB">
      <w:pPr>
        <w:autoSpaceDE/>
        <w:autoSpaceDN/>
        <w:adjustRightInd/>
        <w:ind w:left="440" w:hanging="440"/>
        <w:jc w:val="both"/>
        <w:rPr>
          <w:rFonts w:ascii="Comic Sans MS" w:hAnsi="Comic Sans MS"/>
          <w:b/>
          <w:sz w:val="26"/>
          <w:szCs w:val="24"/>
          <w:lang w:val="es-ES" w:eastAsia="es-ES"/>
        </w:rPr>
      </w:pPr>
      <w:r w:rsidRPr="00E53FA1">
        <w:rPr>
          <w:rFonts w:ascii="Comic Sans MS" w:hAnsi="Comic Sans MS"/>
          <w:b/>
          <w:color w:val="FF0000"/>
          <w:sz w:val="26"/>
          <w:szCs w:val="24"/>
          <w:lang w:val="es-ES" w:eastAsia="es-ES"/>
        </w:rPr>
        <w:t xml:space="preserve">R. </w:t>
      </w:r>
      <w:r w:rsidRPr="00E53FA1">
        <w:rPr>
          <w:rFonts w:ascii="Comic Sans MS" w:hAnsi="Comic Sans MS"/>
          <w:b/>
          <w:sz w:val="26"/>
          <w:szCs w:val="24"/>
          <w:lang w:val="es-ES" w:eastAsia="es-ES"/>
        </w:rPr>
        <w:t>Tú eres Señor del universo.</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Bendito eres,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Dios de nuestro padre Israel,</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por los siglos de los siglos.</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Tuyos son, Señor, la grandeza y el poder,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la gloria, el esplendor, la majestad</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porque tuyo es cuanto hay en cielo y tierra.</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Tú eres rey y soberano de todo,</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de ti viene la riqueza y la gloria.</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Tú eres Señor del universo,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en tu mano está el poder y la fuerza,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tú engrandeces y confortas a todos.</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ind w:firstLine="284"/>
        <w:jc w:val="both"/>
        <w:rPr>
          <w:rFonts w:ascii="Comic Sans MS" w:hAnsi="Comic Sans MS"/>
          <w:sz w:val="26"/>
          <w:szCs w:val="24"/>
          <w:lang w:val="es-ES" w:eastAsia="es-ES"/>
        </w:rPr>
      </w:pPr>
    </w:p>
    <w:p w:rsidR="001C2D8C" w:rsidRPr="008F4BCB" w:rsidRDefault="00144D34" w:rsidP="008F4BCB">
      <w:pPr>
        <w:autoSpaceDE/>
        <w:autoSpaceDN/>
        <w:adjustRightInd/>
        <w:jc w:val="both"/>
        <w:rPr>
          <w:rFonts w:ascii="Comic Sans MS" w:hAnsi="Comic Sans MS"/>
          <w:sz w:val="24"/>
          <w:szCs w:val="24"/>
          <w:lang w:val="es-ES" w:eastAsia="es-ES"/>
        </w:rPr>
      </w:pPr>
      <w:r>
        <w:rPr>
          <w:rFonts w:ascii="Comic Sans MS" w:hAnsi="Comic Sans MS"/>
          <w:b/>
          <w:bCs/>
          <w:sz w:val="26"/>
          <w:szCs w:val="27"/>
          <w:lang w:val="es-ES" w:eastAsia="es-ES"/>
        </w:rPr>
        <w:t xml:space="preserve">Segunda </w:t>
      </w:r>
      <w:r w:rsidR="00573E29">
        <w:rPr>
          <w:rFonts w:ascii="Comic Sans MS" w:hAnsi="Comic Sans MS"/>
          <w:b/>
          <w:bCs/>
          <w:sz w:val="26"/>
          <w:szCs w:val="27"/>
          <w:lang w:val="es-ES" w:eastAsia="es-ES"/>
        </w:rPr>
        <w:t>l</w:t>
      </w:r>
      <w:r>
        <w:rPr>
          <w:rFonts w:ascii="Comic Sans MS" w:hAnsi="Comic Sans MS"/>
          <w:b/>
          <w:bCs/>
          <w:sz w:val="26"/>
          <w:szCs w:val="27"/>
          <w:lang w:val="es-ES" w:eastAsia="es-ES"/>
        </w:rPr>
        <w:t xml:space="preserve">ectura </w:t>
      </w:r>
      <w:r w:rsidR="001C2D8C" w:rsidRPr="00BA5F13">
        <w:rPr>
          <w:rFonts w:ascii="Comic Sans MS" w:hAnsi="Comic Sans MS"/>
          <w:b/>
          <w:bCs/>
          <w:sz w:val="26"/>
          <w:szCs w:val="27"/>
          <w:lang w:val="es-ES" w:eastAsia="es-ES"/>
        </w:rPr>
        <w:t xml:space="preserve">2 Cor 5, 17-21: </w:t>
      </w:r>
      <w:r w:rsidR="001C2D8C" w:rsidRPr="008F4BCB">
        <w:rPr>
          <w:rFonts w:ascii="Comic Sans MS" w:hAnsi="Comic Sans MS"/>
          <w:i/>
          <w:iCs/>
          <w:sz w:val="24"/>
          <w:szCs w:val="24"/>
        </w:rPr>
        <w:t>Os pedimos que os reconciliéis con Dios.</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17</w:t>
      </w:r>
      <w:r w:rsidRPr="00BA5F13">
        <w:rPr>
          <w:rFonts w:ascii="Comic Sans MS" w:hAnsi="Comic Sans MS"/>
          <w:color w:val="000066"/>
          <w:sz w:val="26"/>
          <w:szCs w:val="27"/>
          <w:lang w:val="es-ES" w:eastAsia="es-ES"/>
        </w:rPr>
        <w:t xml:space="preserve"> Por tanto, el que está en Cristo, es una nueva creación; pasó lo viejo, todo es nuevo.</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18</w:t>
      </w:r>
      <w:r w:rsidRPr="00BA5F13">
        <w:rPr>
          <w:rFonts w:ascii="Comic Sans MS" w:hAnsi="Comic Sans MS"/>
          <w:color w:val="000066"/>
          <w:sz w:val="26"/>
          <w:szCs w:val="27"/>
          <w:lang w:val="es-ES" w:eastAsia="es-ES"/>
        </w:rPr>
        <w:t xml:space="preserve"> Y todo proviene de Dios, que nos reconcilió consigo por Cristo y nos confió el ministerio de la reconciliación.</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19</w:t>
      </w:r>
      <w:r w:rsidRPr="00BA5F13">
        <w:rPr>
          <w:rFonts w:ascii="Comic Sans MS" w:hAnsi="Comic Sans MS"/>
          <w:color w:val="000066"/>
          <w:sz w:val="26"/>
          <w:szCs w:val="27"/>
          <w:lang w:val="es-ES" w:eastAsia="es-ES"/>
        </w:rPr>
        <w:t xml:space="preserve"> Porque en Cristo estaba Dios reconciliando al mundo consigo, no tomando en cuenta las transgresiones de los hombres, sino poniendo en nosotros la palabra de la reconciliación.</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20</w:t>
      </w:r>
      <w:r w:rsidRPr="00BA5F13">
        <w:rPr>
          <w:rFonts w:ascii="Comic Sans MS" w:hAnsi="Comic Sans MS"/>
          <w:color w:val="000066"/>
          <w:sz w:val="26"/>
          <w:szCs w:val="27"/>
          <w:lang w:val="es-ES" w:eastAsia="es-ES"/>
        </w:rPr>
        <w:t xml:space="preserve"> Somos, pues, embajadores de Cristo, como si Dios exhortara por medio de nosotros. En nombre de Cristo os suplicamos: ¡reconciliaos con Dios!</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21</w:t>
      </w:r>
      <w:r w:rsidRPr="00BA5F13">
        <w:rPr>
          <w:rFonts w:ascii="Comic Sans MS" w:hAnsi="Comic Sans MS"/>
          <w:color w:val="000066"/>
          <w:sz w:val="26"/>
          <w:szCs w:val="27"/>
          <w:lang w:val="es-ES" w:eastAsia="es-ES"/>
        </w:rPr>
        <w:t xml:space="preserve"> A quien no conoció pecado, le hizo pecado por nosotros, para que viniésemos a ser justicia de Dios en él.</w:t>
      </w:r>
    </w:p>
    <w:p w:rsidR="001C2D8C" w:rsidRDefault="001C2D8C" w:rsidP="008F4BCB">
      <w:pPr>
        <w:ind w:left="1134"/>
        <w:jc w:val="both"/>
        <w:rPr>
          <w:rFonts w:ascii="Comic Sans MS" w:hAnsi="Comic Sans MS"/>
          <w:sz w:val="22"/>
        </w:rPr>
      </w:pPr>
      <w:r>
        <w:rPr>
          <w:rFonts w:ascii="Comic Sans MS" w:hAnsi="Comic Sans MS"/>
          <w:sz w:val="22"/>
        </w:rPr>
        <w:t>Palabra de Dios.</w:t>
      </w:r>
    </w:p>
    <w:p w:rsidR="001C2D8C" w:rsidRDefault="001C2D8C" w:rsidP="008F4BCB">
      <w:pPr>
        <w:ind w:left="1134"/>
        <w:jc w:val="both"/>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142"/>
        <w:jc w:val="both"/>
        <w:rPr>
          <w:sz w:val="26"/>
          <w:szCs w:val="24"/>
        </w:rPr>
      </w:pPr>
      <w:r w:rsidRPr="00BA5F13">
        <w:rPr>
          <w:rFonts w:ascii="Comic Sans MS" w:hAnsi="Comic Sans MS"/>
          <w:color w:val="000000"/>
          <w:sz w:val="26"/>
          <w:szCs w:val="24"/>
        </w:rPr>
        <w:t>**• La perícopa comienza con la afirmación esencial del cristianismo: si la humanidad ha muerto y resucitado con Cristo, todo lo viejo (lo que está bajo la ley del pecado) ha desaparecido. Lo que cuenta es la criatura nueva. El hombre viejo ha sido sepultado en el bautismo.</w:t>
      </w:r>
    </w:p>
    <w:p w:rsidR="001C2D8C" w:rsidRPr="00BA5F13" w:rsidRDefault="001C2D8C" w:rsidP="008F4BCB">
      <w:pPr>
        <w:ind w:firstLine="142"/>
        <w:jc w:val="both"/>
        <w:rPr>
          <w:rFonts w:ascii="Comic Sans MS" w:hAnsi="Comic Sans MS"/>
          <w:color w:val="000000"/>
          <w:sz w:val="26"/>
          <w:szCs w:val="24"/>
        </w:rPr>
      </w:pPr>
      <w:r w:rsidRPr="00BA5F13">
        <w:rPr>
          <w:rFonts w:ascii="Comic Sans MS" w:hAnsi="Comic Sans MS"/>
          <w:color w:val="000000"/>
          <w:sz w:val="26"/>
          <w:szCs w:val="24"/>
        </w:rPr>
        <w:t xml:space="preserve">Surge del agua el hombre nuevo. Esta transformación es pura gracia. El género humano, inmerso en el pecado, no podía </w:t>
      </w:r>
      <w:r w:rsidRPr="00BA5F13">
        <w:rPr>
          <w:rFonts w:ascii="Comic Sans MS" w:hAnsi="Comic Sans MS"/>
          <w:color w:val="000000"/>
          <w:sz w:val="26"/>
          <w:szCs w:val="24"/>
        </w:rPr>
        <w:lastRenderedPageBreak/>
        <w:t xml:space="preserve">volver a Dios con sus propios medios. En su amor sobreabundante (cf. Ef 2,4; Rom 5,8), Dios envió a su Unigénito para llevar a cabo la reconciliación con su inmolación. Estamos salvados </w:t>
      </w:r>
      <w:r w:rsidRPr="00BA5F13">
        <w:rPr>
          <w:rFonts w:ascii="Comic Sans MS" w:hAnsi="Comic Sans MS"/>
          <w:i/>
          <w:iCs/>
          <w:color w:val="000000"/>
          <w:sz w:val="26"/>
          <w:szCs w:val="24"/>
        </w:rPr>
        <w:t xml:space="preserve">"por Cristo" y "en Cristo". </w:t>
      </w:r>
      <w:r w:rsidRPr="00BA5F13">
        <w:rPr>
          <w:rFonts w:ascii="Comic Sans MS" w:hAnsi="Comic Sans MS"/>
          <w:color w:val="000000"/>
          <w:sz w:val="26"/>
          <w:szCs w:val="24"/>
        </w:rPr>
        <w:t xml:space="preserve">Ambas expresiones no son una repetición, sino una profundización; equivale a decir que, una vez reconciliados por los méritos de Cristo, hemos sido injertados </w:t>
      </w:r>
      <w:r w:rsidRPr="00BA5F13">
        <w:rPr>
          <w:rFonts w:ascii="Comic Sans MS" w:hAnsi="Comic Sans MS"/>
          <w:i/>
          <w:iCs/>
          <w:color w:val="000000"/>
          <w:sz w:val="26"/>
          <w:szCs w:val="24"/>
        </w:rPr>
        <w:t xml:space="preserve">en </w:t>
      </w:r>
      <w:r w:rsidRPr="00BA5F13">
        <w:rPr>
          <w:rFonts w:ascii="Comic Sans MS" w:hAnsi="Comic Sans MS"/>
          <w:color w:val="000000"/>
          <w:sz w:val="26"/>
          <w:szCs w:val="24"/>
        </w:rPr>
        <w:t xml:space="preserve">él y nos hemos convertido </w:t>
      </w:r>
      <w:r w:rsidRPr="00BA5F13">
        <w:rPr>
          <w:rFonts w:ascii="Comic Sans MS" w:hAnsi="Comic Sans MS"/>
          <w:i/>
          <w:iCs/>
          <w:color w:val="000000"/>
          <w:sz w:val="26"/>
          <w:szCs w:val="24"/>
        </w:rPr>
        <w:t xml:space="preserve">con </w:t>
      </w:r>
      <w:r w:rsidRPr="00BA5F13">
        <w:rPr>
          <w:rFonts w:ascii="Comic Sans MS" w:hAnsi="Comic Sans MS"/>
          <w:color w:val="000000"/>
          <w:sz w:val="26"/>
          <w:szCs w:val="24"/>
        </w:rPr>
        <w:t>él en cooperadores de la obra de salvación. De hecho, en el v. 20 se nos confía una misión específica: somos embajadores de Cristo; a través de nosotros, Dios quiere exhortar a todos a dejarse reconciliar. La misión exige adhesión plena y libre a su voluntad. Pablo propone un motivo altísimo para suscitar el asentimiento: el Justo se ha hecho pecado para que los pecadores llegasen a ser justicia. Él ha querido hacerse solidario de nosotros, ¿no nos haremos nosotros solidarios con él?</w:t>
      </w:r>
    </w:p>
    <w:p w:rsidR="001C2D8C" w:rsidRPr="00BA5F13" w:rsidRDefault="001C2D8C" w:rsidP="008F4BCB">
      <w:pPr>
        <w:ind w:firstLine="142"/>
        <w:jc w:val="both"/>
        <w:rPr>
          <w:sz w:val="26"/>
          <w:szCs w:val="24"/>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Jn</w:t>
      </w:r>
      <w:r w:rsidRPr="00BA5F13">
        <w:rPr>
          <w:rFonts w:ascii="Comic Sans MS" w:hAnsi="Comic Sans MS"/>
          <w:color w:val="FF0000"/>
          <w:sz w:val="26"/>
          <w:szCs w:val="24"/>
          <w:lang w:val="es-ES" w:eastAsia="es-ES"/>
        </w:rPr>
        <w:t xml:space="preserve"> 10, 27</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R. </w:t>
      </w:r>
      <w:r w:rsidRPr="00BA5F13">
        <w:rPr>
          <w:rFonts w:ascii="Comic Sans MS" w:hAnsi="Comic Sans MS"/>
          <w:sz w:val="26"/>
          <w:szCs w:val="24"/>
          <w:lang w:val="es-ES" w:eastAsia="es-ES"/>
        </w:rPr>
        <w:t>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Está cerca el reino de Dios;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convertíos y creed en el Evangelio.</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8F4BCB" w:rsidRDefault="00144D34" w:rsidP="008F4BCB">
      <w:pPr>
        <w:autoSpaceDE/>
        <w:autoSpaceDN/>
        <w:adjustRightInd/>
        <w:jc w:val="both"/>
        <w:rPr>
          <w:i/>
          <w:iCs/>
          <w:sz w:val="24"/>
          <w:szCs w:val="24"/>
        </w:rPr>
      </w:pPr>
      <w:r>
        <w:rPr>
          <w:rFonts w:ascii="Comic Sans MS" w:hAnsi="Comic Sans MS"/>
          <w:b/>
          <w:bCs/>
          <w:sz w:val="26"/>
          <w:szCs w:val="27"/>
          <w:lang w:val="es-ES" w:eastAsia="es-ES"/>
        </w:rPr>
        <w:t xml:space="preserve">Evangelio </w:t>
      </w:r>
      <w:r w:rsidR="001C2D8C" w:rsidRPr="00BA5F13">
        <w:rPr>
          <w:rFonts w:ascii="Comic Sans MS" w:hAnsi="Comic Sans MS"/>
          <w:b/>
          <w:bCs/>
          <w:sz w:val="26"/>
          <w:szCs w:val="27"/>
          <w:lang w:val="es-ES" w:eastAsia="es-ES"/>
        </w:rPr>
        <w:t xml:space="preserve">Mateo 7, 7-11: </w:t>
      </w:r>
      <w:r w:rsidR="001C2D8C" w:rsidRPr="008F4BCB">
        <w:rPr>
          <w:i/>
          <w:iCs/>
          <w:sz w:val="24"/>
          <w:szCs w:val="24"/>
        </w:rPr>
        <w:t>Todo el que pide recibe.</w:t>
      </w:r>
    </w:p>
    <w:p w:rsidR="00145DF8" w:rsidRPr="008F4BCB" w:rsidRDefault="00145DF8" w:rsidP="008F4BCB">
      <w:pPr>
        <w:jc w:val="center"/>
        <w:rPr>
          <w:rFonts w:ascii="Comic Sans MS" w:hAnsi="Comic Sans MS"/>
          <w:sz w:val="24"/>
          <w:szCs w:val="24"/>
        </w:rPr>
      </w:pPr>
      <w:r w:rsidRPr="008F4BCB">
        <w:rPr>
          <w:rFonts w:ascii="Comic Sans MS" w:hAnsi="Comic Sans MS" w:cs="Arial"/>
          <w:b/>
          <w:color w:val="FF0000"/>
          <w:sz w:val="24"/>
          <w:szCs w:val="24"/>
        </w:rPr>
        <w:t xml:space="preserve">† </w:t>
      </w:r>
      <w:r w:rsidRPr="008F4BCB">
        <w:rPr>
          <w:rFonts w:ascii="Comic Sans MS" w:hAnsi="Comic Sans MS"/>
          <w:sz w:val="24"/>
          <w:szCs w:val="24"/>
        </w:rPr>
        <w:t>Lectura del santo Evangelio según san Mateo.</w:t>
      </w:r>
    </w:p>
    <w:p w:rsidR="00145DF8" w:rsidRPr="008F4BCB" w:rsidRDefault="00145DF8" w:rsidP="008F4BCB">
      <w:pPr>
        <w:jc w:val="center"/>
        <w:rPr>
          <w:rFonts w:ascii="Comic Sans MS" w:hAnsi="Comic Sans MS"/>
          <w:sz w:val="24"/>
          <w:szCs w:val="24"/>
        </w:rPr>
      </w:pPr>
      <w:r w:rsidRPr="008F4BCB">
        <w:rPr>
          <w:rFonts w:ascii="Comic Sans MS" w:hAnsi="Comic Sans MS"/>
          <w:color w:val="FF0000"/>
          <w:sz w:val="24"/>
          <w:szCs w:val="24"/>
        </w:rPr>
        <w:t>R.</w:t>
      </w:r>
      <w:r w:rsidRPr="008F4BCB">
        <w:rPr>
          <w:rFonts w:ascii="Comic Sans MS" w:hAnsi="Comic Sans MS"/>
          <w:sz w:val="24"/>
          <w:szCs w:val="24"/>
        </w:rPr>
        <w:t xml:space="preserve"> Gloria a Ti, Señor.</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omic Sans MS" w:hAnsi="Comic Sans MS"/>
          <w:color w:val="000066"/>
          <w:sz w:val="26"/>
          <w:szCs w:val="27"/>
          <w:lang w:val="es-ES" w:eastAsia="es-ES"/>
        </w:rPr>
        <w:t>Dijo Jesús:</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7</w:t>
      </w:r>
      <w:r w:rsidRPr="00BA5F13">
        <w:rPr>
          <w:rFonts w:ascii="Comic Sans MS" w:hAnsi="Comic Sans MS"/>
          <w:color w:val="000066"/>
          <w:sz w:val="26"/>
          <w:szCs w:val="27"/>
          <w:lang w:val="es-ES" w:eastAsia="es-ES"/>
        </w:rPr>
        <w:t xml:space="preserve"> «Pedid y se os dará; buscad y hallaréis; llamad y se os abrirá.</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8</w:t>
      </w:r>
      <w:r w:rsidRPr="00BA5F13">
        <w:rPr>
          <w:rFonts w:ascii="Comic Sans MS" w:hAnsi="Comic Sans MS"/>
          <w:color w:val="000066"/>
          <w:sz w:val="26"/>
          <w:szCs w:val="27"/>
          <w:lang w:val="es-ES" w:eastAsia="es-ES"/>
        </w:rPr>
        <w:t xml:space="preserve"> Porque todo el que pide recibe; el que </w:t>
      </w:r>
      <w:r w:rsidRPr="00BA5F13">
        <w:rPr>
          <w:rFonts w:ascii="Comic Sans MS" w:hAnsi="Comic Sans MS"/>
          <w:color w:val="000066"/>
          <w:sz w:val="26"/>
          <w:szCs w:val="27"/>
          <w:lang w:val="es-ES" w:eastAsia="es-ES"/>
        </w:rPr>
        <w:lastRenderedPageBreak/>
        <w:t>busca, halla; y al llamar, se le abrirá.</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9</w:t>
      </w:r>
      <w:r w:rsidRPr="00BA5F13">
        <w:rPr>
          <w:rFonts w:ascii="Comic Sans MS" w:hAnsi="Comic Sans MS"/>
          <w:color w:val="000066"/>
          <w:sz w:val="26"/>
          <w:szCs w:val="27"/>
          <w:lang w:val="es-ES" w:eastAsia="es-ES"/>
        </w:rPr>
        <w:t xml:space="preserve"> ¿O hay acaso alguno entre vosotros que al hijo que le pide pan le dé una piedra;</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10</w:t>
      </w:r>
      <w:r w:rsidRPr="00BA5F13">
        <w:rPr>
          <w:rFonts w:ascii="Comic Sans MS" w:hAnsi="Comic Sans MS"/>
          <w:color w:val="000066"/>
          <w:sz w:val="26"/>
          <w:szCs w:val="27"/>
          <w:lang w:val="es-ES" w:eastAsia="es-ES"/>
        </w:rPr>
        <w:t xml:space="preserve"> o si le pide un pez, le dé una culebra?</w:t>
      </w:r>
    </w:p>
    <w:p w:rsidR="001C2D8C" w:rsidRPr="00BA5F13" w:rsidRDefault="001C2D8C" w:rsidP="008F4BCB">
      <w:pPr>
        <w:autoSpaceDE/>
        <w:autoSpaceDN/>
        <w:adjustRightInd/>
        <w:jc w:val="both"/>
        <w:rPr>
          <w:rFonts w:ascii="Comic Sans MS" w:hAnsi="Comic Sans MS"/>
          <w:color w:val="000066"/>
          <w:sz w:val="26"/>
          <w:szCs w:val="27"/>
          <w:lang w:val="es-ES" w:eastAsia="es-ES"/>
        </w:rPr>
      </w:pPr>
      <w:r w:rsidRPr="00BA5F13">
        <w:rPr>
          <w:rFonts w:ascii="Calibri" w:hAnsi="Calibri"/>
          <w:color w:val="000066"/>
          <w:sz w:val="26"/>
          <w:szCs w:val="15"/>
          <w:vertAlign w:val="superscript"/>
          <w:lang w:val="es-ES" w:eastAsia="es-ES"/>
        </w:rPr>
        <w:t>11</w:t>
      </w:r>
      <w:r w:rsidRPr="00BA5F13">
        <w:rPr>
          <w:rFonts w:ascii="Comic Sans MS" w:hAnsi="Comic Sans MS"/>
          <w:color w:val="000066"/>
          <w:sz w:val="26"/>
          <w:szCs w:val="27"/>
          <w:lang w:val="es-ES" w:eastAsia="es-ES"/>
        </w:rPr>
        <w:t xml:space="preserve"> Si, pues, vosotros, siendo malos, sabéis dar cosas buenas a vuestros hijos, ¡cuánto más vuestro Padre que está en los cielos dará cosas buenas a los que se las pidan!&gt;&gt;</w:t>
      </w:r>
    </w:p>
    <w:p w:rsidR="001C2D8C" w:rsidRPr="008F4BCB" w:rsidRDefault="001C2D8C" w:rsidP="008F4BCB">
      <w:pPr>
        <w:ind w:left="709" w:firstLine="284"/>
        <w:jc w:val="both"/>
        <w:rPr>
          <w:rFonts w:ascii="Comic Sans MS" w:hAnsi="Comic Sans MS"/>
          <w:sz w:val="24"/>
          <w:szCs w:val="24"/>
        </w:rPr>
      </w:pPr>
      <w:r w:rsidRPr="008F4BCB">
        <w:rPr>
          <w:rFonts w:ascii="Comic Sans MS" w:hAnsi="Comic Sans MS"/>
          <w:sz w:val="24"/>
          <w:szCs w:val="24"/>
        </w:rPr>
        <w:t>Palabra del Señor.</w:t>
      </w:r>
    </w:p>
    <w:p w:rsidR="001C2D8C" w:rsidRPr="008F4BCB" w:rsidRDefault="001C2D8C" w:rsidP="008F4BCB">
      <w:pPr>
        <w:ind w:left="709"/>
        <w:jc w:val="both"/>
        <w:rPr>
          <w:rFonts w:ascii="Comic Sans MS" w:hAnsi="Comic Sans MS"/>
          <w:sz w:val="24"/>
          <w:szCs w:val="24"/>
        </w:rPr>
      </w:pPr>
      <w:r w:rsidRPr="008F4BCB">
        <w:rPr>
          <w:rFonts w:ascii="Comic Sans MS" w:hAnsi="Comic Sans MS"/>
          <w:color w:val="FF0000"/>
          <w:sz w:val="24"/>
          <w:szCs w:val="24"/>
        </w:rPr>
        <w:t xml:space="preserve">R. </w:t>
      </w:r>
      <w:r w:rsidRPr="008F4BCB">
        <w:rPr>
          <w:rFonts w:ascii="Comic Sans MS" w:hAnsi="Comic Sans MS"/>
          <w:sz w:val="24"/>
          <w:szCs w:val="24"/>
        </w:rPr>
        <w:t>Gloria a ti, Señor Jesús.</w:t>
      </w:r>
    </w:p>
    <w:p w:rsidR="001C2D8C" w:rsidRPr="00BA5F13" w:rsidRDefault="001C2D8C" w:rsidP="008F4BCB">
      <w:pPr>
        <w:ind w:firstLine="284"/>
        <w:jc w:val="both"/>
        <w:rPr>
          <w:rFonts w:ascii="Comic Sans MS" w:hAnsi="Comic Sans MS"/>
          <w:sz w:val="26"/>
          <w:szCs w:val="24"/>
        </w:rPr>
      </w:pPr>
      <w:r w:rsidRPr="00BA5F13">
        <w:rPr>
          <w:rFonts w:ascii="Comic Sans MS" w:hAnsi="Comic Sans MS"/>
          <w:color w:val="000000"/>
          <w:sz w:val="26"/>
          <w:szCs w:val="24"/>
        </w:rPr>
        <w:t>**• Con una argumentación seria que, desde el punto de vista formal, se asemeja a la de los rabinos de su tiempo, Jesús enseña la necesidad de la oración de petición, declarando la certeza de ser escuchada. ¿Se da una contradicción con lo indicado poco antes (Mt 6,7s)? Ciertamente, no; en la oración no es preciso ser palabrero, porque el Padre "conoce", pero es necesario asumir la actitud interior del mendigo, es decir, saber ubicarse en la verdad de la propia condición humana.</w:t>
      </w:r>
    </w:p>
    <w:p w:rsidR="001C2D8C" w:rsidRPr="00BA5F13" w:rsidRDefault="001C2D8C" w:rsidP="008F4BCB">
      <w:pPr>
        <w:ind w:firstLine="284"/>
        <w:jc w:val="both"/>
        <w:rPr>
          <w:rFonts w:ascii="Comic Sans MS" w:hAnsi="Comic Sans MS"/>
          <w:sz w:val="26"/>
          <w:szCs w:val="24"/>
        </w:rPr>
      </w:pPr>
      <w:r w:rsidRPr="00BA5F13">
        <w:rPr>
          <w:rFonts w:ascii="Comic Sans MS" w:hAnsi="Comic Sans MS"/>
          <w:color w:val="000000"/>
          <w:sz w:val="26"/>
          <w:szCs w:val="24"/>
        </w:rPr>
        <w:t xml:space="preserve">Dios mismo da al que pide y abre al que llama: de hecho, los verbos usados </w:t>
      </w:r>
      <w:r w:rsidRPr="00BA5F13">
        <w:rPr>
          <w:rFonts w:ascii="Comic Sans MS" w:hAnsi="Comic Sans MS"/>
          <w:iCs/>
          <w:color w:val="000000"/>
          <w:sz w:val="26"/>
          <w:szCs w:val="24"/>
        </w:rPr>
        <w:t xml:space="preserve">-"se os dará", "se os abrirá"- </w:t>
      </w:r>
      <w:r w:rsidRPr="00BA5F13">
        <w:rPr>
          <w:rFonts w:ascii="Comic Sans MS" w:hAnsi="Comic Sans MS"/>
          <w:color w:val="000000"/>
          <w:sz w:val="26"/>
          <w:szCs w:val="24"/>
        </w:rPr>
        <w:t xml:space="preserve">tienen la forma de lo que se llama "pasivo divino", expresión semántica para evocar el nombre de Dios -impronunciable- sin nombrarlo de modo explícito (vv. 7s). Si a un hijo que pide alimento su padre no le dará cualquier cosa que se le parezca en su aspecto externo pero que en sustancia sea muy diferente (vv. 9s), mucho más Dios, el único bueno, el padre más solícito, dará </w:t>
      </w:r>
      <w:r w:rsidRPr="00BA5F13">
        <w:rPr>
          <w:rFonts w:ascii="Comic Sans MS" w:hAnsi="Comic Sans MS"/>
          <w:iCs/>
          <w:color w:val="000000"/>
          <w:sz w:val="26"/>
          <w:szCs w:val="24"/>
        </w:rPr>
        <w:t xml:space="preserve">"cosas buenas" </w:t>
      </w:r>
      <w:r w:rsidRPr="00BA5F13">
        <w:rPr>
          <w:rFonts w:ascii="Comic Sans MS" w:hAnsi="Comic Sans MS"/>
          <w:color w:val="000000"/>
          <w:sz w:val="26"/>
          <w:szCs w:val="24"/>
        </w:rPr>
        <w:t xml:space="preserve">a todos los que le piden. </w:t>
      </w:r>
    </w:p>
    <w:p w:rsidR="001C2D8C" w:rsidRPr="00BA5F13" w:rsidRDefault="001C2D8C" w:rsidP="008F4BCB">
      <w:pPr>
        <w:ind w:firstLine="284"/>
        <w:jc w:val="both"/>
        <w:rPr>
          <w:rFonts w:ascii="Comic Sans MS" w:hAnsi="Comic Sans MS"/>
          <w:sz w:val="26"/>
          <w:szCs w:val="24"/>
        </w:rPr>
      </w:pPr>
      <w:r w:rsidRPr="00BA5F13">
        <w:rPr>
          <w:rFonts w:ascii="Comic Sans MS" w:hAnsi="Comic Sans MS"/>
          <w:color w:val="000000"/>
          <w:sz w:val="26"/>
          <w:szCs w:val="24"/>
        </w:rPr>
        <w:t xml:space="preserve">El Padre escucha siempre las súplicas de sus hijos y da lo que realmente es </w:t>
      </w:r>
      <w:r w:rsidRPr="00BA5F13">
        <w:rPr>
          <w:rFonts w:ascii="Comic Sans MS" w:hAnsi="Comic Sans MS"/>
          <w:color w:val="000000"/>
          <w:sz w:val="26"/>
          <w:szCs w:val="24"/>
        </w:rPr>
        <w:lastRenderedPageBreak/>
        <w:t>mejor al que lo invoca. El v. 12 recuerda un dicho rabínico: "Lo que es odioso para ti, no lo hagas a tu prójimo. En esto está toda la ley, el resto sólo es una explicación". Jesús lo relata en forma positiva, y esto es mucho más exigente: no se trata de un "no hacer", sino de algo concreto que nos exige estar siempre atentos por el bien de los demás; por esta razón, cambia completamente la vida del que lo toma en serio, le lleva a la verdadera conversión: descentrarse de nosotros mismos para que nuestro centro sean los demás.</w:t>
      </w:r>
    </w:p>
    <w:p w:rsidR="001C2D8C" w:rsidRPr="00BA5F13" w:rsidRDefault="001C2D8C" w:rsidP="008F4BCB">
      <w:pPr>
        <w:jc w:val="both"/>
        <w:rPr>
          <w:rFonts w:ascii="Comic Sans MS" w:hAnsi="Comic Sans MS"/>
          <w:b/>
          <w:bCs/>
          <w:color w:val="000000"/>
          <w:sz w:val="26"/>
          <w:szCs w:val="24"/>
        </w:rPr>
      </w:pPr>
      <w:r w:rsidRPr="00BA5F13">
        <w:rPr>
          <w:rFonts w:ascii="Comic Sans MS" w:hAnsi="Comic Sans MS"/>
          <w:b/>
          <w:bCs/>
          <w:color w:val="000000"/>
          <w:sz w:val="26"/>
          <w:szCs w:val="24"/>
        </w:rPr>
        <w:t>MEDITATIO</w:t>
      </w:r>
    </w:p>
    <w:p w:rsidR="001C2D8C" w:rsidRPr="00BA5F13" w:rsidRDefault="001C2D8C" w:rsidP="008F4BCB">
      <w:pPr>
        <w:ind w:firstLine="284"/>
        <w:jc w:val="both"/>
        <w:rPr>
          <w:rFonts w:ascii="Comic Sans MS" w:hAnsi="Comic Sans MS"/>
          <w:sz w:val="26"/>
          <w:szCs w:val="24"/>
        </w:rPr>
      </w:pPr>
      <w:r w:rsidRPr="00BA5F13">
        <w:rPr>
          <w:rFonts w:ascii="Comic Sans MS" w:hAnsi="Comic Sans MS"/>
          <w:color w:val="000000"/>
          <w:sz w:val="26"/>
          <w:szCs w:val="24"/>
        </w:rPr>
        <w:t>Jesús nos enseña a orar con perseverancia confiada, revelándonos al mismo tiempo cómo es el corazón de Dios y cómo debe ser el corazón del orante. Se nos va conduciendo a la verdad más sencilla y más profunda: Dios es nuestro Padre y nos ama con amor eterno, sin arrepentirse, sin reservas. Quizás no creemos de veras en este amor, o tal vez estamos ya tan acostumbrados a decir y oír que Dios nos ama, que apenas prestamos atención a esta realidad desconcertante.</w:t>
      </w:r>
    </w:p>
    <w:p w:rsidR="001C2D8C" w:rsidRPr="00BA5F13" w:rsidRDefault="001C2D8C" w:rsidP="008F4BCB">
      <w:pPr>
        <w:ind w:firstLine="284"/>
        <w:jc w:val="both"/>
        <w:rPr>
          <w:rFonts w:ascii="Comic Sans MS" w:hAnsi="Comic Sans MS"/>
          <w:sz w:val="26"/>
          <w:szCs w:val="24"/>
        </w:rPr>
      </w:pPr>
      <w:r w:rsidRPr="00BA5F13">
        <w:rPr>
          <w:rFonts w:ascii="Comic Sans MS" w:hAnsi="Comic Sans MS"/>
          <w:color w:val="000000"/>
          <w:sz w:val="26"/>
          <w:szCs w:val="24"/>
        </w:rPr>
        <w:t xml:space="preserve">Jesús hoy nos invita a entrar en comunión viva con Dios Padre, y ésta es una experiencia que nos puede cambiar interiormente: pedid..., buscad..., llamad..., no quedaréis defraudados. El Padre, fuente inagotable de bondad, dará sólo cosas buenas a los que se las pidan. ¿Hemos orado ya de veras, dirigiéndonos a él o, tal vez, hemos manifestado nuestros deseos en voz alta, haciéndolos girar en torno a nosotros mismos? Además, ¿eran de </w:t>
      </w:r>
      <w:r w:rsidRPr="00BA5F13">
        <w:rPr>
          <w:rFonts w:ascii="Comic Sans MS" w:hAnsi="Comic Sans MS"/>
          <w:color w:val="000000"/>
          <w:sz w:val="26"/>
          <w:szCs w:val="24"/>
        </w:rPr>
        <w:lastRenderedPageBreak/>
        <w:t xml:space="preserve">verdad </w:t>
      </w:r>
      <w:r w:rsidRPr="00BA5F13">
        <w:rPr>
          <w:rFonts w:ascii="Comic Sans MS" w:hAnsi="Comic Sans MS"/>
          <w:iCs/>
          <w:color w:val="000000"/>
          <w:sz w:val="26"/>
          <w:szCs w:val="24"/>
        </w:rPr>
        <w:t xml:space="preserve">"cosas buenas" </w:t>
      </w:r>
      <w:r w:rsidRPr="00BA5F13">
        <w:rPr>
          <w:rFonts w:ascii="Comic Sans MS" w:hAnsi="Comic Sans MS"/>
          <w:color w:val="000000"/>
          <w:sz w:val="26"/>
          <w:szCs w:val="24"/>
        </w:rPr>
        <w:t>las que hemos pedido? La oración humilde y sencilla, la oración de un corazón amante, comienza con un acto de contemplación gratuita, teniendo fija la mirada interior en el rostro del Padre bueno. Olvidemos nuestras muchas peticiones y, poco a poco, sentiremos nacer en nosotros una única súplica que brota de una exigencia realmente necesaria.</w:t>
      </w:r>
    </w:p>
    <w:p w:rsidR="001C2D8C" w:rsidRPr="00BA5F13" w:rsidRDefault="001C2D8C" w:rsidP="008F4BCB">
      <w:pPr>
        <w:ind w:firstLine="284"/>
        <w:jc w:val="both"/>
        <w:rPr>
          <w:rFonts w:ascii="Comic Sans MS" w:hAnsi="Comic Sans MS"/>
          <w:sz w:val="26"/>
          <w:szCs w:val="24"/>
        </w:rPr>
      </w:pPr>
      <w:r w:rsidRPr="00BA5F13">
        <w:rPr>
          <w:rFonts w:ascii="Comic Sans MS" w:hAnsi="Comic Sans MS"/>
          <w:color w:val="000000"/>
          <w:sz w:val="26"/>
          <w:szCs w:val="24"/>
        </w:rPr>
        <w:t>Después de haber contemplado en la fe el rostro de Dios, ya no podremos dudar ni ignorar que somos hijos de Padre, impulsados por su amor a todo ser humano, nuestro hermano, para brindar esa bondad que sin cesar mana de la fuente y viene a saciar nuestra indigencia para que rebose hacia todos y llegue a cada uno.</w:t>
      </w:r>
    </w:p>
    <w:p w:rsidR="001C2D8C" w:rsidRPr="00BA5F13" w:rsidRDefault="001C2D8C" w:rsidP="008F4BCB">
      <w:pPr>
        <w:jc w:val="both"/>
        <w:rPr>
          <w:rFonts w:ascii="Comic Sans MS" w:hAnsi="Comic Sans MS"/>
          <w:b/>
          <w:bCs/>
          <w:color w:val="000000"/>
          <w:sz w:val="26"/>
          <w:szCs w:val="24"/>
        </w:rPr>
      </w:pPr>
      <w:r w:rsidRPr="00BA5F13">
        <w:rPr>
          <w:rFonts w:ascii="Comic Sans MS" w:hAnsi="Comic Sans MS"/>
          <w:b/>
          <w:bCs/>
          <w:color w:val="000000"/>
          <w:sz w:val="26"/>
          <w:szCs w:val="24"/>
        </w:rPr>
        <w:t>ORATIO</w:t>
      </w:r>
    </w:p>
    <w:p w:rsidR="001C2D8C" w:rsidRPr="00BA5F13" w:rsidRDefault="001C2D8C" w:rsidP="008F4BCB">
      <w:pPr>
        <w:ind w:firstLine="284"/>
        <w:jc w:val="both"/>
        <w:rPr>
          <w:rFonts w:ascii="Comic Sans MS" w:hAnsi="Comic Sans MS"/>
          <w:color w:val="000000"/>
          <w:sz w:val="26"/>
          <w:szCs w:val="24"/>
        </w:rPr>
      </w:pPr>
      <w:r w:rsidRPr="00BA5F13">
        <w:rPr>
          <w:rFonts w:ascii="Comic Sans MS" w:hAnsi="Comic Sans MS"/>
          <w:color w:val="000000"/>
          <w:sz w:val="26"/>
          <w:szCs w:val="24"/>
        </w:rPr>
        <w:t xml:space="preserve">Oh Padre, tú que eres el único bueno y das cosas buenas a los que te las piden, escucha nuestra oración. Antes de nada danos un corazón sencillo, humilde, confiado, que sepa abandonarse sin pretensiones y sin reservas a tu amor. Haznos pobres de espíritu y ven, tú que eres el Rey, a ensanchar en nosotros tu reino de paz. Ayúdanos a suplicarte incesantemente para que, siendo portavoces de toda criatura, podamos llevar a todos el auxilio de tu amor. Tú das al que pide: danos tu Espíritu bueno. Tú concedes que encuentre el que busca: que busquemos siempre tu rostro. Tú abres al que llama: ábrenos la puerta de tu corazón a nosotros y a todos los hombres. Estrechados en tu eterno abrazo, no pediremos más. Oh Padre, hágase tu voluntad en la tierra como en </w:t>
      </w:r>
      <w:r w:rsidRPr="00BA5F13">
        <w:rPr>
          <w:rFonts w:ascii="Comic Sans MS" w:hAnsi="Comic Sans MS"/>
          <w:color w:val="000000"/>
          <w:sz w:val="26"/>
          <w:szCs w:val="24"/>
        </w:rPr>
        <w:lastRenderedPageBreak/>
        <w:t>el cielo.</w:t>
      </w:r>
    </w:p>
    <w:p w:rsidR="001C2D8C" w:rsidRPr="00BA5F13" w:rsidRDefault="001C2D8C" w:rsidP="008F4BCB">
      <w:pPr>
        <w:jc w:val="both"/>
        <w:rPr>
          <w:rFonts w:ascii="Comic Sans MS" w:hAnsi="Comic Sans MS"/>
          <w:b/>
          <w:bCs/>
          <w:color w:val="000000"/>
          <w:sz w:val="26"/>
          <w:szCs w:val="24"/>
        </w:rPr>
      </w:pPr>
      <w:r w:rsidRPr="00BA5F13">
        <w:rPr>
          <w:rFonts w:ascii="Comic Sans MS" w:hAnsi="Comic Sans MS"/>
          <w:b/>
          <w:bCs/>
          <w:color w:val="000000"/>
          <w:sz w:val="26"/>
          <w:szCs w:val="24"/>
        </w:rPr>
        <w:t>CONTEMPLATIO</w:t>
      </w:r>
    </w:p>
    <w:p w:rsidR="001C2D8C" w:rsidRPr="00BA5F13" w:rsidRDefault="001C2D8C" w:rsidP="008F4BCB">
      <w:pPr>
        <w:ind w:firstLine="284"/>
        <w:jc w:val="both"/>
        <w:rPr>
          <w:rFonts w:ascii="Comic Sans MS" w:hAnsi="Comic Sans MS"/>
          <w:color w:val="000000"/>
          <w:sz w:val="26"/>
          <w:szCs w:val="24"/>
        </w:rPr>
      </w:pPr>
      <w:r w:rsidRPr="00BA5F13">
        <w:rPr>
          <w:rFonts w:ascii="Comic Sans MS" w:hAnsi="Comic Sans MS"/>
          <w:color w:val="000000"/>
          <w:sz w:val="26"/>
          <w:szCs w:val="24"/>
        </w:rPr>
        <w:t>El Evangelio nos asegura que son muchas las causas por las que somos escuchados. Una condición: que dos almas se unan en su oración; otra una fe firme; también la limosna, la enmienda de vida [...]. Convencido estoy de nuestras miserias, y quiero, incluso, admitir que estamos completamente desprovistos de las virtudes de las que hemos hablado antes. Y, sin embargo, el Señor promete concedernos los bienes celestiales y eternos; nos exhorta a una dulce violencia con nuestra insistencia. Nada más lejos de él que el desprecio de los importunos: los invita, los alaba, les promete concederles con gusto todo. Que nos anime la insistencia de los importunos. Sin exigir un gran mérito ni grandes fatigas, está en nuestra mano. No dudemos de la Palabra del Señor, que dice: "Todo lo que pidáis con fe lo obtendréis" (Juan Casiano, Colaciones, IX, 34, passim).</w:t>
      </w:r>
    </w:p>
    <w:p w:rsidR="001C2D8C" w:rsidRPr="00BA5F13" w:rsidRDefault="001C2D8C" w:rsidP="008F4BCB">
      <w:pPr>
        <w:jc w:val="both"/>
        <w:rPr>
          <w:rFonts w:ascii="Comic Sans MS" w:hAnsi="Comic Sans MS"/>
          <w:b/>
          <w:bCs/>
          <w:color w:val="000000"/>
          <w:sz w:val="26"/>
          <w:szCs w:val="24"/>
        </w:rPr>
      </w:pPr>
      <w:r w:rsidRPr="00BA5F13">
        <w:rPr>
          <w:rFonts w:ascii="Comic Sans MS" w:hAnsi="Comic Sans MS"/>
          <w:b/>
          <w:bCs/>
          <w:color w:val="000000"/>
          <w:sz w:val="26"/>
          <w:szCs w:val="24"/>
        </w:rPr>
        <w:t>ACTIO</w:t>
      </w:r>
    </w:p>
    <w:p w:rsidR="001C2D8C" w:rsidRPr="00BA5F13" w:rsidRDefault="001C2D8C" w:rsidP="008F4BCB">
      <w:pPr>
        <w:ind w:firstLine="284"/>
        <w:jc w:val="both"/>
        <w:rPr>
          <w:rFonts w:ascii="Comic Sans MS" w:hAnsi="Comic Sans MS"/>
          <w:sz w:val="26"/>
          <w:szCs w:val="24"/>
        </w:rPr>
      </w:pPr>
      <w:r w:rsidRPr="00BA5F13">
        <w:rPr>
          <w:rFonts w:ascii="Comic Sans MS" w:hAnsi="Comic Sans MS"/>
          <w:color w:val="000000"/>
          <w:sz w:val="26"/>
          <w:szCs w:val="24"/>
        </w:rPr>
        <w:t xml:space="preserve">Repite con frecuencia y vive hoy la Palabra: </w:t>
      </w:r>
      <w:r w:rsidRPr="00BA5F13">
        <w:rPr>
          <w:rFonts w:ascii="Comic Sans MS" w:hAnsi="Comic Sans MS"/>
          <w:iCs/>
          <w:color w:val="000080"/>
          <w:sz w:val="26"/>
          <w:szCs w:val="24"/>
        </w:rPr>
        <w:t xml:space="preserve">"Contempladlo y quedaréis radiantes, vuestro rostro no se avergonzará. Si el afligido invoca al Señor, él le escucha" </w:t>
      </w:r>
      <w:r w:rsidRPr="00BA5F13">
        <w:rPr>
          <w:rFonts w:ascii="Comic Sans MS" w:hAnsi="Comic Sans MS"/>
          <w:color w:val="000000"/>
          <w:sz w:val="26"/>
          <w:szCs w:val="24"/>
        </w:rPr>
        <w:t>(Sal 33,6s).</w:t>
      </w:r>
    </w:p>
    <w:p w:rsidR="001C2D8C" w:rsidRPr="00BA5F13" w:rsidRDefault="001C2D8C" w:rsidP="008F4BCB">
      <w:pPr>
        <w:jc w:val="both"/>
        <w:rPr>
          <w:rFonts w:ascii="Comic Sans MS" w:hAnsi="Comic Sans MS"/>
          <w:b/>
          <w:sz w:val="26"/>
          <w:szCs w:val="24"/>
        </w:rPr>
      </w:pPr>
      <w:r w:rsidRPr="00BA5F13">
        <w:rPr>
          <w:rFonts w:ascii="Comic Sans MS" w:hAnsi="Comic Sans MS"/>
          <w:b/>
          <w:bCs/>
          <w:color w:val="000000"/>
          <w:sz w:val="26"/>
          <w:szCs w:val="24"/>
        </w:rPr>
        <w:t>PARA LA LECTURA ESPIRITUAL</w:t>
      </w:r>
    </w:p>
    <w:p w:rsidR="001C2D8C" w:rsidRPr="00BA5F13" w:rsidRDefault="001C2D8C" w:rsidP="008F4BCB">
      <w:pPr>
        <w:ind w:firstLine="284"/>
        <w:jc w:val="both"/>
        <w:rPr>
          <w:rFonts w:ascii="Comic Sans MS" w:hAnsi="Comic Sans MS"/>
          <w:sz w:val="26"/>
          <w:szCs w:val="24"/>
        </w:rPr>
      </w:pPr>
      <w:r w:rsidRPr="00BA5F13">
        <w:rPr>
          <w:rFonts w:ascii="Comic Sans MS" w:hAnsi="Comic Sans MS"/>
          <w:color w:val="000000"/>
          <w:sz w:val="26"/>
          <w:szCs w:val="24"/>
        </w:rPr>
        <w:t xml:space="preserve">Antes de saber cómo hay que orar, importa mucho más saber cómo "no cansarse nunca", no desanimarse nunca, ni deponer las armas ante el silencio aparente de Dios: </w:t>
      </w:r>
      <w:r w:rsidRPr="00BA5F13">
        <w:rPr>
          <w:rFonts w:ascii="Comic Sans MS" w:hAnsi="Comic Sans MS"/>
          <w:iCs/>
          <w:color w:val="000000"/>
          <w:sz w:val="26"/>
          <w:szCs w:val="24"/>
        </w:rPr>
        <w:t xml:space="preserve">"Les decía una parábola para inculcarles que era preciso orar siempre sin desfallecer" </w:t>
      </w:r>
      <w:r w:rsidRPr="00BA5F13">
        <w:rPr>
          <w:rFonts w:ascii="Comic Sans MS" w:hAnsi="Comic Sans MS"/>
          <w:color w:val="000000"/>
          <w:sz w:val="26"/>
          <w:szCs w:val="24"/>
        </w:rPr>
        <w:t>(Lc 18,1).</w:t>
      </w:r>
    </w:p>
    <w:p w:rsidR="001C2D8C" w:rsidRPr="00BA5F13" w:rsidRDefault="001C2D8C" w:rsidP="008F4BCB">
      <w:pPr>
        <w:ind w:firstLine="284"/>
        <w:jc w:val="both"/>
        <w:rPr>
          <w:rFonts w:ascii="Comic Sans MS" w:hAnsi="Comic Sans MS"/>
          <w:sz w:val="26"/>
          <w:szCs w:val="24"/>
        </w:rPr>
      </w:pPr>
      <w:r w:rsidRPr="00BA5F13">
        <w:rPr>
          <w:rFonts w:ascii="Comic Sans MS" w:hAnsi="Comic Sans MS"/>
          <w:color w:val="000000"/>
          <w:sz w:val="26"/>
          <w:szCs w:val="24"/>
        </w:rPr>
        <w:t xml:space="preserve">Que la intrepidez se adueñe de ti </w:t>
      </w:r>
      <w:r w:rsidRPr="00BA5F13">
        <w:rPr>
          <w:rFonts w:ascii="Comic Sans MS" w:hAnsi="Comic Sans MS"/>
          <w:color w:val="000000"/>
          <w:sz w:val="26"/>
          <w:szCs w:val="24"/>
        </w:rPr>
        <w:lastRenderedPageBreak/>
        <w:t>como de la viuda ante el juez. Vete a encontrar a Dios en plena noche, llama a la puerta, grita, suplica e intercede. Y si la puerta parece cerrada, vuelve a la cara, pide, pide hasta romperle los oídos. Será sensible a tu llamada desmesurada, pues ésta grita tu confianza total en él.</w:t>
      </w:r>
    </w:p>
    <w:p w:rsidR="001C2D8C" w:rsidRPr="00BA5F13" w:rsidRDefault="001C2D8C" w:rsidP="008F4BCB">
      <w:pPr>
        <w:ind w:firstLine="284"/>
        <w:jc w:val="both"/>
        <w:rPr>
          <w:rFonts w:ascii="Comic Sans MS" w:hAnsi="Comic Sans MS"/>
          <w:sz w:val="26"/>
          <w:szCs w:val="24"/>
        </w:rPr>
      </w:pPr>
      <w:r w:rsidRPr="00BA5F13">
        <w:rPr>
          <w:rFonts w:ascii="Comic Sans MS" w:hAnsi="Comic Sans MS"/>
          <w:color w:val="000000"/>
          <w:sz w:val="26"/>
          <w:szCs w:val="24"/>
        </w:rPr>
        <w:t xml:space="preserve">Déjate llevar por la fuerza de tu angustia y el asalto de tu impetuosidad. En algunos momentos, el Espíritu Santo formulará él mismo las peticiones en lo más íntimo de tu corazón con gemidos inefables. ¿Has oído gemir a un enfermo presa de un intenso sufrimiento? Nadie puede permanecer insensible a esta queja, a menos que tenga un corazón de piedra. En la oración, Dios espera que pongas esta nota de violencia, de vehemencia y de súplica para volcarse sobre ti, y escuchará tu petición. En el fondo, no haces más que dar alcance al amor infinito comprimido en su corazón, que espera tu oración para desencadenarse en respuesta de ternura y misericordia. Si supieses lo atento que está Dios al menor de tus clamores, no dejarías de suplicarle por tus hermanos y por ti. El se levantaría entonces y colmaría tu espera mucho más allá de tu Oración. Se puede esperar todo de una persona que ora sin cansarse y que ama a sus hermanos con la ternura misma de Dios (J, Lufrance, </w:t>
      </w:r>
      <w:r w:rsidRPr="00BA5F13">
        <w:rPr>
          <w:rFonts w:ascii="Comic Sans MS" w:hAnsi="Comic Sans MS"/>
          <w:iCs/>
          <w:color w:val="000000"/>
          <w:sz w:val="26"/>
          <w:szCs w:val="24"/>
        </w:rPr>
        <w:t xml:space="preserve">Ora </w:t>
      </w:r>
      <w:r w:rsidRPr="00BA5F13">
        <w:rPr>
          <w:rFonts w:ascii="Comic Sans MS" w:hAnsi="Comic Sans MS"/>
          <w:color w:val="000000"/>
          <w:sz w:val="26"/>
          <w:szCs w:val="24"/>
        </w:rPr>
        <w:t xml:space="preserve">a </w:t>
      </w:r>
      <w:r w:rsidRPr="00BA5F13">
        <w:rPr>
          <w:rFonts w:ascii="Comic Sans MS" w:hAnsi="Comic Sans MS"/>
          <w:iCs/>
          <w:color w:val="000000"/>
          <w:sz w:val="26"/>
          <w:szCs w:val="24"/>
        </w:rPr>
        <w:t xml:space="preserve">tu Padre, </w:t>
      </w:r>
      <w:r w:rsidRPr="00BA5F13">
        <w:rPr>
          <w:rFonts w:ascii="Comic Sans MS" w:hAnsi="Comic Sans MS"/>
          <w:color w:val="000000"/>
          <w:sz w:val="26"/>
          <w:szCs w:val="24"/>
        </w:rPr>
        <w:t>Madrid 1981, 173-174).</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2"/>
        <w:tabs>
          <w:tab w:val="left" w:pos="284"/>
        </w:tabs>
        <w:spacing w:before="0" w:after="0"/>
        <w:jc w:val="both"/>
        <w:rPr>
          <w:rFonts w:ascii="Comic Sans MS" w:hAnsi="Comic Sans MS"/>
          <w:color w:val="FF0000"/>
          <w:lang w:val="es-ES"/>
        </w:rPr>
      </w:pPr>
      <w:bookmarkStart w:id="64" w:name="_Toc241054832"/>
      <w:r w:rsidRPr="00BA5F13">
        <w:rPr>
          <w:sz w:val="26"/>
          <w:szCs w:val="24"/>
          <w:u w:val="single"/>
          <w:lang w:val="es-ES" w:eastAsia="es-ES"/>
        </w:rPr>
        <w:t>O bien, en los lugares donde las Témporas se celebran en otro momento</w:t>
      </w:r>
      <w:r w:rsidRPr="00BA5F13">
        <w:rPr>
          <w:sz w:val="26"/>
          <w:szCs w:val="24"/>
          <w:lang w:val="es-ES" w:eastAsia="es-ES"/>
        </w:rPr>
        <w:t xml:space="preserve">: </w:t>
      </w:r>
      <w:bookmarkStart w:id="65" w:name="_Toc146829029"/>
      <w:bookmarkStart w:id="66" w:name="_Toc208861437"/>
      <w:r>
        <w:rPr>
          <w:rFonts w:ascii="Comic Sans MS" w:hAnsi="Comic Sans MS"/>
          <w:color w:val="FF0000"/>
          <w:lang w:val="es-ES"/>
        </w:rPr>
        <w:t xml:space="preserve">Lunes de la 27ª semana del </w:t>
      </w:r>
      <w:r w:rsidR="008F4BCB">
        <w:rPr>
          <w:rFonts w:ascii="Comic Sans MS" w:hAnsi="Comic Sans MS"/>
          <w:color w:val="FF0000"/>
          <w:lang w:val="es-ES"/>
        </w:rPr>
        <w:t>T</w:t>
      </w:r>
      <w:r>
        <w:rPr>
          <w:rFonts w:ascii="Comic Sans MS" w:hAnsi="Comic Sans MS"/>
          <w:color w:val="FF0000"/>
          <w:lang w:val="es-ES"/>
        </w:rPr>
        <w:t xml:space="preserve">iempo </w:t>
      </w:r>
      <w:r w:rsidR="008F4BCB">
        <w:rPr>
          <w:rFonts w:ascii="Comic Sans MS" w:hAnsi="Comic Sans MS"/>
          <w:color w:val="FF0000"/>
          <w:lang w:val="es-ES"/>
        </w:rPr>
        <w:t>O</w:t>
      </w:r>
      <w:r>
        <w:rPr>
          <w:rFonts w:ascii="Comic Sans MS" w:hAnsi="Comic Sans MS"/>
          <w:color w:val="FF0000"/>
          <w:lang w:val="es-ES"/>
        </w:rPr>
        <w:t>rdinario año par</w:t>
      </w:r>
      <w:bookmarkEnd w:id="64"/>
      <w:bookmarkEnd w:id="65"/>
      <w:bookmarkEnd w:id="66"/>
    </w:p>
    <w:p w:rsidR="001C2D8C" w:rsidRPr="00BA5F13" w:rsidRDefault="001C2D8C" w:rsidP="008F4BCB">
      <w:pPr>
        <w:pStyle w:val="Ttulo3"/>
        <w:spacing w:before="0" w:after="0"/>
        <w:ind w:firstLine="142"/>
        <w:jc w:val="center"/>
        <w:rPr>
          <w:rFonts w:ascii="Calibri" w:hAnsi="Calibri"/>
          <w:sz w:val="26"/>
          <w:szCs w:val="28"/>
          <w:lang w:val="es-ES"/>
        </w:rPr>
      </w:pPr>
      <w:bookmarkStart w:id="67" w:name="_Toc241054833"/>
      <w:r w:rsidRPr="00BA5F13">
        <w:rPr>
          <w:rFonts w:ascii="Calibri" w:hAnsi="Calibri"/>
          <w:color w:val="E36C0A"/>
          <w:sz w:val="26"/>
          <w:szCs w:val="28"/>
          <w:lang w:val="es-ES"/>
        </w:rPr>
        <w:lastRenderedPageBreak/>
        <w:t>Memoria libre</w:t>
      </w:r>
      <w:r w:rsidRPr="00BA5F13">
        <w:rPr>
          <w:rFonts w:ascii="Calibri" w:hAnsi="Calibri"/>
          <w:sz w:val="26"/>
          <w:szCs w:val="28"/>
          <w:lang w:val="es-ES"/>
        </w:rPr>
        <w:t>: SANTA FAUSTINA KOWALSKA, virgen. (</w:t>
      </w:r>
      <w:r w:rsidRPr="00BA5F13">
        <w:rPr>
          <w:rFonts w:ascii="Calibri" w:hAnsi="Calibri"/>
          <w:color w:val="C00000"/>
          <w:sz w:val="26"/>
          <w:szCs w:val="28"/>
          <w:lang w:val="es-ES"/>
        </w:rPr>
        <w:t>Día 8 en España</w:t>
      </w:r>
      <w:r w:rsidRPr="00BA5F13">
        <w:rPr>
          <w:rFonts w:ascii="Calibri" w:hAnsi="Calibri"/>
          <w:sz w:val="26"/>
          <w:szCs w:val="28"/>
          <w:lang w:val="es-ES"/>
        </w:rPr>
        <w:t>)</w:t>
      </w:r>
      <w:bookmarkEnd w:id="67"/>
    </w:p>
    <w:p w:rsidR="001C2D8C" w:rsidRPr="00BA5F13" w:rsidRDefault="001C2D8C" w:rsidP="008F4BCB">
      <w:pPr>
        <w:jc w:val="both"/>
        <w:rPr>
          <w:rFonts w:ascii="Arial" w:hAnsi="Arial" w:cs="Arial"/>
          <w:color w:val="984806"/>
          <w:sz w:val="26"/>
          <w:szCs w:val="24"/>
        </w:rPr>
      </w:pPr>
      <w:r w:rsidRPr="00BA5F13">
        <w:rPr>
          <w:rFonts w:ascii="Arial" w:hAnsi="Arial" w:cs="Arial"/>
          <w:color w:val="984806"/>
          <w:sz w:val="26"/>
          <w:szCs w:val="24"/>
        </w:rPr>
        <w:t>Religiosa polaca que recibió mensajes de Jesús sobre su Divina Misericordia.</w:t>
      </w:r>
    </w:p>
    <w:p w:rsidR="001C2D8C" w:rsidRPr="00BA5F13" w:rsidRDefault="001C2D8C" w:rsidP="008F4BCB">
      <w:pPr>
        <w:jc w:val="both"/>
        <w:rPr>
          <w:rFonts w:ascii="Arial" w:hAnsi="Arial" w:cs="Arial"/>
          <w:color w:val="984806"/>
          <w:sz w:val="26"/>
          <w:szCs w:val="24"/>
        </w:rPr>
      </w:pPr>
      <w:r w:rsidRPr="00BA5F13">
        <w:rPr>
          <w:rFonts w:ascii="Arial" w:hAnsi="Arial" w:cs="Arial"/>
          <w:color w:val="984806"/>
          <w:sz w:val="26"/>
          <w:szCs w:val="24"/>
        </w:rPr>
        <w:t>La misericordia divina se manifiesta en su plenitud en Jesucristo cuyo corazón traspasado es fuente infinita de misericordia. En el siglo XX Jesús visita a Santa Faustina y le muestra Su corazón traspasado del que emanan rayos de luz blanca (el agua del bautismo) y roja (Su Sangre) y le encomienda la misión de dar a conocer Su misericordia a todos los hombres. Ante la pérdida de la fe, el mensaje de la misericordia se hace urgente pues es la única esperanza de la humanidad.</w:t>
      </w:r>
    </w:p>
    <w:p w:rsidR="001C2D8C" w:rsidRPr="00BA5F13" w:rsidRDefault="001C2D8C" w:rsidP="008F4BCB">
      <w:pPr>
        <w:jc w:val="both"/>
        <w:rPr>
          <w:rFonts w:ascii="Comic Sans MS" w:hAnsi="Comic Sans MS"/>
          <w:b/>
          <w:i/>
          <w:color w:val="FF0000"/>
          <w:sz w:val="26"/>
          <w:szCs w:val="24"/>
        </w:rPr>
      </w:pPr>
      <w:r w:rsidRPr="00BA5F13">
        <w:rPr>
          <w:rFonts w:ascii="Comic Sans MS" w:hAnsi="Comic Sans MS"/>
          <w:b/>
          <w:i/>
          <w:color w:val="FF0000"/>
          <w:sz w:val="26"/>
          <w:szCs w:val="24"/>
        </w:rPr>
        <w:t>Del Martirologio romano:</w:t>
      </w:r>
    </w:p>
    <w:p w:rsidR="001C2D8C" w:rsidRPr="00BA5F13" w:rsidRDefault="001C2D8C" w:rsidP="008F4BCB">
      <w:pPr>
        <w:pStyle w:val="NormalWeb"/>
        <w:spacing w:before="0" w:after="0"/>
        <w:ind w:firstLine="284"/>
        <w:jc w:val="both"/>
        <w:rPr>
          <w:rFonts w:ascii="TimesNewRomanPSMT" w:hAnsi="TimesNewRomanPSMT" w:cs="TimesNewRomanPSMT"/>
          <w:color w:val="231F20"/>
          <w:sz w:val="26"/>
          <w:lang w:val="es-ES"/>
        </w:rPr>
      </w:pPr>
      <w:r w:rsidRPr="00BA5F13">
        <w:rPr>
          <w:rFonts w:ascii="TimesNewRomanPSMT" w:hAnsi="TimesNewRomanPSMT" w:cs="TimesNewRomanPSMT"/>
          <w:color w:val="231F20"/>
          <w:sz w:val="26"/>
          <w:lang w:val="es-ES"/>
        </w:rPr>
        <w:t xml:space="preserve">En Cracovia, en Polonia, santa María Faustina (Elena) Kowalska, virgen de las Hermanas de la Bienaventurada Virgen María de la Misericordia, solícita de anunciar el misterio de la divina misericordia (1938). </w:t>
      </w:r>
    </w:p>
    <w:p w:rsidR="001C2D8C" w:rsidRPr="00BA5F13" w:rsidRDefault="001C2D8C" w:rsidP="008F4BCB">
      <w:pPr>
        <w:jc w:val="both"/>
        <w:rPr>
          <w:sz w:val="26"/>
          <w:lang w:val="es-ES"/>
        </w:rPr>
      </w:pPr>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t>LECTIO</w:t>
      </w:r>
    </w:p>
    <w:p w:rsidR="001C2D8C" w:rsidRPr="00BA5F13" w:rsidRDefault="00144D34" w:rsidP="008F4BCB">
      <w:pPr>
        <w:jc w:val="both"/>
        <w:rPr>
          <w:sz w:val="26"/>
        </w:rPr>
      </w:pPr>
      <w:r>
        <w:rPr>
          <w:rFonts w:ascii="Comic Sans MS" w:hAnsi="Comic Sans MS"/>
          <w:b/>
          <w:bCs/>
          <w:color w:val="000000"/>
          <w:sz w:val="26"/>
          <w:szCs w:val="28"/>
        </w:rPr>
        <w:t xml:space="preserve">Primera lectura </w:t>
      </w:r>
      <w:r w:rsidR="001C2D8C" w:rsidRPr="00BA5F13">
        <w:rPr>
          <w:rFonts w:ascii="Comic Sans MS" w:hAnsi="Comic Sans MS"/>
          <w:b/>
          <w:bCs/>
          <w:color w:val="000000"/>
          <w:sz w:val="26"/>
          <w:szCs w:val="28"/>
        </w:rPr>
        <w:t xml:space="preserve"> Gálatas 1,6-12: </w:t>
      </w:r>
      <w:r w:rsidR="001C2D8C" w:rsidRPr="00BA5F13">
        <w:rPr>
          <w:i/>
          <w:iCs/>
          <w:sz w:val="26"/>
        </w:rPr>
        <w:t>No he recibido ni aprendido de ningún hombre el Evangelio, sino por revelación de Jesucristo.</w:t>
      </w:r>
    </w:p>
    <w:p w:rsidR="001C2D8C" w:rsidRPr="00BA5F13" w:rsidRDefault="001C2D8C" w:rsidP="008F4BCB">
      <w:pPr>
        <w:ind w:firstLine="142"/>
        <w:jc w:val="both"/>
        <w:rPr>
          <w:sz w:val="26"/>
        </w:rPr>
      </w:pPr>
      <w:r w:rsidRPr="00BA5F13">
        <w:rPr>
          <w:rFonts w:ascii="Comic Sans MS" w:hAnsi="Comic Sans MS"/>
          <w:color w:val="003366"/>
          <w:sz w:val="26"/>
          <w:szCs w:val="28"/>
        </w:rPr>
        <w:t>Hermanos:</w:t>
      </w:r>
    </w:p>
    <w:p w:rsidR="001C2D8C" w:rsidRPr="00BA5F13" w:rsidRDefault="001C2D8C" w:rsidP="008F4BCB">
      <w:pPr>
        <w:jc w:val="both"/>
        <w:rPr>
          <w:sz w:val="26"/>
        </w:rPr>
      </w:pPr>
      <w:r w:rsidRPr="00BA5F13">
        <w:rPr>
          <w:rFonts w:ascii="Calibri" w:hAnsi="Calibri"/>
          <w:color w:val="003366"/>
          <w:sz w:val="26"/>
          <w:szCs w:val="16"/>
          <w:vertAlign w:val="superscript"/>
        </w:rPr>
        <w:t>6</w:t>
      </w:r>
      <w:r w:rsidRPr="00BA5F13">
        <w:rPr>
          <w:rFonts w:ascii="Comic Sans MS" w:hAnsi="Comic Sans MS"/>
          <w:color w:val="003366"/>
          <w:sz w:val="26"/>
          <w:szCs w:val="28"/>
        </w:rPr>
        <w:t xml:space="preserve"> No salgo de mi asombro al ver qué pronto habéis abandonado a quien os llamó mediante la gracia de Cristo y con qué rapidez habéis abrazado otro evangelio.</w:t>
      </w:r>
    </w:p>
    <w:p w:rsidR="001C2D8C" w:rsidRPr="00BA5F13" w:rsidRDefault="001C2D8C" w:rsidP="008F4BCB">
      <w:pPr>
        <w:jc w:val="both"/>
        <w:rPr>
          <w:sz w:val="26"/>
        </w:rPr>
      </w:pPr>
      <w:r w:rsidRPr="00BA5F13">
        <w:rPr>
          <w:rFonts w:ascii="Calibri" w:hAnsi="Calibri"/>
          <w:color w:val="003366"/>
          <w:sz w:val="26"/>
          <w:szCs w:val="16"/>
          <w:vertAlign w:val="superscript"/>
        </w:rPr>
        <w:t>7</w:t>
      </w:r>
      <w:r w:rsidRPr="00BA5F13">
        <w:rPr>
          <w:rFonts w:ascii="Comic Sans MS" w:hAnsi="Comic Sans MS"/>
          <w:color w:val="003366"/>
          <w:sz w:val="26"/>
          <w:szCs w:val="28"/>
        </w:rPr>
        <w:t xml:space="preserve"> Pero no hay otro evangelio. Lo que pasa es que algunos están desconcertándoos e intentan manipular el evangelio de Cristo.</w:t>
      </w:r>
    </w:p>
    <w:p w:rsidR="001C2D8C" w:rsidRPr="00BA5F13" w:rsidRDefault="001C2D8C" w:rsidP="008F4BCB">
      <w:pPr>
        <w:jc w:val="both"/>
        <w:rPr>
          <w:sz w:val="26"/>
        </w:rPr>
      </w:pPr>
      <w:r w:rsidRPr="00BA5F13">
        <w:rPr>
          <w:rFonts w:ascii="Calibri" w:hAnsi="Calibri"/>
          <w:color w:val="003366"/>
          <w:sz w:val="26"/>
          <w:szCs w:val="16"/>
          <w:vertAlign w:val="superscript"/>
        </w:rPr>
        <w:t>8</w:t>
      </w:r>
      <w:r w:rsidRPr="00BA5F13">
        <w:rPr>
          <w:rFonts w:ascii="Comic Sans MS" w:hAnsi="Comic Sans MS"/>
          <w:color w:val="003366"/>
          <w:sz w:val="26"/>
          <w:szCs w:val="28"/>
        </w:rPr>
        <w:t xml:space="preserve"> Pues sea maldito cualquiera -yo o incluso un ángel del cielo- que os anuncie un evangelio distinto del que yo os anuncié. </w:t>
      </w:r>
    </w:p>
    <w:p w:rsidR="001C2D8C" w:rsidRPr="00BA5F13" w:rsidRDefault="001C2D8C" w:rsidP="008F4BCB">
      <w:pPr>
        <w:jc w:val="both"/>
        <w:rPr>
          <w:sz w:val="26"/>
        </w:rPr>
      </w:pPr>
      <w:r w:rsidRPr="00BA5F13">
        <w:rPr>
          <w:rFonts w:ascii="Calibri" w:hAnsi="Calibri"/>
          <w:color w:val="003366"/>
          <w:sz w:val="26"/>
          <w:szCs w:val="16"/>
          <w:vertAlign w:val="superscript"/>
        </w:rPr>
        <w:t>9</w:t>
      </w:r>
      <w:r w:rsidRPr="00BA5F13">
        <w:rPr>
          <w:rFonts w:ascii="Comic Sans MS" w:hAnsi="Comic Sans MS"/>
          <w:color w:val="003366"/>
          <w:sz w:val="26"/>
          <w:szCs w:val="28"/>
        </w:rPr>
        <w:t xml:space="preserve"> Ya os lo dije, y ahora os lo repito: si </w:t>
      </w:r>
      <w:r w:rsidRPr="00BA5F13">
        <w:rPr>
          <w:rFonts w:ascii="Comic Sans MS" w:hAnsi="Comic Sans MS"/>
          <w:color w:val="003366"/>
          <w:sz w:val="26"/>
          <w:szCs w:val="28"/>
        </w:rPr>
        <w:lastRenderedPageBreak/>
        <w:t xml:space="preserve">alguno os anuncia un evangelio distinto del que habéis recibido, ¡caiga sobre él la maldición! </w:t>
      </w:r>
    </w:p>
    <w:p w:rsidR="001C2D8C" w:rsidRPr="00BA5F13" w:rsidRDefault="001C2D8C" w:rsidP="008F4BCB">
      <w:pPr>
        <w:jc w:val="both"/>
        <w:rPr>
          <w:sz w:val="26"/>
        </w:rPr>
      </w:pPr>
      <w:r w:rsidRPr="00BA5F13">
        <w:rPr>
          <w:rFonts w:ascii="Calibri" w:hAnsi="Calibri"/>
          <w:color w:val="003366"/>
          <w:sz w:val="26"/>
          <w:szCs w:val="16"/>
          <w:vertAlign w:val="superscript"/>
        </w:rPr>
        <w:t>10</w:t>
      </w:r>
      <w:r w:rsidRPr="00BA5F13">
        <w:rPr>
          <w:rFonts w:ascii="Comic Sans MS" w:hAnsi="Comic Sans MS"/>
          <w:color w:val="003366"/>
          <w:sz w:val="26"/>
          <w:szCs w:val="28"/>
        </w:rPr>
        <w:t xml:space="preserve"> Porque, vamos a ver: ¿busco yo ahora el favor de los hombres o el de Dios? ¿Trato acaso de agradar a los hombres? Si todavía tratara de agradar a los hombres, no sería siervo de Cristo.</w:t>
      </w:r>
    </w:p>
    <w:p w:rsidR="001C2D8C" w:rsidRPr="00BA5F13" w:rsidRDefault="001C2D8C" w:rsidP="008F4BCB">
      <w:pPr>
        <w:jc w:val="both"/>
        <w:rPr>
          <w:sz w:val="26"/>
        </w:rPr>
      </w:pPr>
      <w:r w:rsidRPr="00BA5F13">
        <w:rPr>
          <w:rFonts w:ascii="Calibri" w:hAnsi="Calibri"/>
          <w:color w:val="003366"/>
          <w:sz w:val="26"/>
          <w:szCs w:val="16"/>
          <w:vertAlign w:val="superscript"/>
        </w:rPr>
        <w:t>11</w:t>
      </w:r>
      <w:r w:rsidRPr="00BA5F13">
        <w:rPr>
          <w:rFonts w:ascii="Comic Sans MS" w:hAnsi="Comic Sans MS"/>
          <w:color w:val="003366"/>
          <w:sz w:val="26"/>
          <w:szCs w:val="28"/>
        </w:rPr>
        <w:t xml:space="preserve"> Quiero que sepáis, hermanos, que el Evangelio anunciado por mí no es una invención de hombres, </w:t>
      </w:r>
    </w:p>
    <w:p w:rsidR="001C2D8C" w:rsidRPr="00BA5F13" w:rsidRDefault="001C2D8C" w:rsidP="008F4BCB">
      <w:pPr>
        <w:jc w:val="both"/>
        <w:rPr>
          <w:sz w:val="26"/>
        </w:rPr>
      </w:pPr>
      <w:r w:rsidRPr="00BA5F13">
        <w:rPr>
          <w:rFonts w:ascii="Calibri" w:hAnsi="Calibri"/>
          <w:color w:val="003366"/>
          <w:sz w:val="26"/>
          <w:szCs w:val="16"/>
          <w:vertAlign w:val="superscript"/>
        </w:rPr>
        <w:t>12</w:t>
      </w:r>
      <w:r w:rsidRPr="00BA5F13">
        <w:rPr>
          <w:rFonts w:ascii="Comic Sans MS" w:hAnsi="Comic Sans MS"/>
          <w:color w:val="003366"/>
          <w:sz w:val="26"/>
          <w:szCs w:val="28"/>
        </w:rPr>
        <w:t xml:space="preserve"> pues no lo recibí ni lo aprendí de hombre alguno; Jesucristo es quien me lo ha revelado.</w:t>
      </w:r>
    </w:p>
    <w:p w:rsidR="00145DF8" w:rsidRDefault="00145DF8" w:rsidP="008F4BCB">
      <w:pPr>
        <w:jc w:val="center"/>
        <w:rPr>
          <w:rFonts w:ascii="Comic Sans MS" w:hAnsi="Comic Sans MS"/>
          <w:sz w:val="22"/>
        </w:rPr>
      </w:pPr>
      <w:r>
        <w:rPr>
          <w:rFonts w:ascii="Comic Sans MS" w:hAnsi="Comic Sans MS"/>
          <w:sz w:val="22"/>
        </w:rPr>
        <w:t>Palabra de Dios.</w:t>
      </w:r>
    </w:p>
    <w:p w:rsidR="00145DF8" w:rsidRDefault="00145DF8"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En su segundo viaje misionero había atravesado Pablo </w:t>
      </w:r>
      <w:r w:rsidRPr="00BA5F13">
        <w:rPr>
          <w:rFonts w:ascii="Comic Sans MS" w:hAnsi="Comic Sans MS"/>
          <w:i/>
          <w:iCs/>
          <w:color w:val="000000"/>
          <w:sz w:val="26"/>
          <w:szCs w:val="28"/>
        </w:rPr>
        <w:t xml:space="preserve">«Frigia y la región de Galacia» </w:t>
      </w:r>
      <w:r w:rsidRPr="00BA5F13">
        <w:rPr>
          <w:rFonts w:ascii="Comic Sans MS" w:hAnsi="Comic Sans MS"/>
          <w:color w:val="000000"/>
          <w:sz w:val="26"/>
          <w:szCs w:val="28"/>
        </w:rPr>
        <w:t>(Hch 16,6), a saber, la región que se extiende en torno a la actual Ankara, y había fundado allí comunidades cristianas que visitó después en su tercer viaje (Hch 18,23), en los años 53-57 d. C. Lo que propugnaba Pablo es que el creyente se salva en virtud de la fe en Jesucristo crucificado y resucitado, y no a causa de la sola observancia de la Ley. Ésta -dirá Pablo- es libertad. Los cristianos judaizantes, no obstante, pretendían adaptar la práctica del Evangelio a la religión judía y a algunas de sus prácticas (como la circuncisión y otras prescripciones). También la Iglesia que estaba en Galacia padeció esta «intrusión» por parte de los judaizantes. Pretendían éstos nada menos que ironizar sobre la autoridad y la doctrina de Pablo. La reacción del gran convertido de Damasco es vigorosa.</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lastRenderedPageBreak/>
        <w:t xml:space="preserve">Pablo, dirigiéndose a los </w:t>
      </w:r>
      <w:r w:rsidRPr="00BA5F13">
        <w:rPr>
          <w:rFonts w:ascii="Comic Sans MS" w:hAnsi="Comic Sans MS"/>
          <w:i/>
          <w:iCs/>
          <w:color w:val="000000"/>
          <w:sz w:val="26"/>
          <w:szCs w:val="28"/>
        </w:rPr>
        <w:t xml:space="preserve">«¡gálatas insensatos! ¿Quién os ha fascinado?» </w:t>
      </w:r>
      <w:r w:rsidRPr="00BA5F13">
        <w:rPr>
          <w:rFonts w:ascii="Comic Sans MS" w:hAnsi="Comic Sans MS"/>
          <w:color w:val="000000"/>
          <w:sz w:val="26"/>
          <w:szCs w:val="28"/>
        </w:rPr>
        <w:t xml:space="preserve">(Gal 3,1), expresa una indignación que no es tanto autodefensa como constatación de que corren el riesgo de abandonar el Evangelio de Cristo o de contaminarlo, subvertirlo. El tono de esta perícopa ya es encendido. Estas palabras encendidas persiguen sobre todo obtener que los gálatas se declaren a favor de Cristo y acojan de modo pleno la única certeza que cuenta: el Evangelio, tal como les ha sido predicado, el Evangelio del Señor Jesús. Precisamente porque está convencido hasta el fondo de que se trata de la </w:t>
      </w:r>
      <w:r w:rsidRPr="00BA5F13">
        <w:rPr>
          <w:rFonts w:ascii="Comic Sans MS" w:hAnsi="Comic Sans MS"/>
          <w:i/>
          <w:iCs/>
          <w:color w:val="000000"/>
          <w:sz w:val="26"/>
          <w:szCs w:val="28"/>
        </w:rPr>
        <w:t xml:space="preserve">única alegre noticia </w:t>
      </w:r>
      <w:r w:rsidRPr="00BA5F13">
        <w:rPr>
          <w:rFonts w:ascii="Comic Sans MS" w:hAnsi="Comic Sans MS"/>
          <w:color w:val="000000"/>
          <w:sz w:val="26"/>
          <w:szCs w:val="28"/>
        </w:rPr>
        <w:t>que cuenta, puede declarar Pablo con toda franqueza que con la predicación del Evangelio no busca agradar a los hombres, sino a Dios. Lo que él ha venido a anunciar es, en efecto, la Palabra de Dios, recibida por revelación de Jesús y no por enseñanza humana.</w:t>
      </w:r>
    </w:p>
    <w:p w:rsidR="001C2D8C" w:rsidRPr="00BA5F13" w:rsidRDefault="001C2D8C" w:rsidP="008F4BCB">
      <w:pPr>
        <w:ind w:firstLine="284"/>
        <w:jc w:val="both"/>
        <w:rPr>
          <w:rFonts w:ascii="Comic Sans MS" w:hAnsi="Comic Sans MS"/>
          <w:color w:val="000000"/>
          <w:sz w:val="26"/>
          <w:szCs w:val="28"/>
        </w:rPr>
      </w:pPr>
    </w:p>
    <w:p w:rsidR="001C2D8C" w:rsidRPr="00BA5F13" w:rsidRDefault="001C2D8C" w:rsidP="008F4BCB">
      <w:pPr>
        <w:autoSpaceDE/>
        <w:autoSpaceDN/>
        <w:adjustRightInd/>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8F4BCB" w:rsidRDefault="001C2D8C" w:rsidP="008F4BCB">
      <w:pPr>
        <w:autoSpaceDE/>
        <w:autoSpaceDN/>
        <w:adjustRightInd/>
        <w:jc w:val="right"/>
        <w:rPr>
          <w:rFonts w:ascii="Comic Sans MS" w:hAnsi="Comic Sans MS"/>
          <w:color w:val="FF0000"/>
          <w:sz w:val="24"/>
          <w:szCs w:val="24"/>
          <w:lang w:val="es-ES" w:eastAsia="es-ES"/>
        </w:rPr>
      </w:pPr>
      <w:r w:rsidRPr="008F4BCB">
        <w:rPr>
          <w:rFonts w:ascii="Comic Sans MS" w:hAnsi="Comic Sans MS"/>
          <w:i/>
          <w:iCs/>
          <w:color w:val="FF0000"/>
          <w:sz w:val="24"/>
          <w:szCs w:val="24"/>
          <w:lang w:val="es-ES" w:eastAsia="es-ES"/>
        </w:rPr>
        <w:t xml:space="preserve">Sal </w:t>
      </w:r>
      <w:r w:rsidRPr="008F4BCB">
        <w:rPr>
          <w:rFonts w:ascii="Comic Sans MS" w:hAnsi="Comic Sans MS"/>
          <w:color w:val="FF0000"/>
          <w:sz w:val="24"/>
          <w:szCs w:val="24"/>
          <w:lang w:val="es-ES" w:eastAsia="es-ES"/>
        </w:rPr>
        <w:t>110, 1b-2. 7-8. 9 y 10c (R.: cf. 5b)</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R.</w:t>
      </w:r>
      <w:r w:rsidRPr="00BA5F13">
        <w:rPr>
          <w:rFonts w:ascii="Comic Sans MS" w:hAnsi="Comic Sans MS"/>
          <w:b/>
          <w:sz w:val="26"/>
          <w:szCs w:val="24"/>
          <w:lang w:val="es-ES" w:eastAsia="es-ES"/>
        </w:rPr>
        <w:t xml:space="preserve"> Tú, Señor, me sacaste vivo de la fosa.</w:t>
      </w:r>
    </w:p>
    <w:p w:rsidR="001C2D8C" w:rsidRPr="00BA5F13" w:rsidRDefault="001C2D8C" w:rsidP="008F4BCB">
      <w:pPr>
        <w:autoSpaceDE/>
        <w:autoSpaceDN/>
        <w:adjustRightInd/>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Doy gracias al Señor de todo corazón,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en compañía de los rectos, en la asamblea.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Grandes son las obras del Señor,</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dignas de estudio para los que las aman.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Justicia y verdad son las obras de sus manos,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todos sus preceptos merecen confianza: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son estables para siempre jamás,</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lastRenderedPageBreak/>
        <w:t xml:space="preserve">se han de cumplir con verdad y rectitud.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Envió la redención a su pueblo,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ratificó para siempre su alianza.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Su nombre es sagrado y temible.</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La alabanza del Señor dura por siempre.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Jn </w:t>
      </w:r>
      <w:r w:rsidRPr="00BA5F13">
        <w:rPr>
          <w:rFonts w:ascii="Comic Sans MS" w:hAnsi="Comic Sans MS"/>
          <w:color w:val="FF0000"/>
          <w:sz w:val="26"/>
          <w:szCs w:val="24"/>
          <w:lang w:val="es-ES" w:eastAsia="es-ES"/>
        </w:rPr>
        <w:t>13, 34</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R.</w:t>
      </w:r>
      <w:r w:rsidRPr="00BA5F13">
        <w:rPr>
          <w:rFonts w:ascii="Comic Sans MS" w:hAnsi="Comic Sans MS"/>
          <w:sz w:val="26"/>
          <w:szCs w:val="24"/>
          <w:lang w:val="es-ES" w:eastAsia="es-ES"/>
        </w:rPr>
        <w:t xml:space="preserve"> 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Os doy un mandamiento nuevo dice el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que os améis unos a otros, como yo os he amado. </w:t>
      </w:r>
      <w:r w:rsidRPr="00BA5F13">
        <w:rPr>
          <w:rFonts w:ascii="Comic Sans MS" w:hAnsi="Comic Sans MS"/>
          <w:color w:val="FF0000"/>
          <w:sz w:val="26"/>
          <w:szCs w:val="24"/>
          <w:lang w:val="es-ES" w:eastAsia="es-ES"/>
        </w:rPr>
        <w:t>R.</w:t>
      </w:r>
    </w:p>
    <w:p w:rsidR="001C2D8C" w:rsidRPr="00BA5F13" w:rsidRDefault="001C2D8C" w:rsidP="008F4BCB">
      <w:pPr>
        <w:ind w:firstLine="142"/>
        <w:jc w:val="both"/>
        <w:rPr>
          <w:sz w:val="26"/>
        </w:rPr>
      </w:pPr>
    </w:p>
    <w:p w:rsidR="001C2D8C" w:rsidRPr="00BA5F13" w:rsidRDefault="00144D34" w:rsidP="008F4BCB">
      <w:pPr>
        <w:ind w:firstLine="142"/>
        <w:jc w:val="both"/>
        <w:rPr>
          <w:sz w:val="26"/>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Lucas 10,25-37: </w:t>
      </w:r>
      <w:r w:rsidR="001C2D8C" w:rsidRPr="00BA5F13">
        <w:rPr>
          <w:i/>
          <w:iCs/>
          <w:sz w:val="26"/>
        </w:rPr>
        <w:t>¿Quién es mi prójimo?</w:t>
      </w:r>
    </w:p>
    <w:p w:rsidR="00145DF8" w:rsidRDefault="00145DF8"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145DF8" w:rsidRDefault="00145DF8"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ind w:firstLine="142"/>
        <w:jc w:val="both"/>
        <w:rPr>
          <w:sz w:val="26"/>
        </w:rPr>
      </w:pPr>
      <w:r w:rsidRPr="00BA5F13">
        <w:rPr>
          <w:rFonts w:ascii="Comic Sans MS" w:hAnsi="Comic Sans MS"/>
          <w:color w:val="000080"/>
          <w:sz w:val="26"/>
          <w:szCs w:val="28"/>
        </w:rPr>
        <w:t>En aquel tiempo,</w:t>
      </w:r>
    </w:p>
    <w:p w:rsidR="001C2D8C" w:rsidRPr="00BA5F13" w:rsidRDefault="001C2D8C" w:rsidP="008F4BCB">
      <w:pPr>
        <w:ind w:firstLine="142"/>
        <w:jc w:val="both"/>
        <w:rPr>
          <w:sz w:val="26"/>
        </w:rPr>
      </w:pPr>
      <w:r w:rsidRPr="00BA5F13">
        <w:rPr>
          <w:rFonts w:ascii="Calibri" w:hAnsi="Calibri"/>
          <w:color w:val="000080"/>
          <w:sz w:val="26"/>
          <w:szCs w:val="16"/>
          <w:vertAlign w:val="superscript"/>
        </w:rPr>
        <w:t>25</w:t>
      </w:r>
      <w:r w:rsidRPr="00BA5F13">
        <w:rPr>
          <w:rFonts w:ascii="Comic Sans MS" w:hAnsi="Comic Sans MS"/>
          <w:color w:val="000080"/>
          <w:sz w:val="26"/>
          <w:szCs w:val="28"/>
        </w:rPr>
        <w:t xml:space="preserve"> se levantó un maestro de la Ley y le dijo para tenderle una trampa: -Maestro, ¿qué debo hacer para alcanzar la vida eterna?</w:t>
      </w:r>
    </w:p>
    <w:p w:rsidR="001C2D8C" w:rsidRPr="00BA5F13" w:rsidRDefault="001C2D8C" w:rsidP="008F4BCB">
      <w:pPr>
        <w:ind w:firstLine="142"/>
        <w:jc w:val="both"/>
        <w:rPr>
          <w:sz w:val="26"/>
        </w:rPr>
      </w:pPr>
      <w:r w:rsidRPr="00BA5F13">
        <w:rPr>
          <w:rFonts w:ascii="Calibri" w:hAnsi="Calibri"/>
          <w:color w:val="000080"/>
          <w:sz w:val="26"/>
          <w:szCs w:val="16"/>
          <w:vertAlign w:val="superscript"/>
        </w:rPr>
        <w:t>26</w:t>
      </w:r>
      <w:r w:rsidRPr="00BA5F13">
        <w:rPr>
          <w:rFonts w:ascii="Comic Sans MS" w:hAnsi="Comic Sans MS"/>
          <w:color w:val="000080"/>
          <w:sz w:val="26"/>
          <w:szCs w:val="28"/>
        </w:rPr>
        <w:t xml:space="preserve"> Jesús le contestó: -¿Qué está escrito en la ley? ¿Qué lees en ella?</w:t>
      </w:r>
    </w:p>
    <w:p w:rsidR="001C2D8C" w:rsidRPr="00BA5F13" w:rsidRDefault="001C2D8C" w:rsidP="008F4BCB">
      <w:pPr>
        <w:ind w:firstLine="142"/>
        <w:jc w:val="both"/>
        <w:rPr>
          <w:sz w:val="26"/>
        </w:rPr>
      </w:pPr>
      <w:r w:rsidRPr="00BA5F13">
        <w:rPr>
          <w:rFonts w:ascii="Calibri" w:hAnsi="Calibri"/>
          <w:color w:val="000080"/>
          <w:sz w:val="26"/>
          <w:szCs w:val="16"/>
          <w:vertAlign w:val="superscript"/>
        </w:rPr>
        <w:t>27</w:t>
      </w:r>
      <w:r w:rsidRPr="00BA5F13">
        <w:rPr>
          <w:rFonts w:ascii="Comic Sans MS" w:hAnsi="Comic Sans MS"/>
          <w:color w:val="000080"/>
          <w:sz w:val="26"/>
          <w:szCs w:val="28"/>
        </w:rPr>
        <w:t xml:space="preserve"> El maestro de la Ley respondió: -Amarás al Señor, tu Dios, con todo tu corazón, con toda tu alma, con todas tus fuerzas y con toda tu mente; y a tu prójimo como a ti mismo.</w:t>
      </w:r>
    </w:p>
    <w:p w:rsidR="001C2D8C" w:rsidRPr="00BA5F13" w:rsidRDefault="001C2D8C" w:rsidP="008F4BCB">
      <w:pPr>
        <w:ind w:firstLine="142"/>
        <w:jc w:val="both"/>
        <w:rPr>
          <w:sz w:val="26"/>
        </w:rPr>
      </w:pPr>
      <w:r w:rsidRPr="00BA5F13">
        <w:rPr>
          <w:rFonts w:ascii="Calibri" w:hAnsi="Calibri"/>
          <w:color w:val="000080"/>
          <w:sz w:val="26"/>
          <w:szCs w:val="16"/>
          <w:vertAlign w:val="superscript"/>
        </w:rPr>
        <w:t>28</w:t>
      </w:r>
      <w:r w:rsidRPr="00BA5F13">
        <w:rPr>
          <w:rFonts w:ascii="Comic Sans MS" w:hAnsi="Comic Sans MS"/>
          <w:color w:val="000080"/>
          <w:sz w:val="26"/>
          <w:szCs w:val="28"/>
        </w:rPr>
        <w:t xml:space="preserve"> Jesús le dijo: -Has respondido correctamente. Haz eso y vivirás.</w:t>
      </w:r>
    </w:p>
    <w:p w:rsidR="001C2D8C" w:rsidRPr="00BA5F13" w:rsidRDefault="001C2D8C" w:rsidP="008F4BCB">
      <w:pPr>
        <w:ind w:firstLine="142"/>
        <w:jc w:val="both"/>
        <w:rPr>
          <w:sz w:val="26"/>
        </w:rPr>
      </w:pPr>
      <w:r w:rsidRPr="00BA5F13">
        <w:rPr>
          <w:rFonts w:ascii="Calibri" w:hAnsi="Calibri"/>
          <w:color w:val="000080"/>
          <w:sz w:val="26"/>
          <w:szCs w:val="16"/>
          <w:vertAlign w:val="superscript"/>
        </w:rPr>
        <w:t>29</w:t>
      </w:r>
      <w:r w:rsidRPr="00BA5F13">
        <w:rPr>
          <w:rFonts w:ascii="Comic Sans MS" w:hAnsi="Comic Sans MS"/>
          <w:color w:val="000080"/>
          <w:sz w:val="26"/>
          <w:szCs w:val="28"/>
        </w:rPr>
        <w:t xml:space="preserve"> Pero él, queriendo justificarse, preguntó a Jesús: -¿Y quién es mi prójimo?</w:t>
      </w:r>
    </w:p>
    <w:p w:rsidR="001C2D8C" w:rsidRPr="00BA5F13" w:rsidRDefault="001C2D8C" w:rsidP="008F4BCB">
      <w:pPr>
        <w:ind w:firstLine="142"/>
        <w:jc w:val="both"/>
        <w:rPr>
          <w:sz w:val="26"/>
        </w:rPr>
      </w:pPr>
      <w:r w:rsidRPr="00BA5F13">
        <w:rPr>
          <w:rFonts w:ascii="Calibri" w:hAnsi="Calibri"/>
          <w:color w:val="000080"/>
          <w:sz w:val="26"/>
          <w:szCs w:val="16"/>
          <w:vertAlign w:val="superscript"/>
        </w:rPr>
        <w:t>30</w:t>
      </w:r>
      <w:r w:rsidRPr="00BA5F13">
        <w:rPr>
          <w:rFonts w:ascii="Comic Sans MS" w:hAnsi="Comic Sans MS"/>
          <w:color w:val="000080"/>
          <w:sz w:val="26"/>
          <w:szCs w:val="28"/>
        </w:rPr>
        <w:t xml:space="preserve"> Jesús le respondió: -Un hombre bajaba de Jerusalén a Jericó y cayó en </w:t>
      </w:r>
      <w:r w:rsidRPr="00BA5F13">
        <w:rPr>
          <w:rFonts w:ascii="Comic Sans MS" w:hAnsi="Comic Sans MS"/>
          <w:color w:val="000080"/>
          <w:sz w:val="26"/>
          <w:szCs w:val="28"/>
        </w:rPr>
        <w:lastRenderedPageBreak/>
        <w:t xml:space="preserve">manos de unos salteadores que, después de desnudarlo y golpearlo sin piedad, se alejaron dejándolo medio muerto. </w:t>
      </w:r>
    </w:p>
    <w:p w:rsidR="001C2D8C" w:rsidRPr="00BA5F13" w:rsidRDefault="001C2D8C" w:rsidP="008F4BCB">
      <w:pPr>
        <w:ind w:firstLine="142"/>
        <w:jc w:val="both"/>
        <w:rPr>
          <w:sz w:val="26"/>
        </w:rPr>
      </w:pPr>
      <w:r w:rsidRPr="00BA5F13">
        <w:rPr>
          <w:rFonts w:ascii="Calibri" w:hAnsi="Calibri"/>
          <w:color w:val="000080"/>
          <w:sz w:val="26"/>
          <w:szCs w:val="16"/>
          <w:vertAlign w:val="superscript"/>
        </w:rPr>
        <w:t>31</w:t>
      </w:r>
      <w:r w:rsidRPr="00BA5F13">
        <w:rPr>
          <w:rFonts w:ascii="Comic Sans MS" w:hAnsi="Comic Sans MS"/>
          <w:color w:val="000080"/>
          <w:sz w:val="26"/>
          <w:szCs w:val="28"/>
        </w:rPr>
        <w:t xml:space="preserve"> Un sacerdote bajaba casualmente por aquel camino y, al verlo, se desvió y pasó de largo.</w:t>
      </w:r>
    </w:p>
    <w:p w:rsidR="001C2D8C" w:rsidRPr="00BA5F13" w:rsidRDefault="001C2D8C" w:rsidP="008F4BCB">
      <w:pPr>
        <w:ind w:firstLine="142"/>
        <w:jc w:val="both"/>
        <w:rPr>
          <w:sz w:val="26"/>
        </w:rPr>
      </w:pPr>
      <w:r w:rsidRPr="00BA5F13">
        <w:rPr>
          <w:rFonts w:ascii="Calibri" w:hAnsi="Calibri"/>
          <w:color w:val="000080"/>
          <w:sz w:val="26"/>
          <w:szCs w:val="16"/>
          <w:vertAlign w:val="superscript"/>
        </w:rPr>
        <w:t>32</w:t>
      </w:r>
      <w:r w:rsidRPr="00BA5F13">
        <w:rPr>
          <w:rFonts w:ascii="Comic Sans MS" w:hAnsi="Comic Sans MS"/>
          <w:color w:val="000080"/>
          <w:sz w:val="26"/>
          <w:szCs w:val="28"/>
        </w:rPr>
        <w:t xml:space="preserve"> Igualmente, un levita que pasó por aquel lugar, al verlo, se desvió y pasó de largo. </w:t>
      </w:r>
    </w:p>
    <w:p w:rsidR="001C2D8C" w:rsidRPr="00BA5F13" w:rsidRDefault="001C2D8C" w:rsidP="008F4BCB">
      <w:pPr>
        <w:ind w:firstLine="142"/>
        <w:jc w:val="both"/>
        <w:rPr>
          <w:sz w:val="26"/>
        </w:rPr>
      </w:pPr>
      <w:r w:rsidRPr="00BA5F13">
        <w:rPr>
          <w:rFonts w:ascii="Calibri" w:hAnsi="Calibri"/>
          <w:color w:val="000080"/>
          <w:sz w:val="26"/>
          <w:szCs w:val="16"/>
          <w:vertAlign w:val="superscript"/>
        </w:rPr>
        <w:t>33</w:t>
      </w:r>
      <w:r w:rsidRPr="00BA5F13">
        <w:rPr>
          <w:rFonts w:ascii="Comic Sans MS" w:hAnsi="Comic Sans MS"/>
          <w:color w:val="000080"/>
          <w:sz w:val="26"/>
          <w:szCs w:val="28"/>
        </w:rPr>
        <w:t xml:space="preserve"> Pero un samaritano que iba de viaje, al llegar junto a él y verlo, sintió lástima.</w:t>
      </w:r>
    </w:p>
    <w:p w:rsidR="001C2D8C" w:rsidRPr="00BA5F13" w:rsidRDefault="001C2D8C" w:rsidP="008F4BCB">
      <w:pPr>
        <w:ind w:firstLine="142"/>
        <w:jc w:val="both"/>
        <w:rPr>
          <w:sz w:val="26"/>
        </w:rPr>
      </w:pPr>
      <w:r w:rsidRPr="00BA5F13">
        <w:rPr>
          <w:rFonts w:ascii="Calibri" w:hAnsi="Calibri"/>
          <w:color w:val="000080"/>
          <w:sz w:val="26"/>
          <w:szCs w:val="16"/>
          <w:vertAlign w:val="superscript"/>
        </w:rPr>
        <w:t>34</w:t>
      </w:r>
      <w:r w:rsidRPr="00BA5F13">
        <w:rPr>
          <w:rFonts w:ascii="Comic Sans MS" w:hAnsi="Comic Sans MS"/>
          <w:color w:val="000080"/>
          <w:sz w:val="26"/>
          <w:szCs w:val="28"/>
        </w:rPr>
        <w:t xml:space="preserve"> Se acercó y le vendó las heridas, después de habérselas curado con aceite y vino; luego, lo montó en su cabalgadura, lo llevó al mesón y cuidó de él. </w:t>
      </w:r>
    </w:p>
    <w:p w:rsidR="001C2D8C" w:rsidRPr="00BA5F13" w:rsidRDefault="001C2D8C" w:rsidP="008F4BCB">
      <w:pPr>
        <w:ind w:firstLine="142"/>
        <w:jc w:val="both"/>
        <w:rPr>
          <w:sz w:val="26"/>
        </w:rPr>
      </w:pPr>
      <w:r w:rsidRPr="00BA5F13">
        <w:rPr>
          <w:rFonts w:ascii="Calibri" w:hAnsi="Calibri"/>
          <w:color w:val="000080"/>
          <w:sz w:val="26"/>
          <w:szCs w:val="16"/>
          <w:vertAlign w:val="superscript"/>
        </w:rPr>
        <w:t>35</w:t>
      </w:r>
      <w:r w:rsidRPr="00BA5F13">
        <w:rPr>
          <w:rFonts w:ascii="Comic Sans MS" w:hAnsi="Comic Sans MS"/>
          <w:color w:val="000080"/>
          <w:sz w:val="26"/>
          <w:szCs w:val="28"/>
        </w:rPr>
        <w:t xml:space="preserve"> Al día siguiente, sacando dos denarios, se los dio al mesonero, diciendo: «Cuida de él, y lo que gastes de más te lo pagaré a mi vuelta». </w:t>
      </w:r>
    </w:p>
    <w:p w:rsidR="001C2D8C" w:rsidRPr="00BA5F13" w:rsidRDefault="001C2D8C" w:rsidP="008F4BCB">
      <w:pPr>
        <w:ind w:firstLine="142"/>
        <w:jc w:val="both"/>
        <w:rPr>
          <w:sz w:val="26"/>
        </w:rPr>
      </w:pPr>
      <w:r w:rsidRPr="00BA5F13">
        <w:rPr>
          <w:rFonts w:ascii="Calibri" w:hAnsi="Calibri"/>
          <w:color w:val="000080"/>
          <w:sz w:val="26"/>
          <w:szCs w:val="16"/>
          <w:vertAlign w:val="superscript"/>
        </w:rPr>
        <w:t>36</w:t>
      </w:r>
      <w:r w:rsidRPr="00BA5F13">
        <w:rPr>
          <w:rFonts w:ascii="Comic Sans MS" w:hAnsi="Comic Sans MS"/>
          <w:color w:val="000080"/>
          <w:sz w:val="26"/>
          <w:szCs w:val="28"/>
        </w:rPr>
        <w:t xml:space="preserve"> ¿Quién de los tres te parece que fue prójimo del que cayó en manos de los salteadores?</w:t>
      </w:r>
    </w:p>
    <w:p w:rsidR="001C2D8C" w:rsidRPr="00BA5F13" w:rsidRDefault="001C2D8C" w:rsidP="008F4BCB">
      <w:pPr>
        <w:ind w:firstLine="142"/>
        <w:jc w:val="both"/>
        <w:rPr>
          <w:rFonts w:ascii="Comic Sans MS" w:hAnsi="Comic Sans MS"/>
          <w:color w:val="000080"/>
          <w:sz w:val="26"/>
          <w:szCs w:val="28"/>
        </w:rPr>
      </w:pPr>
      <w:r w:rsidRPr="00BA5F13">
        <w:rPr>
          <w:rFonts w:ascii="Calibri" w:hAnsi="Calibri"/>
          <w:color w:val="000080"/>
          <w:sz w:val="26"/>
          <w:szCs w:val="16"/>
          <w:vertAlign w:val="superscript"/>
        </w:rPr>
        <w:t>37</w:t>
      </w:r>
      <w:r w:rsidRPr="00BA5F13">
        <w:rPr>
          <w:rFonts w:ascii="Comic Sans MS" w:hAnsi="Comic Sans MS"/>
          <w:color w:val="000080"/>
          <w:sz w:val="26"/>
          <w:szCs w:val="28"/>
        </w:rPr>
        <w:t xml:space="preserve"> El otro contestó: -El que tuvo compasión de él. Jesús le dijo: -Vete y haz tú lo mismo.</w:t>
      </w:r>
    </w:p>
    <w:p w:rsidR="00145DF8" w:rsidRDefault="00145DF8"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145DF8" w:rsidRDefault="00145DF8"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rPr>
      </w:pPr>
      <w:r w:rsidRPr="00BA5F13">
        <w:rPr>
          <w:rFonts w:ascii="Comic Sans MS" w:hAnsi="Comic Sans MS"/>
          <w:i/>
          <w:iCs/>
          <w:color w:val="000000"/>
          <w:sz w:val="26"/>
          <w:szCs w:val="28"/>
        </w:rPr>
        <w:t>*+</w:t>
      </w:r>
      <w:r w:rsidRPr="00BA5F13">
        <w:rPr>
          <w:rFonts w:ascii="Comic Sans MS" w:hAnsi="Comic Sans MS" w:cs="Comic Sans MS"/>
          <w:i/>
          <w:iCs/>
          <w:color w:val="000000"/>
          <w:sz w:val="26"/>
          <w:szCs w:val="28"/>
        </w:rPr>
        <w:t>•</w:t>
      </w:r>
      <w:r w:rsidRPr="00BA5F13">
        <w:rPr>
          <w:rFonts w:ascii="Comic Sans MS" w:hAnsi="Comic Sans MS"/>
          <w:i/>
          <w:iCs/>
          <w:color w:val="000000"/>
          <w:sz w:val="26"/>
          <w:szCs w:val="28"/>
        </w:rPr>
        <w:t xml:space="preserve"> </w:t>
      </w:r>
      <w:r w:rsidRPr="00BA5F13">
        <w:rPr>
          <w:rFonts w:ascii="Comic Sans MS" w:hAnsi="Comic Sans MS"/>
          <w:color w:val="000000"/>
          <w:sz w:val="26"/>
          <w:szCs w:val="28"/>
        </w:rPr>
        <w:t xml:space="preserve">Jesús va de viaje hacia Jerusalén. Un judío, experto legista, durante una parada, se propone “atraparlo” con una pregunta de extrema importancia: ¿qué se debe hacer para alcanzar la vida eterna? Jesús, siguiendo su estilo, responde con otra pregunta que remite al experto legista a la Ley misma de Moisés. ¿Qué está escrito en ella? El hombre responde recordando el precepto del amor total a Dios, tal como aparecía formulado en Dt 6,3 y había sido retomado en el </w:t>
      </w:r>
      <w:r w:rsidRPr="00BA5F13">
        <w:rPr>
          <w:rFonts w:ascii="Comic Sans MS" w:hAnsi="Comic Sans MS"/>
          <w:i/>
          <w:iCs/>
          <w:color w:val="000000"/>
          <w:sz w:val="26"/>
          <w:szCs w:val="28"/>
        </w:rPr>
        <w:t xml:space="preserve">shema (“Escucha, </w:t>
      </w:r>
      <w:r w:rsidRPr="00BA5F13">
        <w:rPr>
          <w:rFonts w:ascii="Comic Sans MS" w:hAnsi="Comic Sans MS"/>
          <w:i/>
          <w:iCs/>
          <w:color w:val="000000"/>
          <w:sz w:val="26"/>
          <w:szCs w:val="28"/>
        </w:rPr>
        <w:lastRenderedPageBreak/>
        <w:t xml:space="preserve">Israel”), </w:t>
      </w:r>
      <w:r w:rsidRPr="00BA5F13">
        <w:rPr>
          <w:rFonts w:ascii="Comic Sans MS" w:hAnsi="Comic Sans MS"/>
          <w:color w:val="000000"/>
          <w:sz w:val="26"/>
          <w:szCs w:val="28"/>
        </w:rPr>
        <w:t>recitado a diario por los israelitas. Une a este precepto el del amor al prójimo, tal como aparece en Lv 19,18.</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Tras aprobar Jesús esta perfecta síntesis, el legista le plantea otra pregunta-trampa: </w:t>
      </w:r>
      <w:r w:rsidRPr="00BA5F13">
        <w:rPr>
          <w:rFonts w:ascii="Comic Sans MS" w:hAnsi="Comic Sans MS"/>
          <w:i/>
          <w:iCs/>
          <w:color w:val="000000"/>
          <w:sz w:val="26"/>
          <w:szCs w:val="28"/>
        </w:rPr>
        <w:t xml:space="preserve">“¿Y quién es mi prójimo?” </w:t>
      </w:r>
      <w:r w:rsidRPr="00BA5F13">
        <w:rPr>
          <w:rFonts w:ascii="Comic Sans MS" w:hAnsi="Comic Sans MS"/>
          <w:color w:val="000000"/>
          <w:sz w:val="26"/>
          <w:szCs w:val="28"/>
        </w:rPr>
        <w:t xml:space="preserve">(v. 29). Si pensamos que en el Antiguo Testamento sólo era “prójimo” el israelita y, más tarde, el emigrante inserto en la comunidad israelita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Lv 19,33ss); si tenemos en cuenta que en la época de Jesús el concepto de “prójimo” prácticamente se refería al miembro de la propia secta (fariseos, celotas, etc.), percibiremos la agitadora fuerza innovadora expresada en el relato de Jesús. Su respuesta no es teórica, sino que se inserta en el orden concreto de la vida con la narración de una parábola que debía recordar a los oyentes hechos acaecidos en la vida diaria.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También es importante </w:t>
      </w:r>
      <w:r w:rsidRPr="00BA5F13">
        <w:rPr>
          <w:rFonts w:ascii="Comic Sans MS" w:hAnsi="Comic Sans MS"/>
          <w:i/>
          <w:iCs/>
          <w:color w:val="000000"/>
          <w:sz w:val="26"/>
          <w:szCs w:val="28"/>
        </w:rPr>
        <w:t xml:space="preserve">el escenario: </w:t>
      </w:r>
      <w:r w:rsidRPr="00BA5F13">
        <w:rPr>
          <w:rFonts w:ascii="Comic Sans MS" w:hAnsi="Comic Sans MS"/>
          <w:color w:val="000000"/>
          <w:sz w:val="26"/>
          <w:szCs w:val="28"/>
        </w:rPr>
        <w:t xml:space="preserve">el camino que lleva desde Jerusalén (740 metros) a Jericó (bajando a 350 metros bajo el nivel del mar) presenta un recorrido impracticable, con un desnivel de 1.000 metros, lleno de quebradas donde se escondían los salteadores. Así pues, la acción es </w:t>
      </w:r>
      <w:r w:rsidRPr="00BA5F13">
        <w:rPr>
          <w:rFonts w:ascii="Comic Sans MS" w:hAnsi="Comic Sans MS"/>
          <w:i/>
          <w:iCs/>
          <w:color w:val="000000"/>
          <w:sz w:val="26"/>
          <w:szCs w:val="28"/>
        </w:rPr>
        <w:t xml:space="preserve">animada </w:t>
      </w:r>
      <w:r w:rsidRPr="00BA5F13">
        <w:rPr>
          <w:rFonts w:ascii="Comic Sans MS" w:hAnsi="Comic Sans MS"/>
          <w:color w:val="000000"/>
          <w:sz w:val="26"/>
          <w:szCs w:val="28"/>
        </w:rPr>
        <w:t xml:space="preserve">y </w:t>
      </w:r>
      <w:r w:rsidRPr="00BA5F13">
        <w:rPr>
          <w:rFonts w:ascii="Comic Sans MS" w:hAnsi="Comic Sans MS"/>
          <w:i/>
          <w:iCs/>
          <w:color w:val="000000"/>
          <w:sz w:val="26"/>
          <w:szCs w:val="28"/>
        </w:rPr>
        <w:t xml:space="preserve">fuerte: </w:t>
      </w:r>
      <w:r w:rsidRPr="00BA5F13">
        <w:rPr>
          <w:rFonts w:ascii="Comic Sans MS" w:hAnsi="Comic Sans MS"/>
          <w:color w:val="000000"/>
          <w:sz w:val="26"/>
          <w:szCs w:val="28"/>
        </w:rPr>
        <w:t xml:space="preserve">al hombre agredido, lacerado y sangrante, lo encuentran casualmente un sacerdote y un levita (en aquella época volvían a casa cada semana después de su turno en el templo de Jerusalén); dos hombres, religiosos por excelencia, ven lo sucedido y pasan de largo; por último, el protagonista del relato, un samaritano mestizo, bastardo y hereje, ve la misma escena y se ocupa del herido. Jesús se </w:t>
      </w:r>
      <w:r w:rsidRPr="00BA5F13">
        <w:rPr>
          <w:rFonts w:ascii="Comic Sans MS" w:hAnsi="Comic Sans MS"/>
          <w:color w:val="000000"/>
          <w:sz w:val="26"/>
          <w:szCs w:val="28"/>
        </w:rPr>
        <w:lastRenderedPageBreak/>
        <w:t>complace en describir con vivas pinceladas todas las acciones de este hombre con tan mala fama entre los judíos. Éste no se contenta con ver, sino que -sintiendo compasión- se acerca al malaventurado: desinfecta las heridas con el vino, fuertemente alcoholizado, de Palestina, le alivia el dolor con el aceite, le lleva al mesón, donde paga de su propio bolsillo las atenciones que se dispensen a este pobrecillo.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Jesús plantea aún otra pregunta: </w:t>
      </w:r>
      <w:r w:rsidRPr="00BA5F13">
        <w:rPr>
          <w:rFonts w:ascii="Comic Sans MS" w:hAnsi="Comic Sans MS"/>
          <w:i/>
          <w:iCs/>
          <w:color w:val="000000"/>
          <w:sz w:val="26"/>
          <w:szCs w:val="28"/>
        </w:rPr>
        <w:t xml:space="preserve">“¿Quién de los tres te parece que fue prójimo del que cayó en manos de los salteadores?”. </w:t>
      </w:r>
      <w:r w:rsidRPr="00BA5F13">
        <w:rPr>
          <w:rFonts w:ascii="Comic Sans MS" w:hAnsi="Comic Sans MS"/>
          <w:color w:val="000000"/>
          <w:sz w:val="26"/>
          <w:szCs w:val="28"/>
        </w:rPr>
        <w:t xml:space="preserve">¡Ojo!: </w:t>
      </w:r>
      <w:r w:rsidRPr="00BA5F13">
        <w:rPr>
          <w:rFonts w:ascii="Comic Sans MS" w:hAnsi="Comic Sans MS"/>
          <w:i/>
          <w:iCs/>
          <w:color w:val="000000"/>
          <w:sz w:val="26"/>
          <w:szCs w:val="28"/>
        </w:rPr>
        <w:t>aquí se encuentra el núcleo del relato.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Cuando Jesús, aprobando la respuesta del maestro de la Ley, le dice: </w:t>
      </w:r>
      <w:r w:rsidRPr="00BA5F13">
        <w:rPr>
          <w:rFonts w:ascii="Comic Sans MS" w:hAnsi="Comic Sans MS"/>
          <w:i/>
          <w:iCs/>
          <w:color w:val="000000"/>
          <w:sz w:val="26"/>
          <w:szCs w:val="28"/>
        </w:rPr>
        <w:t xml:space="preserve">“Vete y haz tú lo mismo” </w:t>
      </w:r>
      <w:r w:rsidRPr="00BA5F13">
        <w:rPr>
          <w:rFonts w:ascii="Comic Sans MS" w:hAnsi="Comic Sans MS"/>
          <w:color w:val="000000"/>
          <w:sz w:val="26"/>
          <w:szCs w:val="28"/>
        </w:rPr>
        <w:t xml:space="preserve">(v. 37), desplaza totalmente el centro del problema. La cuestión no es saber quién es nuestro prójimo, puesto que todo hombre que comparta con nosotros la naturaleza humana lo es; se trata más bien de saber cómo </w:t>
      </w:r>
      <w:r w:rsidRPr="00BA5F13">
        <w:rPr>
          <w:rFonts w:ascii="Comic Sans MS" w:hAnsi="Comic Sans MS"/>
          <w:i/>
          <w:iCs/>
          <w:color w:val="000000"/>
          <w:sz w:val="26"/>
          <w:szCs w:val="28"/>
        </w:rPr>
        <w:t xml:space="preserve">se llega a ser </w:t>
      </w:r>
      <w:r w:rsidRPr="00BA5F13">
        <w:rPr>
          <w:rFonts w:ascii="Comic Sans MS" w:hAnsi="Comic Sans MS"/>
          <w:color w:val="000000"/>
          <w:sz w:val="26"/>
          <w:szCs w:val="28"/>
        </w:rPr>
        <w:t xml:space="preserve">prójimo para el otro. El que expresa su propia compasión en el orden concreto de su acción cotidiana es verdadero discípulo de Dios, porque </w:t>
      </w:r>
      <w:r w:rsidRPr="00BA5F13">
        <w:rPr>
          <w:rFonts w:ascii="Comic Sans MS" w:hAnsi="Comic Sans MS"/>
          <w:i/>
          <w:iCs/>
          <w:color w:val="000000"/>
          <w:sz w:val="26"/>
          <w:szCs w:val="28"/>
        </w:rPr>
        <w:t xml:space="preserve">“se hace prójimo” </w:t>
      </w:r>
      <w:r w:rsidRPr="00BA5F13">
        <w:rPr>
          <w:rFonts w:ascii="Comic Sans MS" w:hAnsi="Comic Sans MS"/>
          <w:color w:val="000000"/>
          <w:sz w:val="26"/>
          <w:szCs w:val="28"/>
        </w:rPr>
        <w:t>del hombre.</w:t>
      </w:r>
    </w:p>
    <w:p w:rsidR="001C2D8C" w:rsidRPr="00BA5F13" w:rsidRDefault="001C2D8C" w:rsidP="008F4BCB">
      <w:pPr>
        <w:jc w:val="both"/>
        <w:rPr>
          <w:sz w:val="26"/>
        </w:rPr>
      </w:pPr>
      <w:r w:rsidRPr="00BA5F13">
        <w:rPr>
          <w:rFonts w:ascii="Comic Sans MS" w:hAnsi="Comic Sans MS"/>
          <w:b/>
          <w:bCs/>
          <w:color w:val="000000"/>
          <w:sz w:val="26"/>
          <w:szCs w:val="28"/>
        </w:rPr>
        <w:t>MEDITATIO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También yo estoy llamado a vigilar para que mi fidelidad al Evangelio sea total. No eran sólo los gálatas quienes corrían el riesgo de confundir la verdadera “alegre noticia” que es el Evangelio de Cristo. También hoy circulan ideas confusas y resbaladizas dentro de un falso irenismo, con barullos de actitudes que no tienen nada que ver con el ecumenismo, con el diálogo </w:t>
      </w:r>
      <w:r w:rsidRPr="00BA5F13">
        <w:rPr>
          <w:rFonts w:ascii="Comic Sans MS" w:hAnsi="Comic Sans MS"/>
          <w:color w:val="000000"/>
          <w:sz w:val="26"/>
          <w:szCs w:val="28"/>
        </w:rPr>
        <w:lastRenderedPageBreak/>
        <w:t>interreligioso y con el mundo: realidades sacrosantas todas ellas y que hemos de buscar. La palabra de Pablo me interpela en orden a mi anuncio personal de Jesús, que no puede ser “teleguiado” por modas culturales y espiritualistas. Si quiero agradar a Dios, es preciso que sea siervo alegre del evangelio y, precisamente por eso, libre de amar.</w:t>
      </w:r>
    </w:p>
    <w:p w:rsidR="001C2D8C" w:rsidRPr="00BA5F13" w:rsidRDefault="001C2D8C" w:rsidP="008F4BCB">
      <w:pPr>
        <w:ind w:firstLine="284"/>
        <w:jc w:val="both"/>
        <w:rPr>
          <w:sz w:val="26"/>
        </w:rPr>
      </w:pPr>
      <w:r w:rsidRPr="00BA5F13">
        <w:rPr>
          <w:rFonts w:ascii="Comic Sans MS" w:hAnsi="Comic Sans MS"/>
          <w:color w:val="000000"/>
          <w:sz w:val="26"/>
          <w:szCs w:val="28"/>
        </w:rPr>
        <w:t>Ésta es mi verdadera libertad, una libertad que está en plena consonancia con el Evangelio. “El buen samaritano se hace prójimo a pesar de la distancia étnica, social y hasta religiosa. No pide contrapartidas” (C. M. Martini). No se protege en pseudoseguridades o miedos, ni en integrismos para lanzar flechas de juicios puntiagudos sobre quienes no piensan lo mismo.</w:t>
      </w:r>
    </w:p>
    <w:p w:rsidR="001C2D8C" w:rsidRPr="00BA5F13" w:rsidRDefault="001C2D8C" w:rsidP="008F4BCB">
      <w:pPr>
        <w:ind w:firstLine="284"/>
        <w:jc w:val="both"/>
        <w:rPr>
          <w:sz w:val="26"/>
        </w:rPr>
      </w:pPr>
      <w:r w:rsidRPr="00BA5F13">
        <w:rPr>
          <w:rFonts w:ascii="Comic Sans MS" w:hAnsi="Comic Sans MS"/>
          <w:color w:val="000000"/>
          <w:sz w:val="26"/>
          <w:szCs w:val="28"/>
        </w:rPr>
        <w:t>Seguir el camino del Evangelio de Jesús supone una adhesión plena y, por consiguiente, no sólo mental, sino del corazón y de la vida. Es dentro de mi vida diaria donde Jesús -el buen samaritano por excelencia, que se hizo tan prójimo que me entregó su vida en la cruz- me pide que me convierta. Desde la indiferencia del sacerdote y del levita estoy llamado a “hacerme prójimo” con un corazón atento y cálido. Desde la intolerancia del legista que también anida en mí he de pasar a la mansedumbre, a la escucha, al diálogo. De su dureza de corazón he de convertirme “preocupándome” por quienes están a mi lado, especialmente por los que sufren.</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Hacerme prójimo en la familia, en el trabajo, en la parroquia o en el movimiento eclesial significa en la </w:t>
      </w:r>
      <w:r w:rsidRPr="00BA5F13">
        <w:rPr>
          <w:rFonts w:ascii="Comic Sans MS" w:hAnsi="Comic Sans MS"/>
          <w:color w:val="000000"/>
          <w:sz w:val="26"/>
          <w:szCs w:val="28"/>
        </w:rPr>
        <w:lastRenderedPageBreak/>
        <w:t xml:space="preserve">práctica revestirme por dentro de paciencia, de benevolencia, de empatía y simpatía; significa hacer desaparecer las muy posibles sombras de envidia y de celos y deseos de conseguir aprobaciones. Hacerse prójimo significa anegar en el mar de la misericordia de Dios resentimientos, amarguras e intereses recónditos. Hacerme prójimo supone, a fin de cuentas, </w:t>
      </w:r>
      <w:r w:rsidRPr="00BA5F13">
        <w:rPr>
          <w:rFonts w:ascii="Comic Sans MS" w:hAnsi="Comic Sans MS"/>
          <w:i/>
          <w:iCs/>
          <w:color w:val="000000"/>
          <w:sz w:val="26"/>
          <w:szCs w:val="28"/>
        </w:rPr>
        <w:t xml:space="preserve">estar revestido por completo de su amor, </w:t>
      </w:r>
      <w:r w:rsidRPr="00BA5F13">
        <w:rPr>
          <w:rFonts w:ascii="Comic Sans MS" w:hAnsi="Comic Sans MS"/>
          <w:color w:val="000000"/>
          <w:sz w:val="26"/>
          <w:szCs w:val="28"/>
        </w:rPr>
        <w:t>que, en el orden concreto, se convierte en disponibilidad para ocuparse, para hacerse cargo del otro.</w:t>
      </w:r>
    </w:p>
    <w:p w:rsidR="001C2D8C" w:rsidRPr="00BA5F13" w:rsidRDefault="001C2D8C" w:rsidP="008F4BCB">
      <w:pPr>
        <w:ind w:firstLine="142"/>
        <w:jc w:val="both"/>
        <w:rPr>
          <w:sz w:val="26"/>
        </w:rPr>
      </w:pPr>
      <w:r w:rsidRPr="00BA5F13">
        <w:rPr>
          <w:rFonts w:ascii="Comic Sans MS" w:hAnsi="Comic Sans MS"/>
          <w:b/>
          <w:bCs/>
          <w:color w:val="000000"/>
          <w:sz w:val="26"/>
          <w:szCs w:val="28"/>
        </w:rPr>
        <w:t>ORATIO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Señor Jesús, que has dicho: </w:t>
      </w:r>
      <w:r w:rsidRPr="00BA5F13">
        <w:rPr>
          <w:rFonts w:ascii="Comic Sans MS" w:hAnsi="Comic Sans MS"/>
          <w:i/>
          <w:iCs/>
          <w:color w:val="000000"/>
          <w:sz w:val="26"/>
          <w:szCs w:val="28"/>
        </w:rPr>
        <w:t xml:space="preserve">“Sin mí no podéis nada, pero conmigo daréis mucho fruto” (cf. </w:t>
      </w:r>
      <w:r w:rsidRPr="00BA5F13">
        <w:rPr>
          <w:rFonts w:ascii="Comic Sans MS" w:hAnsi="Comic Sans MS"/>
          <w:color w:val="000000"/>
          <w:sz w:val="26"/>
          <w:szCs w:val="28"/>
        </w:rPr>
        <w:t>Jn 15,5), te pido que me ayudes a “introducirme vivo” en tu Evangelio, a creer con plena adhesión de mente y de corazón. Concédeme, pues, hacer desaparecer, con la energía de tu Espíritu, toda la indiferencia, la comodidad y la intolerancia que tanto me hacen asemejarme a quienes, por el camino de Jericó, dejaron en tierra al hombre herido.</w:t>
      </w:r>
    </w:p>
    <w:p w:rsidR="001C2D8C" w:rsidRPr="00BA5F13" w:rsidRDefault="001C2D8C" w:rsidP="008F4BCB">
      <w:pPr>
        <w:ind w:firstLine="284"/>
        <w:jc w:val="both"/>
        <w:rPr>
          <w:sz w:val="26"/>
        </w:rPr>
      </w:pPr>
      <w:r w:rsidRPr="00BA5F13">
        <w:rPr>
          <w:rFonts w:ascii="Comic Sans MS" w:hAnsi="Comic Sans MS"/>
          <w:color w:val="000000"/>
          <w:sz w:val="26"/>
          <w:szCs w:val="28"/>
        </w:rPr>
        <w:t>Crea en mí, Señor, un corazón nuevo, un corazón capaz de advertir el grito secreto de quien sufre, un corazón tan persuadido de tu amor y tan enamorado de ti que viva sólo para reconocerte, para amarte y “ocuparse” de todo prójimo.</w:t>
      </w:r>
    </w:p>
    <w:p w:rsidR="001C2D8C" w:rsidRPr="00BA5F13" w:rsidRDefault="001C2D8C" w:rsidP="008F4BCB">
      <w:pPr>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La Iglesia tiene necesidad de su perenne pentecostés, necesita fuego en el corazón, palabras en los labios, profecía en la mirada. La Iglesia necesita ser Templo del Espíritu Santo, </w:t>
      </w:r>
      <w:r w:rsidRPr="00BA5F13">
        <w:rPr>
          <w:rFonts w:ascii="Comic Sans MS" w:hAnsi="Comic Sans MS"/>
          <w:color w:val="000000"/>
          <w:sz w:val="26"/>
          <w:szCs w:val="28"/>
        </w:rPr>
        <w:lastRenderedPageBreak/>
        <w:t>de una pureza total y de vida interior [...].</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La Iglesia necesita recuperar la sed, el gusto, la certeza de la verdad y escuchar con inviolable silencio y con dócil disponibilidad la voz, el coloquio en el asentimiento contemplativo del Espíritu, que nos enseña toda verdad.</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Y necesita también la Iglesia volver a sentir fluir por todas sus humanas facultades la onda del amor que se llama caridad y que ha sido difundida en nuestros corazones </w:t>
      </w:r>
      <w:r w:rsidRPr="00BA5F13">
        <w:rPr>
          <w:rFonts w:ascii="Comic Sans MS" w:hAnsi="Comic Sans MS"/>
          <w:i/>
          <w:iCs/>
          <w:color w:val="000000"/>
          <w:sz w:val="26"/>
          <w:szCs w:val="28"/>
        </w:rPr>
        <w:t xml:space="preserve">“.por el Espíritu Santo que nos ha sido dado” </w:t>
      </w:r>
      <w:r w:rsidRPr="00BA5F13">
        <w:rPr>
          <w:rFonts w:ascii="Comic Sans MS" w:hAnsi="Comic Sans MS"/>
          <w:color w:val="000000"/>
          <w:sz w:val="26"/>
          <w:szCs w:val="28"/>
        </w:rPr>
        <w:t xml:space="preserve">(Pablo VI, en D. Ange, </w:t>
      </w:r>
      <w:r w:rsidRPr="00BA5F13">
        <w:rPr>
          <w:rFonts w:ascii="Comic Sans MS" w:hAnsi="Comic Sans MS"/>
          <w:i/>
          <w:iCs/>
          <w:color w:val="000000"/>
          <w:sz w:val="26"/>
          <w:szCs w:val="28"/>
        </w:rPr>
        <w:t xml:space="preserve">La Pentecoste perenne, </w:t>
      </w:r>
      <w:r w:rsidRPr="00BA5F13">
        <w:rPr>
          <w:rFonts w:ascii="Comic Sans MS" w:hAnsi="Comic Sans MS"/>
          <w:color w:val="000000"/>
          <w:sz w:val="26"/>
          <w:szCs w:val="28"/>
        </w:rPr>
        <w:t>Milán, 1998, pp. 39ss).</w:t>
      </w:r>
    </w:p>
    <w:p w:rsidR="001C2D8C" w:rsidRPr="00BA5F13" w:rsidRDefault="001C2D8C" w:rsidP="008F4BCB">
      <w:pPr>
        <w:jc w:val="both"/>
        <w:rPr>
          <w:sz w:val="26"/>
        </w:rPr>
      </w:pPr>
      <w:r w:rsidRPr="00BA5F13">
        <w:rPr>
          <w:rFonts w:ascii="Comic Sans MS" w:hAnsi="Comic Sans MS"/>
          <w:b/>
          <w:bCs/>
          <w:color w:val="000000"/>
          <w:sz w:val="26"/>
          <w:szCs w:val="28"/>
        </w:rPr>
        <w:t>ACTIO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Repite con frecuencia y vive hoy la Palabra: </w:t>
      </w:r>
      <w:r w:rsidRPr="00BA5F13">
        <w:rPr>
          <w:rFonts w:ascii="Comic Sans MS" w:hAnsi="Comic Sans MS"/>
          <w:i/>
          <w:iCs/>
          <w:color w:val="003366"/>
          <w:sz w:val="26"/>
          <w:szCs w:val="28"/>
        </w:rPr>
        <w:t>“Despierta, Jesús, mi corazón: hazlo capaz de amar”</w:t>
      </w:r>
      <w:r w:rsidRPr="00BA5F13">
        <w:rPr>
          <w:rFonts w:ascii="Comic Sans MS" w:hAnsi="Comic Sans MS"/>
          <w:i/>
          <w:iCs/>
          <w:color w:val="000000"/>
          <w:sz w:val="26"/>
          <w:szCs w:val="28"/>
        </w:rPr>
        <w:t>.</w:t>
      </w:r>
    </w:p>
    <w:p w:rsidR="001C2D8C" w:rsidRPr="00BA5F13" w:rsidRDefault="001C2D8C" w:rsidP="008F4BCB">
      <w:pPr>
        <w:jc w:val="both"/>
        <w:rPr>
          <w:sz w:val="26"/>
        </w:rPr>
      </w:pPr>
      <w:r w:rsidRPr="00BA5F13">
        <w:rPr>
          <w:rFonts w:ascii="Comic Sans MS" w:hAnsi="Comic Sans MS"/>
          <w:b/>
          <w:bCs/>
          <w:color w:val="000000"/>
          <w:sz w:val="26"/>
          <w:szCs w:val="28"/>
        </w:rPr>
        <w:t>PARA LA LECTURA ESPIRITUAL</w:t>
      </w:r>
    </w:p>
    <w:p w:rsidR="001C2D8C" w:rsidRPr="00BA5F13" w:rsidRDefault="001C2D8C" w:rsidP="008F4BCB">
      <w:pPr>
        <w:ind w:firstLine="284"/>
        <w:jc w:val="both"/>
        <w:rPr>
          <w:sz w:val="26"/>
        </w:rPr>
      </w:pPr>
      <w:r w:rsidRPr="00BA5F13">
        <w:rPr>
          <w:rFonts w:ascii="Comic Sans MS" w:hAnsi="Comic Sans MS"/>
          <w:i/>
          <w:iCs/>
          <w:color w:val="000000"/>
          <w:sz w:val="26"/>
          <w:szCs w:val="28"/>
        </w:rPr>
        <w:t xml:space="preserve">“El amor es paciente y bondadoso; no tiene envidia, ni orgullo, ni jactancia.” </w:t>
      </w:r>
      <w:r w:rsidRPr="00BA5F13">
        <w:rPr>
          <w:rFonts w:ascii="Comic Sans MS" w:hAnsi="Comic Sans MS"/>
          <w:color w:val="000000"/>
          <w:sz w:val="26"/>
          <w:szCs w:val="28"/>
        </w:rPr>
        <w:t>Si lleváis todos estos ingredientes a vuestra vida, todo lo que hagáis será eterno. Es algo a lo que merece que le dediquemos tiempo. Nadie puede hacerse santo durmiendo.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Hacen falta la oración, la meditación y tiempo; el perfeccionamiento tanto en el plano físico como en el espiritual exige preparación y cuidados. Desead esta única cosa a cualquier precio, cambiad este “yo” viejo que tenéis para hacer sitio a la “novedad” del amor, al don de vosotros mismos. Volviendo al pasado, por encima y más allá de los placeres efímeros de la vida, aparecen también momentos en los que habéis podido realizar actos de bondad en favor de </w:t>
      </w:r>
      <w:r w:rsidRPr="00BA5F13">
        <w:rPr>
          <w:rFonts w:ascii="Comic Sans MS" w:hAnsi="Comic Sans MS"/>
          <w:color w:val="000000"/>
          <w:sz w:val="26"/>
          <w:szCs w:val="28"/>
        </w:rPr>
        <w:lastRenderedPageBreak/>
        <w:t>aquellos que os rodean: cosas demasiado pequeñas como para que valga la pena hablar de ellas, pero que también os producen la sensación de haber entrado en la verdadera vida.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He visto casi todas las cosas maravillosas que Dios ha hecho, he probado casi todos los placeres que Dios ha proyectado para el hombre. Sin embargo, mirando hacia atrás, veo brotar de la vida ya transcurrida breves experiencias en las que el amor de Dios se reflejaba en una modesta imitación de él, en un pequeño acto de amor mío. Estas son las únicas cosas que sobreviven. </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Todo lo demás es transitorio. Cualquier otro bien es fruto de la fantasía. Pero los actos de amor que todos ignoran -e ignorarán siempre- no fracasan nunca (E. Drummond, </w:t>
      </w:r>
      <w:r w:rsidRPr="00BA5F13">
        <w:rPr>
          <w:rFonts w:ascii="Comic Sans MS" w:hAnsi="Comic Sans MS"/>
          <w:i/>
          <w:iCs/>
          <w:color w:val="000000"/>
          <w:sz w:val="26"/>
          <w:szCs w:val="28"/>
        </w:rPr>
        <w:t xml:space="preserve">La cosa piú grande del mondo, </w:t>
      </w:r>
      <w:r w:rsidRPr="00BA5F13">
        <w:rPr>
          <w:rFonts w:ascii="Comic Sans MS" w:hAnsi="Comic Sans MS"/>
          <w:color w:val="000000"/>
          <w:sz w:val="26"/>
          <w:szCs w:val="28"/>
        </w:rPr>
        <w:t>Roma 1992, pp. 67ss).</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jc w:val="both"/>
        <w:rPr>
          <w:sz w:val="26"/>
          <w:lang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68" w:name="_Día_6"/>
      <w:bookmarkStart w:id="69" w:name="_Toc146484049"/>
      <w:bookmarkStart w:id="70" w:name="_Toc241054834"/>
      <w:bookmarkEnd w:id="68"/>
      <w:r>
        <w:rPr>
          <w:rFonts w:ascii="Comic Sans MS" w:hAnsi="Comic Sans MS"/>
          <w:sz w:val="32"/>
          <w:szCs w:val="32"/>
          <w:lang w:val="es-ES" w:eastAsia="es-ES"/>
        </w:rPr>
        <w:t>Día</w:t>
      </w:r>
      <w:bookmarkStart w:id="71" w:name="Día_6"/>
      <w:r>
        <w:rPr>
          <w:rFonts w:ascii="Comic Sans MS" w:hAnsi="Comic Sans MS"/>
          <w:sz w:val="32"/>
          <w:szCs w:val="32"/>
          <w:lang w:val="es-ES" w:eastAsia="es-ES"/>
        </w:rPr>
        <w:t xml:space="preserve"> 6</w:t>
      </w:r>
      <w:bookmarkEnd w:id="69"/>
      <w:bookmarkEnd w:id="70"/>
      <w:bookmarkEnd w:id="71"/>
    </w:p>
    <w:p w:rsidR="001C2D8C" w:rsidRDefault="001C2D8C" w:rsidP="008F4BCB">
      <w:pPr>
        <w:pStyle w:val="Ttulo2"/>
        <w:spacing w:before="0" w:after="0"/>
        <w:jc w:val="center"/>
        <w:rPr>
          <w:rFonts w:ascii="Comic Sans MS" w:hAnsi="Comic Sans MS"/>
          <w:color w:val="FF0000"/>
          <w:lang w:val="es-ES"/>
        </w:rPr>
      </w:pPr>
      <w:bookmarkStart w:id="72" w:name="_Toc241054835"/>
      <w:r>
        <w:rPr>
          <w:rFonts w:ascii="Comic Sans MS" w:hAnsi="Comic Sans MS"/>
          <w:color w:val="FF0000"/>
          <w:lang w:val="es-ES"/>
        </w:rPr>
        <w:t xml:space="preserve">Martes de la 27ª semana del </w:t>
      </w:r>
      <w:r w:rsidR="008F4BCB">
        <w:rPr>
          <w:rFonts w:ascii="Comic Sans MS" w:hAnsi="Comic Sans MS"/>
          <w:color w:val="FF0000"/>
          <w:lang w:val="es-ES"/>
        </w:rPr>
        <w:t>Tiempo Ordinario</w:t>
      </w:r>
      <w:r>
        <w:rPr>
          <w:rFonts w:ascii="Comic Sans MS" w:hAnsi="Comic Sans MS"/>
          <w:color w:val="FF0000"/>
          <w:lang w:val="es-ES"/>
        </w:rPr>
        <w:t xml:space="preserve"> año par</w:t>
      </w:r>
      <w:bookmarkEnd w:id="72"/>
    </w:p>
    <w:p w:rsidR="001C2D8C" w:rsidRPr="00BA5F13" w:rsidRDefault="001C2D8C" w:rsidP="008F4BCB">
      <w:pPr>
        <w:pStyle w:val="Ttulo3"/>
        <w:spacing w:before="0" w:after="0"/>
        <w:ind w:firstLine="142"/>
        <w:jc w:val="center"/>
        <w:rPr>
          <w:rFonts w:ascii="Comic Sans MS" w:hAnsi="Comic Sans MS"/>
          <w:sz w:val="26"/>
          <w:szCs w:val="28"/>
          <w:lang w:val="es-ES"/>
        </w:rPr>
      </w:pPr>
      <w:bookmarkStart w:id="73" w:name="_Toc115205944"/>
      <w:bookmarkStart w:id="74" w:name="_Toc241054836"/>
      <w:r w:rsidRPr="00BA5F13">
        <w:rPr>
          <w:rFonts w:ascii="Comic Sans MS" w:hAnsi="Comic Sans MS"/>
          <w:sz w:val="26"/>
          <w:szCs w:val="28"/>
          <w:lang w:val="es-ES"/>
        </w:rPr>
        <w:t xml:space="preserve">SAN BRUNO, presbítero. </w:t>
      </w:r>
      <w:r w:rsidRPr="00BA5F13">
        <w:rPr>
          <w:rFonts w:ascii="Comic Sans MS" w:hAnsi="Comic Sans MS"/>
          <w:color w:val="E36C0A"/>
          <w:sz w:val="26"/>
          <w:szCs w:val="28"/>
          <w:lang w:val="es-ES"/>
        </w:rPr>
        <w:t>Memoria libre</w:t>
      </w:r>
      <w:bookmarkEnd w:id="73"/>
      <w:bookmarkEnd w:id="74"/>
    </w:p>
    <w:p w:rsidR="001C2D8C" w:rsidRPr="00BA5F13" w:rsidRDefault="001C2D8C" w:rsidP="008F4BCB">
      <w:pPr>
        <w:pStyle w:val="NormalWeb"/>
        <w:spacing w:before="0" w:after="0"/>
        <w:jc w:val="both"/>
        <w:rPr>
          <w:rFonts w:ascii="Arial" w:hAnsi="Arial" w:cs="Arial"/>
          <w:color w:val="984806"/>
          <w:sz w:val="26"/>
          <w:lang w:val="es-ES"/>
        </w:rPr>
      </w:pPr>
      <w:r w:rsidRPr="00BA5F13">
        <w:rPr>
          <w:rFonts w:ascii="Arial" w:hAnsi="Arial" w:cs="Arial"/>
          <w:color w:val="984806"/>
          <w:sz w:val="26"/>
          <w:lang w:val="es-ES"/>
        </w:rPr>
        <w:t>Después de haber enseñado en Reims durante mucho tiempo, Bruno (1035-1101) se retiró en el macizo de la Cartuja con algunos discípulos para dedicarse a la penitencia y a la contemplación. Con sus hermanos, adoptó un estilo de vida que unía la soledad de los eremitas y un mínimo de vida en común. Murió en una ermita de Calabria.</w:t>
      </w:r>
    </w:p>
    <w:p w:rsidR="001C2D8C" w:rsidRPr="00BA5F13" w:rsidRDefault="001C2D8C" w:rsidP="008F4BCB">
      <w:pPr>
        <w:jc w:val="both"/>
        <w:rPr>
          <w:rFonts w:ascii="Comic Sans MS" w:hAnsi="Comic Sans MS"/>
          <w:b/>
          <w:i/>
          <w:color w:val="FF0000"/>
          <w:sz w:val="26"/>
          <w:szCs w:val="24"/>
        </w:rPr>
      </w:pPr>
      <w:r w:rsidRPr="00BA5F13">
        <w:rPr>
          <w:rFonts w:ascii="Comic Sans MS" w:hAnsi="Comic Sans MS"/>
          <w:b/>
          <w:i/>
          <w:color w:val="FF0000"/>
          <w:sz w:val="26"/>
          <w:szCs w:val="24"/>
        </w:rPr>
        <w:t>Del Martirologio romano:</w:t>
      </w:r>
    </w:p>
    <w:p w:rsidR="001C2D8C" w:rsidRDefault="001C2D8C" w:rsidP="008F4BCB">
      <w:pPr>
        <w:pStyle w:val="NormalWeb"/>
        <w:spacing w:before="0" w:after="0"/>
        <w:jc w:val="both"/>
        <w:rPr>
          <w:rFonts w:ascii="TimesNewRomanPSMT" w:hAnsi="TimesNewRomanPSMT" w:cs="TimesNewRomanPSMT"/>
          <w:color w:val="231F20"/>
          <w:sz w:val="26"/>
          <w:szCs w:val="26"/>
          <w:lang w:val="es-ES"/>
        </w:rPr>
      </w:pPr>
      <w:r>
        <w:rPr>
          <w:rFonts w:ascii="TimesNewRomanPSMT" w:hAnsi="TimesNewRomanPSMT" w:cs="TimesNewRomanPSMT"/>
          <w:color w:val="EE1C24"/>
          <w:sz w:val="32"/>
          <w:szCs w:val="74"/>
          <w:lang w:val="es-ES"/>
        </w:rPr>
        <w:t>S</w:t>
      </w:r>
      <w:r>
        <w:rPr>
          <w:rFonts w:ascii="TimesNewRomanPSMT" w:hAnsi="TimesNewRomanPSMT" w:cs="TimesNewRomanPSMT"/>
          <w:color w:val="231F20"/>
          <w:sz w:val="26"/>
          <w:szCs w:val="26"/>
          <w:lang w:val="es-ES"/>
        </w:rPr>
        <w:t xml:space="preserve">an Bruno, presbítero, que, oriundo de </w:t>
      </w:r>
      <w:r>
        <w:rPr>
          <w:rFonts w:ascii="TimesNewRomanPSMT" w:hAnsi="TimesNewRomanPSMT" w:cs="TimesNewRomanPSMT"/>
          <w:color w:val="231F20"/>
          <w:sz w:val="26"/>
          <w:szCs w:val="26"/>
          <w:lang w:val="es-ES"/>
        </w:rPr>
        <w:lastRenderedPageBreak/>
        <w:t xml:space="preserve">Colonia, en Lotaringia, enseñó ciencias eclesiásticas en la Galia, pero deseando llevar vida solitaria, con algunos discípulos se instaló en el apartado valle de Cartuja, en los Alpes, dando origen a una Orden que conjuga la soledad de los eremitas con la vida común de los cenobitas. Llamado por el papa Urbano II a Roma, para que le ayudase en las necesidades de la Iglesia, pasó los últimos años de su vida como eremita en el cenobio de La Torre, en Calabria (1001). </w:t>
      </w:r>
    </w:p>
    <w:p w:rsidR="001C2D8C" w:rsidRPr="00BA5F13" w:rsidRDefault="001C2D8C" w:rsidP="008F4BCB">
      <w:pPr>
        <w:jc w:val="both"/>
        <w:rPr>
          <w:sz w:val="26"/>
          <w:lang w:val="es-ES" w:eastAsia="es-ES"/>
        </w:rPr>
      </w:pPr>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t>LECTIO</w:t>
      </w:r>
    </w:p>
    <w:p w:rsidR="001C2D8C" w:rsidRPr="00BA5F13" w:rsidRDefault="00144D34" w:rsidP="008F4BCB">
      <w:pPr>
        <w:jc w:val="both"/>
        <w:rPr>
          <w:sz w:val="26"/>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Gálatas 1,13-24: </w:t>
      </w:r>
      <w:r w:rsidR="001C2D8C" w:rsidRPr="00BA5F13">
        <w:rPr>
          <w:i/>
          <w:iCs/>
          <w:sz w:val="26"/>
        </w:rPr>
        <w:t>Reveló a su Hijo en mí para que lo anunciara entre los gentiles.</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Hermanos: </w:t>
      </w:r>
    </w:p>
    <w:p w:rsidR="001C2D8C" w:rsidRPr="00BA5F13" w:rsidRDefault="001C2D8C" w:rsidP="008F4BCB">
      <w:pPr>
        <w:jc w:val="both"/>
        <w:rPr>
          <w:sz w:val="26"/>
        </w:rPr>
      </w:pPr>
      <w:r w:rsidRPr="00BA5F13">
        <w:rPr>
          <w:rFonts w:ascii="Calibri" w:hAnsi="Calibri"/>
          <w:color w:val="003366"/>
          <w:sz w:val="26"/>
          <w:szCs w:val="16"/>
          <w:vertAlign w:val="superscript"/>
        </w:rPr>
        <w:t>13</w:t>
      </w:r>
      <w:r w:rsidRPr="00BA5F13">
        <w:rPr>
          <w:rFonts w:ascii="Comic Sans MS" w:hAnsi="Comic Sans MS"/>
          <w:color w:val="003366"/>
          <w:sz w:val="26"/>
          <w:szCs w:val="28"/>
        </w:rPr>
        <w:t xml:space="preserve"> Habéis oído, sin duda, hablar de mi antigua conducta en el judaísmo: con qué furia perseguía yo a la Iglesia de Dios intentando destrozarla. </w:t>
      </w:r>
    </w:p>
    <w:p w:rsidR="001C2D8C" w:rsidRPr="00BA5F13" w:rsidRDefault="001C2D8C" w:rsidP="008F4BCB">
      <w:pPr>
        <w:jc w:val="both"/>
        <w:rPr>
          <w:sz w:val="26"/>
        </w:rPr>
      </w:pPr>
      <w:r w:rsidRPr="00BA5F13">
        <w:rPr>
          <w:rFonts w:ascii="Calibri" w:hAnsi="Calibri"/>
          <w:color w:val="003366"/>
          <w:sz w:val="26"/>
          <w:szCs w:val="16"/>
          <w:vertAlign w:val="superscript"/>
        </w:rPr>
        <w:t>14</w:t>
      </w:r>
      <w:r w:rsidRPr="00BA5F13">
        <w:rPr>
          <w:rFonts w:ascii="Comic Sans MS" w:hAnsi="Comic Sans MS"/>
          <w:color w:val="003366"/>
          <w:sz w:val="26"/>
          <w:szCs w:val="28"/>
        </w:rPr>
        <w:t xml:space="preserve"> Incluso aventajaba dentro del judaísmo a muchos compatriotas de mi edad como fanático partidario de las tradiciones de mis antepasados.</w:t>
      </w:r>
    </w:p>
    <w:p w:rsidR="001C2D8C" w:rsidRPr="00BA5F13" w:rsidRDefault="001C2D8C" w:rsidP="008F4BCB">
      <w:pPr>
        <w:jc w:val="both"/>
        <w:rPr>
          <w:sz w:val="26"/>
        </w:rPr>
      </w:pPr>
      <w:r w:rsidRPr="00BA5F13">
        <w:rPr>
          <w:rFonts w:ascii="Calibri" w:hAnsi="Calibri"/>
          <w:color w:val="003366"/>
          <w:sz w:val="26"/>
          <w:szCs w:val="16"/>
          <w:vertAlign w:val="superscript"/>
        </w:rPr>
        <w:t>15</w:t>
      </w:r>
      <w:r w:rsidRPr="00BA5F13">
        <w:rPr>
          <w:rFonts w:ascii="Comic Sans MS" w:hAnsi="Comic Sans MS"/>
          <w:color w:val="003366"/>
          <w:sz w:val="26"/>
          <w:szCs w:val="28"/>
        </w:rPr>
        <w:t xml:space="preserve"> Pero cuando Dios, que me eligió desde el seno de mi madre y me llamó por pura benevolencia, </w:t>
      </w:r>
    </w:p>
    <w:p w:rsidR="001C2D8C" w:rsidRPr="00BA5F13" w:rsidRDefault="001C2D8C" w:rsidP="008F4BCB">
      <w:pPr>
        <w:jc w:val="both"/>
        <w:rPr>
          <w:sz w:val="26"/>
        </w:rPr>
      </w:pPr>
      <w:r w:rsidRPr="00BA5F13">
        <w:rPr>
          <w:rFonts w:ascii="Calibri" w:hAnsi="Calibri"/>
          <w:color w:val="003366"/>
          <w:sz w:val="26"/>
          <w:szCs w:val="16"/>
          <w:vertAlign w:val="superscript"/>
        </w:rPr>
        <w:t>16</w:t>
      </w:r>
      <w:r w:rsidRPr="00BA5F13">
        <w:rPr>
          <w:rFonts w:ascii="Comic Sans MS" w:hAnsi="Comic Sans MS"/>
          <w:color w:val="003366"/>
          <w:sz w:val="26"/>
          <w:szCs w:val="28"/>
        </w:rPr>
        <w:t xml:space="preserve"> tuvo a bien revelarme a su Hijo y hacerme su mensajero entre los paganos, inmediatamente, sin consultar a hombre alguno </w:t>
      </w:r>
    </w:p>
    <w:p w:rsidR="001C2D8C" w:rsidRPr="00BA5F13" w:rsidRDefault="001C2D8C" w:rsidP="008F4BCB">
      <w:pPr>
        <w:jc w:val="both"/>
        <w:rPr>
          <w:sz w:val="26"/>
        </w:rPr>
      </w:pPr>
      <w:r w:rsidRPr="00BA5F13">
        <w:rPr>
          <w:rFonts w:ascii="Calibri" w:hAnsi="Calibri"/>
          <w:color w:val="003366"/>
          <w:sz w:val="26"/>
          <w:szCs w:val="16"/>
          <w:vertAlign w:val="superscript"/>
        </w:rPr>
        <w:t>17</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y sin subir a Jerusalén para ver a quienes eran apóstoles antes que yo, me dirigí a Arabia y, después, otra vez a Damasco.</w:t>
      </w:r>
    </w:p>
    <w:p w:rsidR="001C2D8C" w:rsidRPr="00BA5F13" w:rsidRDefault="001C2D8C" w:rsidP="008F4BCB">
      <w:pPr>
        <w:jc w:val="both"/>
        <w:rPr>
          <w:sz w:val="26"/>
        </w:rPr>
      </w:pPr>
      <w:r w:rsidRPr="00BA5F13">
        <w:rPr>
          <w:rFonts w:ascii="Calibri" w:hAnsi="Calibri"/>
          <w:color w:val="003366"/>
          <w:sz w:val="26"/>
          <w:szCs w:val="16"/>
          <w:vertAlign w:val="superscript"/>
        </w:rPr>
        <w:t>18</w:t>
      </w:r>
      <w:r w:rsidRPr="00BA5F13">
        <w:rPr>
          <w:rFonts w:ascii="Comic Sans MS" w:hAnsi="Comic Sans MS"/>
          <w:color w:val="003366"/>
          <w:sz w:val="26"/>
          <w:szCs w:val="28"/>
        </w:rPr>
        <w:t xml:space="preserve"> Luego, al cabo de tres años, subí a Jerusalén para conocer a Pedro y permanecí junto a él quince días. </w:t>
      </w:r>
    </w:p>
    <w:p w:rsidR="001C2D8C" w:rsidRPr="00BA5F13" w:rsidRDefault="001C2D8C" w:rsidP="008F4BCB">
      <w:pPr>
        <w:jc w:val="both"/>
        <w:rPr>
          <w:sz w:val="26"/>
        </w:rPr>
      </w:pPr>
      <w:r w:rsidRPr="00BA5F13">
        <w:rPr>
          <w:rFonts w:ascii="Calibri" w:hAnsi="Calibri"/>
          <w:color w:val="003366"/>
          <w:sz w:val="26"/>
          <w:szCs w:val="16"/>
          <w:vertAlign w:val="superscript"/>
        </w:rPr>
        <w:t>19</w:t>
      </w:r>
      <w:r w:rsidRPr="00BA5F13">
        <w:rPr>
          <w:rFonts w:ascii="Comic Sans MS" w:hAnsi="Comic Sans MS"/>
          <w:color w:val="003366"/>
          <w:sz w:val="26"/>
          <w:szCs w:val="28"/>
        </w:rPr>
        <w:t xml:space="preserve"> No vi a ningún otro apóstol, fuera de Santiago, el hermano del Señor. </w:t>
      </w:r>
    </w:p>
    <w:p w:rsidR="001C2D8C" w:rsidRPr="00BA5F13" w:rsidRDefault="001C2D8C" w:rsidP="008F4BCB">
      <w:pPr>
        <w:jc w:val="both"/>
        <w:rPr>
          <w:sz w:val="26"/>
        </w:rPr>
      </w:pPr>
      <w:r w:rsidRPr="00BA5F13">
        <w:rPr>
          <w:rFonts w:ascii="Calibri" w:hAnsi="Calibri"/>
          <w:color w:val="003366"/>
          <w:sz w:val="26"/>
          <w:szCs w:val="16"/>
          <w:vertAlign w:val="superscript"/>
        </w:rPr>
        <w:lastRenderedPageBreak/>
        <w:t>20</w:t>
      </w:r>
      <w:r w:rsidRPr="00BA5F13">
        <w:rPr>
          <w:rFonts w:ascii="Comic Sans MS" w:hAnsi="Comic Sans MS"/>
          <w:color w:val="003366"/>
          <w:sz w:val="26"/>
          <w:szCs w:val="28"/>
        </w:rPr>
        <w:t xml:space="preserve"> En esto que os escribo, Dios es testigo de que no miento. </w:t>
      </w:r>
    </w:p>
    <w:p w:rsidR="001C2D8C" w:rsidRPr="00BA5F13" w:rsidRDefault="001C2D8C" w:rsidP="008F4BCB">
      <w:pPr>
        <w:jc w:val="both"/>
        <w:rPr>
          <w:sz w:val="26"/>
        </w:rPr>
      </w:pPr>
      <w:r w:rsidRPr="00BA5F13">
        <w:rPr>
          <w:rFonts w:ascii="Calibri" w:hAnsi="Calibri"/>
          <w:color w:val="003366"/>
          <w:sz w:val="26"/>
          <w:szCs w:val="16"/>
          <w:vertAlign w:val="superscript"/>
        </w:rPr>
        <w:t>21</w:t>
      </w:r>
      <w:r w:rsidRPr="00BA5F13">
        <w:rPr>
          <w:rFonts w:ascii="Comic Sans MS" w:hAnsi="Comic Sans MS"/>
          <w:color w:val="003366"/>
          <w:sz w:val="26"/>
          <w:szCs w:val="28"/>
        </w:rPr>
        <w:t xml:space="preserve"> Fui después a las regiones de Siria y Cilicia.</w:t>
      </w:r>
    </w:p>
    <w:p w:rsidR="001C2D8C" w:rsidRPr="00BA5F13" w:rsidRDefault="001C2D8C" w:rsidP="008F4BCB">
      <w:pPr>
        <w:jc w:val="both"/>
        <w:rPr>
          <w:sz w:val="26"/>
        </w:rPr>
      </w:pPr>
      <w:r w:rsidRPr="00BA5F13">
        <w:rPr>
          <w:rFonts w:ascii="Calibri" w:hAnsi="Calibri"/>
          <w:color w:val="003366"/>
          <w:sz w:val="26"/>
          <w:szCs w:val="16"/>
          <w:vertAlign w:val="superscript"/>
        </w:rPr>
        <w:t>22</w:t>
      </w:r>
      <w:r w:rsidRPr="00BA5F13">
        <w:rPr>
          <w:rFonts w:ascii="Comic Sans MS" w:hAnsi="Comic Sans MS"/>
          <w:color w:val="003366"/>
          <w:sz w:val="26"/>
          <w:szCs w:val="28"/>
        </w:rPr>
        <w:t xml:space="preserve"> Por entonces las Iglesias cristianas de Judea no me conocían aún personalmente;</w:t>
      </w:r>
    </w:p>
    <w:p w:rsidR="001C2D8C" w:rsidRPr="00BA5F13" w:rsidRDefault="001C2D8C" w:rsidP="008F4BCB">
      <w:pPr>
        <w:jc w:val="both"/>
        <w:rPr>
          <w:sz w:val="26"/>
        </w:rPr>
      </w:pPr>
      <w:r w:rsidRPr="00BA5F13">
        <w:rPr>
          <w:rFonts w:ascii="Calibri" w:hAnsi="Calibri"/>
          <w:color w:val="003366"/>
          <w:sz w:val="26"/>
          <w:szCs w:val="16"/>
          <w:vertAlign w:val="superscript"/>
        </w:rPr>
        <w:t>23</w:t>
      </w:r>
      <w:r w:rsidRPr="00BA5F13">
        <w:rPr>
          <w:rFonts w:ascii="Comic Sans MS" w:hAnsi="Comic Sans MS"/>
          <w:color w:val="003366"/>
          <w:sz w:val="26"/>
          <w:szCs w:val="28"/>
        </w:rPr>
        <w:t xml:space="preserve"> únicamente oían decir que el perseguidor de otro tiempo anunciaba ahora la fe que antes combatía.</w:t>
      </w:r>
    </w:p>
    <w:p w:rsidR="001C2D8C" w:rsidRPr="00BA5F13" w:rsidRDefault="001C2D8C" w:rsidP="008F4BCB">
      <w:pPr>
        <w:jc w:val="both"/>
        <w:rPr>
          <w:sz w:val="26"/>
        </w:rPr>
      </w:pPr>
      <w:r w:rsidRPr="00BA5F13">
        <w:rPr>
          <w:rFonts w:ascii="Calibri" w:hAnsi="Calibri"/>
          <w:color w:val="003366"/>
          <w:sz w:val="26"/>
          <w:szCs w:val="16"/>
          <w:vertAlign w:val="superscript"/>
        </w:rPr>
        <w:t>24</w:t>
      </w:r>
      <w:r w:rsidRPr="00BA5F13">
        <w:rPr>
          <w:rFonts w:ascii="Comic Sans MS" w:hAnsi="Comic Sans MS"/>
          <w:color w:val="003366"/>
          <w:sz w:val="26"/>
          <w:szCs w:val="28"/>
        </w:rPr>
        <w:t xml:space="preserve"> Y daban gloria a Dios por mi causa.</w:t>
      </w:r>
    </w:p>
    <w:p w:rsidR="00145DF8" w:rsidRDefault="00145DF8" w:rsidP="008F4BCB">
      <w:pPr>
        <w:jc w:val="center"/>
        <w:rPr>
          <w:rFonts w:ascii="Comic Sans MS" w:hAnsi="Comic Sans MS"/>
          <w:sz w:val="22"/>
        </w:rPr>
      </w:pPr>
      <w:r>
        <w:rPr>
          <w:rFonts w:ascii="Comic Sans MS" w:hAnsi="Comic Sans MS"/>
          <w:sz w:val="22"/>
        </w:rPr>
        <w:t>Palabra de Dios.</w:t>
      </w:r>
    </w:p>
    <w:p w:rsidR="00145DF8" w:rsidRDefault="00145DF8"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rPr>
      </w:pPr>
      <w:r w:rsidRPr="00BA5F13">
        <w:rPr>
          <w:rFonts w:ascii="Comic Sans MS" w:hAnsi="Comic Sans MS"/>
          <w:i/>
          <w:iCs/>
          <w:color w:val="000000"/>
          <w:sz w:val="26"/>
          <w:szCs w:val="28"/>
        </w:rPr>
        <w:t xml:space="preserve">*+• </w:t>
      </w:r>
      <w:r w:rsidRPr="00BA5F13">
        <w:rPr>
          <w:rFonts w:ascii="Comic Sans MS" w:hAnsi="Comic Sans MS"/>
          <w:color w:val="000000"/>
          <w:sz w:val="26"/>
          <w:szCs w:val="28"/>
        </w:rPr>
        <w:t>Tras haber declarado con una apretada argumentación que su evangelio es el de Jesucristo, Pablo presenta -por así decirlo- sus credenciales de apóstol. Se trata de una perícopa importante, de corte decididamente autobiográfico. El apóstol recuerda a los gálatas lo repentino y radical que fue su cambio. De tenaz defensor de la Ley (como vía de salvación) y furioso perseguidor de la Iglesia de Cristo, se convirtió en su audaz defensor.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El Evangelio que predica Pablo no encuentra en su pasado de judío unas raíces psicológicas y sociológicas razonables. No ha «florecido» de sus profundas convicciones ni de su práctica de fariseo más celoso que sus mismos correligionarios (v. 14), aferradísimos en su adhesión a la Ley. La revelación en el camino de Damasco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Hch 9,1-19; 22,1-21; 26,9-18) da literalmente la vuelta a su pensamiento y a su acción. No ha habido en ello ninguna mediación, ninguna intervención humana: éste es el </w:t>
      </w:r>
      <w:r w:rsidRPr="00BA5F13">
        <w:rPr>
          <w:rFonts w:ascii="Comic Sans MS" w:hAnsi="Comic Sans MS"/>
          <w:i/>
          <w:iCs/>
          <w:color w:val="000000"/>
          <w:sz w:val="26"/>
          <w:szCs w:val="28"/>
        </w:rPr>
        <w:t xml:space="preserve">quid </w:t>
      </w:r>
      <w:r w:rsidRPr="00BA5F13">
        <w:rPr>
          <w:rFonts w:ascii="Comic Sans MS" w:hAnsi="Comic Sans MS"/>
          <w:color w:val="000000"/>
          <w:sz w:val="26"/>
          <w:szCs w:val="28"/>
        </w:rPr>
        <w:t>de la cuestión.</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Pablo es consciente de que el Padre lo </w:t>
      </w:r>
      <w:r w:rsidRPr="00BA5F13">
        <w:rPr>
          <w:rFonts w:ascii="Comic Sans MS" w:hAnsi="Comic Sans MS"/>
          <w:color w:val="000000"/>
          <w:sz w:val="26"/>
          <w:szCs w:val="28"/>
        </w:rPr>
        <w:lastRenderedPageBreak/>
        <w:t xml:space="preserve">eligió y lo llamó, desde el seno de su madre, en vistas a un acontecimiento absolutamente gratuito: anunciar a los paganos la revelación de Jesús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w. 15 y 16). La traducción literal dice: «... </w:t>
      </w:r>
      <w:r w:rsidRPr="00BA5F13">
        <w:rPr>
          <w:rFonts w:ascii="Comic Sans MS" w:hAnsi="Comic Sans MS"/>
          <w:i/>
          <w:iCs/>
          <w:color w:val="000000"/>
          <w:sz w:val="26"/>
          <w:szCs w:val="28"/>
        </w:rPr>
        <w:t xml:space="preserve">revelar a su Hijo en mí», </w:t>
      </w:r>
      <w:r w:rsidRPr="00BA5F13">
        <w:rPr>
          <w:rFonts w:ascii="Comic Sans MS" w:hAnsi="Comic Sans MS"/>
          <w:color w:val="000000"/>
          <w:sz w:val="26"/>
          <w:szCs w:val="28"/>
        </w:rPr>
        <w:t xml:space="preserve">y expresa mejor la revolución existencial que, a partir de su interioridad, experimenta Pablo, aunque sus ojos quedaron cegados por la luz de Jesucristo resucitado. La suya es, por tanto, una vocación profética (como la de Jeremías), a la que no opone resistencia. </w:t>
      </w:r>
      <w:r w:rsidRPr="00BA5F13">
        <w:rPr>
          <w:rFonts w:ascii="Comic Sans MS" w:hAnsi="Comic Sans MS"/>
          <w:i/>
          <w:iCs/>
          <w:color w:val="000000"/>
          <w:sz w:val="26"/>
          <w:szCs w:val="28"/>
        </w:rPr>
        <w:t xml:space="preserve">«Sin consultar a hombre alguno» </w:t>
      </w:r>
      <w:r w:rsidRPr="00BA5F13">
        <w:rPr>
          <w:rFonts w:ascii="Comic Sans MS" w:hAnsi="Comic Sans MS"/>
          <w:color w:val="000000"/>
          <w:sz w:val="26"/>
          <w:szCs w:val="28"/>
        </w:rPr>
        <w:t xml:space="preserve">(literalmente, el v. 16 dice </w:t>
      </w:r>
      <w:r w:rsidRPr="00BA5F13">
        <w:rPr>
          <w:rFonts w:ascii="Comic Sans MS" w:hAnsi="Comic Sans MS"/>
          <w:i/>
          <w:iCs/>
          <w:color w:val="000000"/>
          <w:sz w:val="26"/>
          <w:szCs w:val="28"/>
        </w:rPr>
        <w:t xml:space="preserve">«sin consultar carne y sangre»), </w:t>
      </w:r>
      <w:r w:rsidRPr="00BA5F13">
        <w:rPr>
          <w:rFonts w:ascii="Comic Sans MS" w:hAnsi="Comic Sans MS"/>
          <w:color w:val="000000"/>
          <w:sz w:val="26"/>
          <w:szCs w:val="28"/>
        </w:rPr>
        <w:t>salió Pablo para Arabia, dejándose comprometer de inmediato en la aventura de anunciar a Jesús.</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 xml:space="preserve">La absoluta independencia del Evangelio de Pablo respecto a cualquier influencia judía o de la Iglesia de Jerusalén aparece destacada por el hecho de que sólo en un segundo momento sintió la necesidad de </w:t>
      </w:r>
      <w:r w:rsidRPr="00BA5F13">
        <w:rPr>
          <w:rFonts w:ascii="Comic Sans MS" w:hAnsi="Comic Sans MS"/>
          <w:i/>
          <w:iCs/>
          <w:color w:val="000000"/>
          <w:sz w:val="26"/>
          <w:szCs w:val="28"/>
        </w:rPr>
        <w:t xml:space="preserve">«conocer a Pedro», </w:t>
      </w:r>
      <w:r w:rsidRPr="00BA5F13">
        <w:rPr>
          <w:rFonts w:ascii="Comic Sans MS" w:hAnsi="Comic Sans MS"/>
          <w:color w:val="000000"/>
          <w:sz w:val="26"/>
          <w:szCs w:val="28"/>
        </w:rPr>
        <w:t xml:space="preserve">cuando fue a Jerusalén, donde sólo se quedó </w:t>
      </w:r>
      <w:r w:rsidRPr="00BA5F13">
        <w:rPr>
          <w:rFonts w:ascii="Comic Sans MS" w:hAnsi="Comic Sans MS"/>
          <w:i/>
          <w:iCs/>
          <w:color w:val="000000"/>
          <w:sz w:val="26"/>
          <w:szCs w:val="28"/>
        </w:rPr>
        <w:t xml:space="preserve">«quince días» </w:t>
      </w:r>
      <w:r w:rsidRPr="00BA5F13">
        <w:rPr>
          <w:rFonts w:ascii="Comic Sans MS" w:hAnsi="Comic Sans MS"/>
          <w:color w:val="000000"/>
          <w:sz w:val="26"/>
          <w:szCs w:val="28"/>
        </w:rPr>
        <w:t>(v. 18). Lo que dice Pablo tiene todo el sabor de la verdad profundamente acogida y toda la luz de un acontecimiento vivido en plenitud.</w:t>
      </w:r>
    </w:p>
    <w:p w:rsidR="00145DF8" w:rsidRPr="00BA5F13" w:rsidRDefault="00145DF8" w:rsidP="008F4BCB">
      <w:pPr>
        <w:ind w:firstLine="284"/>
        <w:jc w:val="both"/>
        <w:rPr>
          <w:rFonts w:ascii="Comic Sans MS" w:hAnsi="Comic Sans MS"/>
          <w:color w:val="000000"/>
          <w:sz w:val="26"/>
          <w:szCs w:val="28"/>
        </w:rPr>
      </w:pPr>
    </w:p>
    <w:p w:rsidR="001C2D8C" w:rsidRPr="00BA5F13" w:rsidRDefault="001C2D8C" w:rsidP="008F4BCB">
      <w:pPr>
        <w:autoSpaceDE/>
        <w:autoSpaceDN/>
        <w:adjustRightInd/>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Sal </w:t>
      </w:r>
      <w:r w:rsidRPr="00BA5F13">
        <w:rPr>
          <w:rFonts w:ascii="Comic Sans MS" w:hAnsi="Comic Sans MS"/>
          <w:color w:val="FF0000"/>
          <w:sz w:val="26"/>
          <w:szCs w:val="24"/>
          <w:lang w:val="es-ES" w:eastAsia="es-ES"/>
        </w:rPr>
        <w:t>138, 1b-3. 13-14ab. 14c-15 (R.: 24b)</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R.</w:t>
      </w:r>
      <w:r w:rsidRPr="00BA5F13">
        <w:rPr>
          <w:rFonts w:ascii="Comic Sans MS" w:hAnsi="Comic Sans MS"/>
          <w:b/>
          <w:sz w:val="26"/>
          <w:szCs w:val="24"/>
          <w:lang w:val="es-ES" w:eastAsia="es-ES"/>
        </w:rPr>
        <w:t xml:space="preserve"> Guíame, Señor, por el camino eterno.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Señor, tú me sondeas y me conoces.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Me conoces cuando me siento o me levanto,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de lejos penetras mis pensamientos;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lastRenderedPageBreak/>
        <w:t>distingues mi camino y mi descanso,</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todas mis sendas te son familiares.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Tú has creado mis entrañas,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me has tejido en el seno materno.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Te doy gracias, porque me has plasmado portentosamente,</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porque son admirables tus obras.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Mi alma lo reconoce agradecida,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no desconocías mis huesos.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Cuando, en lo oculto, me iba formando,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y entretejiendo en lo profundo de la tierra.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Lc </w:t>
      </w:r>
      <w:r w:rsidRPr="00BA5F13">
        <w:rPr>
          <w:rFonts w:ascii="Comic Sans MS" w:hAnsi="Comic Sans MS"/>
          <w:color w:val="FF0000"/>
          <w:sz w:val="26"/>
          <w:szCs w:val="24"/>
          <w:lang w:val="es-ES" w:eastAsia="es-ES"/>
        </w:rPr>
        <w:t>11, 28</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R.</w:t>
      </w:r>
      <w:r w:rsidRPr="00BA5F13">
        <w:rPr>
          <w:rFonts w:ascii="Comic Sans MS" w:hAnsi="Comic Sans MS"/>
          <w:sz w:val="26"/>
          <w:szCs w:val="24"/>
          <w:lang w:val="es-ES" w:eastAsia="es-ES"/>
        </w:rPr>
        <w:t xml:space="preserve"> 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Bienaventurados los que escuchan la palabra de Dios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y la cumplen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44D34" w:rsidP="008F4BCB">
      <w:pPr>
        <w:ind w:firstLine="142"/>
        <w:jc w:val="both"/>
        <w:rPr>
          <w:sz w:val="26"/>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Lucas 10,38-42: </w:t>
      </w:r>
      <w:r w:rsidR="001C2D8C" w:rsidRPr="00BA5F13">
        <w:rPr>
          <w:i/>
          <w:iCs/>
          <w:sz w:val="26"/>
        </w:rPr>
        <w:t>Marta lo recibió en su casa. María ha escogido la parte mejor.</w:t>
      </w:r>
    </w:p>
    <w:p w:rsidR="00145DF8" w:rsidRDefault="00145DF8"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145DF8" w:rsidRDefault="00145DF8"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En aquel tiempo, </w:t>
      </w:r>
    </w:p>
    <w:p w:rsidR="001C2D8C" w:rsidRPr="00BA5F13" w:rsidRDefault="001C2D8C" w:rsidP="008F4BCB">
      <w:pPr>
        <w:jc w:val="both"/>
        <w:rPr>
          <w:sz w:val="26"/>
        </w:rPr>
      </w:pPr>
      <w:r w:rsidRPr="00BA5F13">
        <w:rPr>
          <w:rFonts w:ascii="Calibri" w:hAnsi="Calibri"/>
          <w:color w:val="003366"/>
          <w:sz w:val="26"/>
          <w:szCs w:val="16"/>
          <w:vertAlign w:val="superscript"/>
        </w:rPr>
        <w:t>38</w:t>
      </w:r>
      <w:r w:rsidRPr="00BA5F13">
        <w:rPr>
          <w:rFonts w:ascii="Comic Sans MS" w:hAnsi="Comic Sans MS"/>
          <w:color w:val="003366"/>
          <w:sz w:val="26"/>
          <w:szCs w:val="28"/>
        </w:rPr>
        <w:t xml:space="preserve"> según iban de camino, Jesús entró en una aldea, y una mujer, llamada Marta, lo recibió en su casa.</w:t>
      </w:r>
    </w:p>
    <w:p w:rsidR="001C2D8C" w:rsidRPr="00BA5F13" w:rsidRDefault="001C2D8C" w:rsidP="008F4BCB">
      <w:pPr>
        <w:jc w:val="both"/>
        <w:rPr>
          <w:sz w:val="26"/>
        </w:rPr>
      </w:pPr>
      <w:r w:rsidRPr="00BA5F13">
        <w:rPr>
          <w:rFonts w:ascii="Calibri" w:hAnsi="Calibri"/>
          <w:color w:val="003366"/>
          <w:sz w:val="26"/>
          <w:szCs w:val="16"/>
          <w:vertAlign w:val="superscript"/>
        </w:rPr>
        <w:t>39</w:t>
      </w:r>
      <w:r w:rsidRPr="00BA5F13">
        <w:rPr>
          <w:rFonts w:ascii="Comic Sans MS" w:hAnsi="Comic Sans MS"/>
          <w:color w:val="003366"/>
          <w:sz w:val="26"/>
          <w:szCs w:val="28"/>
        </w:rPr>
        <w:t xml:space="preserve"> Tenía Marta una hermana llamada María, que, sentada a los pies del Señor, escuchaba su Palabra. </w:t>
      </w:r>
    </w:p>
    <w:p w:rsidR="001C2D8C" w:rsidRPr="00BA5F13" w:rsidRDefault="001C2D8C" w:rsidP="008F4BCB">
      <w:pPr>
        <w:jc w:val="both"/>
        <w:rPr>
          <w:sz w:val="26"/>
        </w:rPr>
      </w:pPr>
      <w:r w:rsidRPr="00BA5F13">
        <w:rPr>
          <w:rFonts w:ascii="Calibri" w:hAnsi="Calibri"/>
          <w:color w:val="003366"/>
          <w:sz w:val="26"/>
          <w:szCs w:val="16"/>
          <w:vertAlign w:val="superscript"/>
        </w:rPr>
        <w:t>40</w:t>
      </w:r>
      <w:r w:rsidRPr="00BA5F13">
        <w:rPr>
          <w:rFonts w:ascii="Comic Sans MS" w:hAnsi="Comic Sans MS"/>
          <w:color w:val="003366"/>
          <w:sz w:val="26"/>
          <w:szCs w:val="28"/>
        </w:rPr>
        <w:t xml:space="preserve"> Marta, en cambio, estaba atareada con los muchos quehaceres del servicio. Entonces Marta se acercó a Jesús y le dijo: -Señor, ¿no te importa que mi hermana me deje sola en la tarea? Dile que me ayude.</w:t>
      </w:r>
    </w:p>
    <w:p w:rsidR="001C2D8C" w:rsidRPr="00BA5F13" w:rsidRDefault="001C2D8C" w:rsidP="008F4BCB">
      <w:pPr>
        <w:jc w:val="both"/>
        <w:rPr>
          <w:sz w:val="26"/>
        </w:rPr>
      </w:pPr>
      <w:r w:rsidRPr="00BA5F13">
        <w:rPr>
          <w:rFonts w:ascii="Calibri" w:hAnsi="Calibri"/>
          <w:color w:val="003366"/>
          <w:sz w:val="26"/>
          <w:szCs w:val="16"/>
          <w:vertAlign w:val="superscript"/>
        </w:rPr>
        <w:lastRenderedPageBreak/>
        <w:t>41</w:t>
      </w:r>
      <w:r w:rsidRPr="00BA5F13">
        <w:rPr>
          <w:rFonts w:ascii="Comic Sans MS" w:hAnsi="Comic Sans MS"/>
          <w:color w:val="003366"/>
          <w:sz w:val="26"/>
          <w:szCs w:val="28"/>
        </w:rPr>
        <w:t xml:space="preserve"> Pero el Señor le contestó: -Marta, Marta, andas inquieta y preocupada por muchas cosas,</w:t>
      </w:r>
    </w:p>
    <w:p w:rsidR="001C2D8C" w:rsidRPr="00BA5F13" w:rsidRDefault="001C2D8C" w:rsidP="008F4BCB">
      <w:pPr>
        <w:jc w:val="both"/>
        <w:rPr>
          <w:sz w:val="26"/>
        </w:rPr>
      </w:pPr>
      <w:r w:rsidRPr="00BA5F13">
        <w:rPr>
          <w:rFonts w:ascii="Calibri" w:hAnsi="Calibri"/>
          <w:color w:val="003366"/>
          <w:sz w:val="26"/>
          <w:szCs w:val="16"/>
          <w:vertAlign w:val="superscript"/>
        </w:rPr>
        <w:t>42</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cuando en realidad una sola es necesaria. María ha escogido la mejor parte, y nadie se la quitará.</w:t>
      </w:r>
    </w:p>
    <w:p w:rsidR="00145DF8" w:rsidRDefault="00145DF8"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145DF8" w:rsidRDefault="00145DF8"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Esta perícopa ha suscitado gran interés a lo largo de los siglos. Es posible que el motivo de fondo sea haber «cristalizado» en Marta la figura-tipo de la vida activa y en María la de la vida contemplativa. Sin embargo, no se trata de dos estados de vida; la clave de lectura del texto se encuentra más bien en captar </w:t>
      </w:r>
      <w:r w:rsidRPr="00BA5F13">
        <w:rPr>
          <w:rFonts w:ascii="Comic Sans MS" w:hAnsi="Comic Sans MS"/>
          <w:i/>
          <w:iCs/>
          <w:color w:val="000000"/>
          <w:sz w:val="26"/>
          <w:szCs w:val="28"/>
        </w:rPr>
        <w:t>dos actitudes interiores.</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Jesús va de viaje con los suyos hacia Jerusalén. El suyo es un caminar hacia el epílogo dramático de su propia misión, hacia el misterio pascual de nuestra salvación. El texto dice </w:t>
      </w:r>
      <w:r w:rsidRPr="00BA5F13">
        <w:rPr>
          <w:rFonts w:ascii="Comic Sans MS" w:hAnsi="Comic Sans MS"/>
          <w:i/>
          <w:iCs/>
          <w:color w:val="000000"/>
          <w:sz w:val="26"/>
          <w:szCs w:val="28"/>
        </w:rPr>
        <w:t xml:space="preserve">«según iban de camino» </w:t>
      </w:r>
      <w:r w:rsidRPr="00BA5F13">
        <w:rPr>
          <w:rFonts w:ascii="Comic Sans MS" w:hAnsi="Comic Sans MS"/>
          <w:color w:val="000000"/>
          <w:sz w:val="26"/>
          <w:szCs w:val="28"/>
        </w:rPr>
        <w:t xml:space="preserve">y, después, </w:t>
      </w:r>
      <w:r w:rsidRPr="00BA5F13">
        <w:rPr>
          <w:rFonts w:ascii="Comic Sans MS" w:hAnsi="Comic Sans MS"/>
          <w:i/>
          <w:iCs/>
          <w:color w:val="000000"/>
          <w:sz w:val="26"/>
          <w:szCs w:val="28"/>
        </w:rPr>
        <w:t>«entró».</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Cuando se encuentra en Betania, entra sólo en casa de Lázaro, donde Marta, la hermana de Lázaro y de María, le recibe. Hay audacia innovadora en este entrar de Jesús en una casa donde el hombre, si es que lo hay, ni siquiera es nombrado. Verdaderamente, para Jesús </w:t>
      </w:r>
      <w:r w:rsidRPr="00BA5F13">
        <w:rPr>
          <w:rFonts w:ascii="Comic Sans MS" w:hAnsi="Comic Sans MS"/>
          <w:i/>
          <w:iCs/>
          <w:color w:val="000000"/>
          <w:sz w:val="26"/>
          <w:szCs w:val="28"/>
        </w:rPr>
        <w:t xml:space="preserve">«no cuenta ya ser judío o griego, hombre o mujer»; </w:t>
      </w:r>
      <w:r w:rsidRPr="00BA5F13">
        <w:rPr>
          <w:rFonts w:ascii="Comic Sans MS" w:hAnsi="Comic Sans MS"/>
          <w:color w:val="000000"/>
          <w:sz w:val="26"/>
          <w:szCs w:val="28"/>
        </w:rPr>
        <w:t xml:space="preserve">cuenta la </w:t>
      </w:r>
      <w:r w:rsidRPr="00BA5F13">
        <w:rPr>
          <w:rFonts w:ascii="Comic Sans MS" w:hAnsi="Comic Sans MS"/>
          <w:i/>
          <w:iCs/>
          <w:color w:val="000000"/>
          <w:sz w:val="26"/>
          <w:szCs w:val="28"/>
        </w:rPr>
        <w:t xml:space="preserve">«nueva criatura» (cf. </w:t>
      </w:r>
      <w:r w:rsidRPr="00BA5F13">
        <w:rPr>
          <w:rFonts w:ascii="Comic Sans MS" w:hAnsi="Comic Sans MS"/>
          <w:color w:val="000000"/>
          <w:sz w:val="26"/>
          <w:szCs w:val="28"/>
        </w:rPr>
        <w:t>Gal 6,15) que se afirma en relación con él.</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Marta </w:t>
      </w:r>
      <w:r w:rsidRPr="00BA5F13">
        <w:rPr>
          <w:rFonts w:ascii="Comic Sans MS" w:hAnsi="Comic Sans MS"/>
          <w:i/>
          <w:iCs/>
          <w:color w:val="000000"/>
          <w:sz w:val="26"/>
          <w:szCs w:val="28"/>
        </w:rPr>
        <w:t xml:space="preserve">recibe </w:t>
      </w:r>
      <w:r w:rsidRPr="00BA5F13">
        <w:rPr>
          <w:rFonts w:ascii="Comic Sans MS" w:hAnsi="Comic Sans MS"/>
          <w:color w:val="000000"/>
          <w:sz w:val="26"/>
          <w:szCs w:val="28"/>
        </w:rPr>
        <w:t xml:space="preserve">a Jesús; María se sienta a sus pies y </w:t>
      </w:r>
      <w:r w:rsidRPr="00BA5F13">
        <w:rPr>
          <w:rFonts w:ascii="Comic Sans MS" w:hAnsi="Comic Sans MS"/>
          <w:i/>
          <w:iCs/>
          <w:color w:val="000000"/>
          <w:sz w:val="26"/>
          <w:szCs w:val="28"/>
        </w:rPr>
        <w:t xml:space="preserve">escucha su Palabra. </w:t>
      </w:r>
      <w:r w:rsidRPr="00BA5F13">
        <w:rPr>
          <w:rFonts w:ascii="Comic Sans MS" w:hAnsi="Comic Sans MS"/>
          <w:color w:val="000000"/>
          <w:sz w:val="26"/>
          <w:szCs w:val="28"/>
        </w:rPr>
        <w:t xml:space="preserve">El tono descriptivo no se refiere aquí al Señor, que habla, sino a la «mujer-verdadera-discípula», que está acurrucada a sus pies con un olvido de todo lo que no sea </w:t>
      </w:r>
      <w:r w:rsidRPr="00BA5F13">
        <w:rPr>
          <w:rFonts w:ascii="Comic Sans MS" w:hAnsi="Comic Sans MS"/>
          <w:color w:val="000000"/>
          <w:sz w:val="26"/>
          <w:szCs w:val="28"/>
        </w:rPr>
        <w:lastRenderedPageBreak/>
        <w:t xml:space="preserve">él y su Palabra. Marta, en cambio, </w:t>
      </w:r>
      <w:r w:rsidRPr="00BA5F13">
        <w:rPr>
          <w:rFonts w:ascii="Comic Sans MS" w:hAnsi="Comic Sans MS"/>
          <w:i/>
          <w:iCs/>
          <w:color w:val="000000"/>
          <w:sz w:val="26"/>
          <w:szCs w:val="28"/>
        </w:rPr>
        <w:t xml:space="preserve">«estaba atareada con los muchos quehaceres del servicio» </w:t>
      </w:r>
      <w:r w:rsidRPr="00BA5F13">
        <w:rPr>
          <w:rFonts w:ascii="Comic Sans MS" w:hAnsi="Comic Sans MS"/>
          <w:color w:val="000000"/>
          <w:sz w:val="26"/>
          <w:szCs w:val="28"/>
        </w:rPr>
        <w:t xml:space="preserve">(v. 40). El verbo del texto original se emplea únicamente aquí; Lucas lo utiliza para expresar la gran tensión y agitación -digamos también la alienación- que hay en las cosas por hacer. Marta </w:t>
      </w:r>
      <w:r w:rsidRPr="00BA5F13">
        <w:rPr>
          <w:rFonts w:ascii="Comic Sans MS" w:hAnsi="Comic Sans MS"/>
          <w:i/>
          <w:iCs/>
          <w:color w:val="000000"/>
          <w:sz w:val="26"/>
          <w:szCs w:val="28"/>
        </w:rPr>
        <w:t xml:space="preserve">«se acercó» </w:t>
      </w:r>
      <w:r w:rsidRPr="00BA5F13">
        <w:rPr>
          <w:rFonts w:ascii="Comic Sans MS" w:hAnsi="Comic Sans MS"/>
          <w:color w:val="000000"/>
          <w:sz w:val="26"/>
          <w:szCs w:val="28"/>
        </w:rPr>
        <w:t xml:space="preserve">(v. 40, al pie de la letra en griego: </w:t>
      </w:r>
      <w:r w:rsidRPr="00BA5F13">
        <w:rPr>
          <w:rFonts w:ascii="Comic Sans MS" w:hAnsi="Comic Sans MS"/>
          <w:i/>
          <w:iCs/>
          <w:color w:val="000000"/>
          <w:sz w:val="26"/>
          <w:szCs w:val="28"/>
        </w:rPr>
        <w:t xml:space="preserve">«Se echó encima»), </w:t>
      </w:r>
      <w:r w:rsidRPr="00BA5F13">
        <w:rPr>
          <w:rFonts w:ascii="Comic Sans MS" w:hAnsi="Comic Sans MS"/>
          <w:color w:val="000000"/>
          <w:sz w:val="26"/>
          <w:szCs w:val="28"/>
        </w:rPr>
        <w:t>intervino con una cierta petulancia, molestando a la quietud contemplativa de las palabras de Jesús y de la escucha de María. El suyo es casi un reproche dirigido al Señor, que, según su restringido punto de vista, no se preocupa de su «ahogamiento» entre las muchas tareas de las que se ocupa.</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 xml:space="preserve">Y es aquí donde Jesús aprovecha la oportunidad para censurar, no su utilísima entrega a la tarea, sino el afán y la preocupación que marcan de manera negativa su quehacer. ¿Acaso no había dicho ya Jesús en otro lugar: no os afanéis, no os preocupéis ni por el vestido ni por el alimento, no os afanéis por nada?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Mt 6,25-34). En cambio, a propósito de María, afirma el Maestro que su elección tiene que ver con lo único que cuenta. Esta única cosa es la </w:t>
      </w:r>
      <w:r w:rsidRPr="00BA5F13">
        <w:rPr>
          <w:rFonts w:ascii="Comic Sans MS" w:hAnsi="Comic Sans MS"/>
          <w:i/>
          <w:iCs/>
          <w:color w:val="000000"/>
          <w:sz w:val="26"/>
          <w:szCs w:val="28"/>
        </w:rPr>
        <w:t xml:space="preserve">escucha </w:t>
      </w:r>
      <w:r w:rsidRPr="00BA5F13">
        <w:rPr>
          <w:rFonts w:ascii="Comic Sans MS" w:hAnsi="Comic Sans MS"/>
          <w:color w:val="000000"/>
          <w:sz w:val="26"/>
          <w:szCs w:val="28"/>
        </w:rPr>
        <w:t>de la Palabra (que en otro lugar es comparada con la semilla sofocada por las zarzas de las preocupaciones y de la avidez ansiosa). La parte mejor que nunca será quitada al que ama es el amor mismo: el Señor-Amor.</w:t>
      </w:r>
    </w:p>
    <w:p w:rsidR="001C2D8C" w:rsidRPr="00BA5F13" w:rsidRDefault="001C2D8C" w:rsidP="008F4BCB">
      <w:pPr>
        <w:jc w:val="both"/>
        <w:rPr>
          <w:sz w:val="26"/>
        </w:rPr>
      </w:pPr>
      <w:r w:rsidRPr="00BA5F13">
        <w:rPr>
          <w:rFonts w:ascii="Comic Sans MS" w:hAnsi="Comic Sans MS"/>
          <w:b/>
          <w:bCs/>
          <w:color w:val="000000"/>
          <w:sz w:val="26"/>
          <w:szCs w:val="28"/>
        </w:rPr>
        <w:t>MEDITATIO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En la argumentación de Pablo a los gálatas hay un aspecto que toca en lo más hondo a mi vivir. También yo fui </w:t>
      </w:r>
      <w:r w:rsidRPr="00BA5F13">
        <w:rPr>
          <w:rFonts w:ascii="Comic Sans MS" w:hAnsi="Comic Sans MS"/>
          <w:color w:val="000000"/>
          <w:sz w:val="26"/>
          <w:szCs w:val="28"/>
        </w:rPr>
        <w:lastRenderedPageBreak/>
        <w:t xml:space="preserve">elegido, llamado </w:t>
      </w:r>
      <w:r w:rsidRPr="00BA5F13">
        <w:rPr>
          <w:rFonts w:ascii="Comic Sans MS" w:hAnsi="Comic Sans MS"/>
          <w:i/>
          <w:iCs/>
          <w:color w:val="000000"/>
          <w:sz w:val="26"/>
          <w:szCs w:val="28"/>
        </w:rPr>
        <w:t xml:space="preserve">«desde el seno materno», </w:t>
      </w:r>
      <w:r w:rsidRPr="00BA5F13">
        <w:rPr>
          <w:rFonts w:ascii="Comic Sans MS" w:hAnsi="Comic Sans MS"/>
          <w:color w:val="000000"/>
          <w:sz w:val="26"/>
          <w:szCs w:val="28"/>
        </w:rPr>
        <w:t xml:space="preserve">para vivir la realidad bautismal de mi adopción como hijo, con todo lo que esta elección y esta llamada comportan: como inestimable don por parte de Dios y como compromiso perseverante por mi parte. En un mundo marcado por una gran confusión y por una sofocante y desesperada pérdida de «sentido», en un mundo cuya realidad mediática (tan positiva en sí misma, aunque maniobrada por las fuerzas más ciegas de la eficiencia materialista a cualquier precio) «remeda» los </w:t>
      </w:r>
      <w:r w:rsidRPr="00BA5F13">
        <w:rPr>
          <w:rFonts w:ascii="Comic Sans MS" w:hAnsi="Comic Sans MS"/>
          <w:i/>
          <w:iCs/>
          <w:color w:val="000000"/>
          <w:sz w:val="26"/>
          <w:szCs w:val="28"/>
        </w:rPr>
        <w:t xml:space="preserve">«caminos de la paz» </w:t>
      </w:r>
      <w:r w:rsidRPr="00BA5F13">
        <w:rPr>
          <w:rFonts w:ascii="Comic Sans MS" w:hAnsi="Comic Sans MS"/>
          <w:color w:val="000000"/>
          <w:sz w:val="26"/>
          <w:szCs w:val="28"/>
        </w:rPr>
        <w:t>falsificando la vida y la muerte, se hace urgente acoger la Palabra de Jesús. Es en mí, en primer lugar, donde la acojo; es en mí donde, dentro de la prioridad contemplativa sugerida por la actitud de María en el evangelio de hoy, la escucho en tiempos y espacios de indispensable quietud de todo mi ser.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Urge el anuncio. Hoy más que nunca. Sin embargo, la trampa consiste en que hasta los creyentes más comprometidos se dejan envolver por un modo de hacer inquieto y preocupado. Precisamente lo que Jesús censuró en Marta. Es como si alguien quisiera ir a pescar agitando continuamente las redes, en vez de lanzarlas a mar abierto con mano firme. Ha llegado el tiempo de vivir, en la vida diaria, la actitud de escucha orante de María, aunque sin desatender el genuino servicio de Marta; al contrario, animándolo y vivificándolo con esta tranquila acogida de la Palabra. Sin una tenaz y humilde fidelidad a la Palabra rezada por la mañana y vivida en cada </w:t>
      </w:r>
      <w:r w:rsidRPr="00BA5F13">
        <w:rPr>
          <w:rFonts w:ascii="Comic Sans MS" w:hAnsi="Comic Sans MS"/>
          <w:color w:val="000000"/>
          <w:sz w:val="26"/>
          <w:szCs w:val="28"/>
        </w:rPr>
        <w:lastRenderedPageBreak/>
        <w:t>ministerio de servicio durante el día, no hay verdadera autenticidad ni de vida cristiana ni de anuncio comprometido. Es importante que esta persuasión invada todo mi ser.</w:t>
      </w:r>
    </w:p>
    <w:p w:rsidR="001C2D8C" w:rsidRPr="00BA5F13" w:rsidRDefault="001C2D8C" w:rsidP="008F4BCB">
      <w:pPr>
        <w:jc w:val="both"/>
        <w:rPr>
          <w:sz w:val="26"/>
        </w:rPr>
      </w:pPr>
      <w:r w:rsidRPr="00BA5F13">
        <w:rPr>
          <w:rFonts w:ascii="Comic Sans MS" w:hAnsi="Comic Sans MS"/>
          <w:b/>
          <w:bCs/>
          <w:color w:val="000000"/>
          <w:sz w:val="26"/>
          <w:szCs w:val="28"/>
        </w:rPr>
        <w:t>ORATIO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Señor, en esta época cuyo signo es el aturdimiento producido por la inflación de excesivas palabras humanas, ayúdame a tener un corazón adorador y a la escucha, como María acurrucada a tus pies. </w:t>
      </w:r>
      <w:r w:rsidRPr="00BA5F13">
        <w:rPr>
          <w:rFonts w:ascii="Comic Sans MS" w:hAnsi="Comic Sans MS"/>
          <w:i/>
          <w:iCs/>
          <w:color w:val="000000"/>
          <w:sz w:val="26"/>
          <w:szCs w:val="28"/>
        </w:rPr>
        <w:t xml:space="preserve">«Tú me sondeas y me conoces», </w:t>
      </w:r>
      <w:r w:rsidRPr="00BA5F13">
        <w:rPr>
          <w:rFonts w:ascii="Comic Sans MS" w:hAnsi="Comic Sans MS"/>
          <w:color w:val="000000"/>
          <w:sz w:val="26"/>
          <w:szCs w:val="28"/>
        </w:rPr>
        <w:t xml:space="preserve">tú me amaste y me elegiste ya </w:t>
      </w:r>
      <w:r w:rsidRPr="00BA5F13">
        <w:rPr>
          <w:rFonts w:ascii="Comic Sans MS" w:hAnsi="Comic Sans MS"/>
          <w:i/>
          <w:iCs/>
          <w:color w:val="000000"/>
          <w:sz w:val="26"/>
          <w:szCs w:val="28"/>
        </w:rPr>
        <w:t xml:space="preserve">«cuando todavía no habitaba en el seno de mi madre». </w:t>
      </w:r>
      <w:r w:rsidRPr="00BA5F13">
        <w:rPr>
          <w:rFonts w:ascii="Comic Sans MS" w:hAnsi="Comic Sans MS"/>
          <w:color w:val="000000"/>
          <w:sz w:val="26"/>
          <w:szCs w:val="28"/>
        </w:rPr>
        <w:t>Que yo lo perciba en el corazón, que yo viva su fuerza irradiadora y, dirigiendo lo más a menudo posible la mirada a ti, que habitas en lo más profundo de mí, pueda yo anunciar con la vida que es hermoso conjugar la contemplación de María con el servicio de Marta, la escucha de la Palabra con la Palabra convertida en vida en el curso de los días.</w:t>
      </w:r>
    </w:p>
    <w:p w:rsidR="001C2D8C" w:rsidRPr="00BA5F13" w:rsidRDefault="001C2D8C" w:rsidP="008F4BCB">
      <w:pPr>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284"/>
        <w:jc w:val="both"/>
        <w:rPr>
          <w:sz w:val="26"/>
        </w:rPr>
      </w:pPr>
      <w:r w:rsidRPr="00BA5F13">
        <w:rPr>
          <w:rFonts w:ascii="Comic Sans MS" w:hAnsi="Comic Sans MS"/>
          <w:color w:val="000000"/>
          <w:sz w:val="26"/>
          <w:szCs w:val="28"/>
        </w:rPr>
        <w:t>Escucha, Hijo, mi enseñanza</w:t>
      </w:r>
    </w:p>
    <w:p w:rsidR="001C2D8C" w:rsidRPr="00BA5F13" w:rsidRDefault="001C2D8C" w:rsidP="008F4BCB">
      <w:pPr>
        <w:ind w:firstLine="284"/>
        <w:jc w:val="both"/>
        <w:rPr>
          <w:sz w:val="26"/>
        </w:rPr>
      </w:pPr>
      <w:r w:rsidRPr="00BA5F13">
        <w:rPr>
          <w:rFonts w:ascii="Comic Sans MS" w:hAnsi="Comic Sans MS"/>
          <w:color w:val="000000"/>
          <w:sz w:val="26"/>
          <w:szCs w:val="28"/>
        </w:rPr>
        <w:t>y pon fin al sueño</w:t>
      </w:r>
    </w:p>
    <w:p w:rsidR="001C2D8C" w:rsidRPr="00BA5F13" w:rsidRDefault="001C2D8C" w:rsidP="008F4BCB">
      <w:pPr>
        <w:ind w:firstLine="284"/>
        <w:jc w:val="both"/>
        <w:rPr>
          <w:sz w:val="26"/>
        </w:rPr>
      </w:pPr>
      <w:r w:rsidRPr="00BA5F13">
        <w:rPr>
          <w:rFonts w:ascii="Comic Sans MS" w:hAnsi="Comic Sans MS"/>
          <w:color w:val="000000"/>
          <w:sz w:val="26"/>
          <w:szCs w:val="28"/>
        </w:rPr>
        <w:t>que pesa sobre ti.</w:t>
      </w:r>
    </w:p>
    <w:p w:rsidR="001C2D8C" w:rsidRPr="00BA5F13" w:rsidRDefault="001C2D8C" w:rsidP="008F4BCB">
      <w:pPr>
        <w:ind w:firstLine="284"/>
        <w:jc w:val="both"/>
        <w:rPr>
          <w:sz w:val="26"/>
        </w:rPr>
      </w:pPr>
      <w:r w:rsidRPr="00BA5F13">
        <w:rPr>
          <w:rFonts w:ascii="Comic Sans MS" w:hAnsi="Comic Sans MS"/>
          <w:color w:val="000000"/>
          <w:sz w:val="26"/>
          <w:szCs w:val="28"/>
        </w:rPr>
        <w:t>Sal del aturdimiento</w:t>
      </w:r>
    </w:p>
    <w:p w:rsidR="001C2D8C" w:rsidRPr="00BA5F13" w:rsidRDefault="001C2D8C" w:rsidP="008F4BCB">
      <w:pPr>
        <w:ind w:firstLine="284"/>
        <w:jc w:val="both"/>
        <w:rPr>
          <w:sz w:val="26"/>
        </w:rPr>
      </w:pPr>
      <w:r w:rsidRPr="00BA5F13">
        <w:rPr>
          <w:rFonts w:ascii="Comic Sans MS" w:hAnsi="Comic Sans MS"/>
          <w:color w:val="000000"/>
          <w:sz w:val="26"/>
          <w:szCs w:val="28"/>
        </w:rPr>
        <w:t>que te inunda de tinieblas.</w:t>
      </w:r>
    </w:p>
    <w:p w:rsidR="001C2D8C" w:rsidRPr="00BA5F13" w:rsidRDefault="001C2D8C" w:rsidP="008F4BCB">
      <w:pPr>
        <w:ind w:firstLine="284"/>
        <w:jc w:val="both"/>
        <w:rPr>
          <w:sz w:val="26"/>
        </w:rPr>
      </w:pPr>
      <w:r w:rsidRPr="00BA5F13">
        <w:rPr>
          <w:rFonts w:ascii="Comic Sans MS" w:hAnsi="Comic Sans MS"/>
          <w:color w:val="000000"/>
          <w:sz w:val="26"/>
          <w:szCs w:val="28"/>
        </w:rPr>
        <w:t>¿Por qué seguir en tinieblas</w:t>
      </w:r>
    </w:p>
    <w:p w:rsidR="001C2D8C" w:rsidRPr="00BA5F13" w:rsidRDefault="001C2D8C" w:rsidP="008F4BCB">
      <w:pPr>
        <w:ind w:firstLine="284"/>
        <w:jc w:val="both"/>
        <w:rPr>
          <w:sz w:val="26"/>
        </w:rPr>
      </w:pPr>
      <w:r w:rsidRPr="00BA5F13">
        <w:rPr>
          <w:rFonts w:ascii="Comic Sans MS" w:hAnsi="Comic Sans MS"/>
          <w:color w:val="000000"/>
          <w:sz w:val="26"/>
          <w:szCs w:val="28"/>
        </w:rPr>
        <w:t>si está a tu disposición la luz?</w:t>
      </w:r>
    </w:p>
    <w:p w:rsidR="001C2D8C" w:rsidRPr="00BA5F13" w:rsidRDefault="001C2D8C" w:rsidP="008F4BCB">
      <w:pPr>
        <w:ind w:firstLine="284"/>
        <w:jc w:val="both"/>
        <w:rPr>
          <w:sz w:val="26"/>
        </w:rPr>
      </w:pPr>
      <w:r w:rsidRPr="00BA5F13">
        <w:rPr>
          <w:rFonts w:ascii="Comic Sans MS" w:hAnsi="Comic Sans MS"/>
          <w:color w:val="000000"/>
          <w:sz w:val="26"/>
          <w:szCs w:val="28"/>
        </w:rPr>
        <w:t>¿Por qué beber el agua turbia</w:t>
      </w:r>
    </w:p>
    <w:p w:rsidR="001C2D8C" w:rsidRPr="00BA5F13" w:rsidRDefault="001C2D8C" w:rsidP="008F4BCB">
      <w:pPr>
        <w:ind w:firstLine="284"/>
        <w:jc w:val="both"/>
        <w:rPr>
          <w:sz w:val="26"/>
        </w:rPr>
      </w:pPr>
      <w:r w:rsidRPr="00BA5F13">
        <w:rPr>
          <w:rFonts w:ascii="Comic Sans MS" w:hAnsi="Comic Sans MS"/>
          <w:color w:val="000000"/>
          <w:sz w:val="26"/>
          <w:szCs w:val="28"/>
        </w:rPr>
        <w:t>si está al alcance de tu corazón la pura? [...]</w:t>
      </w:r>
    </w:p>
    <w:p w:rsidR="001C2D8C" w:rsidRPr="00BA5F13" w:rsidRDefault="001C2D8C" w:rsidP="008F4BCB">
      <w:pPr>
        <w:ind w:firstLine="284"/>
        <w:jc w:val="both"/>
        <w:rPr>
          <w:sz w:val="26"/>
        </w:rPr>
      </w:pPr>
      <w:r w:rsidRPr="00BA5F13">
        <w:rPr>
          <w:rFonts w:ascii="Comic Sans MS" w:hAnsi="Comic Sans MS"/>
          <w:color w:val="000000"/>
          <w:sz w:val="26"/>
          <w:szCs w:val="28"/>
        </w:rPr>
        <w:t>No ames el oro ni la plata</w:t>
      </w:r>
    </w:p>
    <w:p w:rsidR="001C2D8C" w:rsidRPr="00BA5F13" w:rsidRDefault="001C2D8C" w:rsidP="008F4BCB">
      <w:pPr>
        <w:ind w:firstLine="284"/>
        <w:jc w:val="both"/>
        <w:rPr>
          <w:sz w:val="26"/>
        </w:rPr>
      </w:pPr>
      <w:r w:rsidRPr="00BA5F13">
        <w:rPr>
          <w:rFonts w:ascii="Comic Sans MS" w:hAnsi="Comic Sans MS"/>
          <w:color w:val="000000"/>
          <w:sz w:val="26"/>
          <w:szCs w:val="28"/>
        </w:rPr>
        <w:t>y, si te aferra el afán, la preocupación,</w:t>
      </w:r>
    </w:p>
    <w:p w:rsidR="001C2D8C" w:rsidRPr="00BA5F13" w:rsidRDefault="001C2D8C" w:rsidP="008F4BCB">
      <w:pPr>
        <w:ind w:firstLine="284"/>
        <w:jc w:val="both"/>
        <w:rPr>
          <w:sz w:val="26"/>
        </w:rPr>
      </w:pPr>
      <w:r w:rsidRPr="00BA5F13">
        <w:rPr>
          <w:rFonts w:ascii="Comic Sans MS" w:hAnsi="Comic Sans MS"/>
          <w:color w:val="000000"/>
          <w:sz w:val="26"/>
          <w:szCs w:val="28"/>
        </w:rPr>
        <w:t>échalos sólo en Dios</w:t>
      </w:r>
    </w:p>
    <w:p w:rsidR="001C2D8C" w:rsidRPr="00BA5F13" w:rsidRDefault="001C2D8C" w:rsidP="008F4BCB">
      <w:pPr>
        <w:ind w:firstLine="284"/>
        <w:jc w:val="both"/>
        <w:rPr>
          <w:sz w:val="26"/>
        </w:rPr>
      </w:pPr>
      <w:r w:rsidRPr="00BA5F13">
        <w:rPr>
          <w:rFonts w:ascii="Comic Sans MS" w:hAnsi="Comic Sans MS"/>
          <w:color w:val="000000"/>
          <w:sz w:val="26"/>
          <w:szCs w:val="28"/>
        </w:rPr>
        <w:t>y revístete de la Sabiduría</w:t>
      </w:r>
    </w:p>
    <w:p w:rsidR="001C2D8C" w:rsidRPr="00BA5F13" w:rsidRDefault="001C2D8C" w:rsidP="008F4BCB">
      <w:pPr>
        <w:ind w:firstLine="284"/>
        <w:jc w:val="both"/>
        <w:rPr>
          <w:sz w:val="26"/>
        </w:rPr>
      </w:pPr>
      <w:r w:rsidRPr="00BA5F13">
        <w:rPr>
          <w:rFonts w:ascii="Comic Sans MS" w:hAnsi="Comic Sans MS"/>
          <w:color w:val="000000"/>
          <w:sz w:val="26"/>
          <w:szCs w:val="28"/>
        </w:rPr>
        <w:lastRenderedPageBreak/>
        <w:t>como de un manto.</w:t>
      </w:r>
    </w:p>
    <w:p w:rsidR="001C2D8C" w:rsidRPr="00BA5F13" w:rsidRDefault="001C2D8C" w:rsidP="008F4BCB">
      <w:pPr>
        <w:ind w:firstLine="284"/>
        <w:jc w:val="both"/>
        <w:rPr>
          <w:sz w:val="26"/>
        </w:rPr>
      </w:pPr>
      <w:r w:rsidRPr="00BA5F13">
        <w:rPr>
          <w:rFonts w:ascii="Comic Sans MS" w:hAnsi="Comic Sans MS"/>
          <w:color w:val="000000"/>
          <w:sz w:val="26"/>
          <w:szCs w:val="28"/>
        </w:rPr>
        <w:t>¿Vuelve de continuo al Padre;</w:t>
      </w:r>
    </w:p>
    <w:p w:rsidR="001C2D8C" w:rsidRPr="00BA5F13" w:rsidRDefault="001C2D8C" w:rsidP="008F4BCB">
      <w:pPr>
        <w:ind w:firstLine="284"/>
        <w:jc w:val="both"/>
        <w:rPr>
          <w:sz w:val="26"/>
        </w:rPr>
      </w:pPr>
      <w:r w:rsidRPr="00BA5F13">
        <w:rPr>
          <w:rFonts w:ascii="Comic Sans MS" w:hAnsi="Comic Sans MS"/>
          <w:color w:val="000000"/>
          <w:sz w:val="26"/>
          <w:szCs w:val="28"/>
        </w:rPr>
        <w:t>no tengas un corazón altanero,</w:t>
      </w:r>
    </w:p>
    <w:p w:rsidR="001C2D8C" w:rsidRPr="00BA5F13" w:rsidRDefault="001C2D8C" w:rsidP="008F4BCB">
      <w:pPr>
        <w:ind w:firstLine="284"/>
        <w:jc w:val="both"/>
        <w:rPr>
          <w:sz w:val="26"/>
        </w:rPr>
      </w:pPr>
      <w:r w:rsidRPr="00BA5F13">
        <w:rPr>
          <w:rFonts w:ascii="Comic Sans MS" w:hAnsi="Comic Sans MS"/>
          <w:color w:val="000000"/>
          <w:sz w:val="26"/>
          <w:szCs w:val="28"/>
        </w:rPr>
        <w:t>sino sé tú mismo un hombre</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plasmado por el </w:t>
      </w:r>
      <w:r w:rsidRPr="00BA5F13">
        <w:rPr>
          <w:rFonts w:ascii="Comic Sans MS" w:hAnsi="Comic Sans MS"/>
          <w:i/>
          <w:iCs/>
          <w:color w:val="000000"/>
          <w:sz w:val="26"/>
          <w:szCs w:val="28"/>
        </w:rPr>
        <w:t xml:space="preserve">logos </w:t>
      </w:r>
      <w:r w:rsidRPr="00BA5F13">
        <w:rPr>
          <w:rFonts w:ascii="Comic Sans MS" w:hAnsi="Comic Sans MS"/>
          <w:color w:val="000000"/>
          <w:sz w:val="26"/>
          <w:szCs w:val="28"/>
        </w:rPr>
        <w:t>(la Palabra de Dios).</w:t>
      </w:r>
    </w:p>
    <w:p w:rsidR="001C2D8C" w:rsidRPr="00BA5F13" w:rsidRDefault="001C2D8C" w:rsidP="008F4BCB">
      <w:pPr>
        <w:ind w:firstLine="284"/>
        <w:jc w:val="both"/>
        <w:rPr>
          <w:sz w:val="26"/>
        </w:rPr>
      </w:pPr>
      <w:r w:rsidRPr="00BA5F13">
        <w:rPr>
          <w:rFonts w:ascii="Comic Sans MS" w:hAnsi="Comic Sans MS"/>
          <w:color w:val="000000"/>
          <w:sz w:val="26"/>
          <w:szCs w:val="28"/>
        </w:rPr>
        <w:t>Vence la hipocresía, la codicia y la vanagloria.</w:t>
      </w:r>
    </w:p>
    <w:p w:rsidR="001C2D8C" w:rsidRPr="00BA5F13" w:rsidRDefault="001C2D8C" w:rsidP="008F4BCB">
      <w:pPr>
        <w:ind w:firstLine="284"/>
        <w:jc w:val="both"/>
        <w:rPr>
          <w:sz w:val="26"/>
        </w:rPr>
      </w:pPr>
      <w:r w:rsidRPr="00BA5F13">
        <w:rPr>
          <w:rFonts w:ascii="Comic Sans MS" w:hAnsi="Comic Sans MS"/>
          <w:color w:val="000000"/>
          <w:sz w:val="26"/>
          <w:szCs w:val="28"/>
        </w:rPr>
        <w:t>No digas palabras arrogantes</w:t>
      </w:r>
    </w:p>
    <w:p w:rsidR="001C2D8C" w:rsidRPr="00BA5F13" w:rsidRDefault="001C2D8C" w:rsidP="008F4BCB">
      <w:pPr>
        <w:ind w:firstLine="284"/>
        <w:jc w:val="both"/>
        <w:rPr>
          <w:sz w:val="26"/>
        </w:rPr>
      </w:pPr>
      <w:r w:rsidRPr="00BA5F13">
        <w:rPr>
          <w:rFonts w:ascii="Comic Sans MS" w:hAnsi="Comic Sans MS"/>
          <w:color w:val="000000"/>
          <w:sz w:val="26"/>
          <w:szCs w:val="28"/>
        </w:rPr>
        <w:t>ni malas al juzgar,</w:t>
      </w:r>
    </w:p>
    <w:p w:rsidR="001C2D8C" w:rsidRPr="00BA5F13" w:rsidRDefault="001C2D8C" w:rsidP="008F4BCB">
      <w:pPr>
        <w:ind w:firstLine="284"/>
        <w:jc w:val="both"/>
        <w:rPr>
          <w:sz w:val="26"/>
        </w:rPr>
      </w:pPr>
      <w:r w:rsidRPr="00BA5F13">
        <w:rPr>
          <w:rFonts w:ascii="Comic Sans MS" w:hAnsi="Comic Sans MS"/>
          <w:color w:val="000000"/>
          <w:sz w:val="26"/>
          <w:szCs w:val="28"/>
        </w:rPr>
        <w:t>porque todo hombre malo hace mal</w:t>
      </w:r>
    </w:p>
    <w:p w:rsidR="001C2D8C" w:rsidRPr="00BA5F13" w:rsidRDefault="001C2D8C" w:rsidP="008F4BCB">
      <w:pPr>
        <w:ind w:firstLine="284"/>
        <w:jc w:val="both"/>
        <w:rPr>
          <w:sz w:val="26"/>
        </w:rPr>
      </w:pPr>
      <w:r w:rsidRPr="00BA5F13">
        <w:rPr>
          <w:rFonts w:ascii="Comic Sans MS" w:hAnsi="Comic Sans MS"/>
          <w:color w:val="000000"/>
          <w:sz w:val="26"/>
          <w:szCs w:val="28"/>
        </w:rPr>
        <w:t>antes que nada a su propio corazón.</w:t>
      </w:r>
    </w:p>
    <w:p w:rsidR="001C2D8C" w:rsidRPr="00BA5F13" w:rsidRDefault="001C2D8C" w:rsidP="008F4BCB">
      <w:pPr>
        <w:ind w:firstLine="284"/>
        <w:jc w:val="both"/>
        <w:rPr>
          <w:sz w:val="26"/>
        </w:rPr>
      </w:pPr>
      <w:r w:rsidRPr="00BA5F13">
        <w:rPr>
          <w:rFonts w:ascii="Comic Sans MS" w:hAnsi="Comic Sans MS"/>
          <w:color w:val="000000"/>
          <w:sz w:val="26"/>
          <w:szCs w:val="28"/>
        </w:rPr>
        <w:t>Hijo mío,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deja a tu espalda a tu </w:t>
      </w:r>
      <w:r w:rsidRPr="00BA5F13">
        <w:rPr>
          <w:rFonts w:ascii="Comic Sans MS" w:hAnsi="Comic Sans MS"/>
          <w:i/>
          <w:iCs/>
          <w:color w:val="000000"/>
          <w:sz w:val="26"/>
          <w:szCs w:val="28"/>
        </w:rPr>
        <w:t>«hombre viejo»</w:t>
      </w:r>
    </w:p>
    <w:p w:rsidR="001C2D8C" w:rsidRPr="00BA5F13" w:rsidRDefault="001C2D8C" w:rsidP="008F4BCB">
      <w:pPr>
        <w:ind w:firstLine="284"/>
        <w:jc w:val="both"/>
        <w:rPr>
          <w:sz w:val="26"/>
        </w:rPr>
      </w:pPr>
      <w:r w:rsidRPr="00BA5F13">
        <w:rPr>
          <w:rFonts w:ascii="Comic Sans MS" w:hAnsi="Comic Sans MS"/>
          <w:color w:val="000000"/>
          <w:sz w:val="26"/>
          <w:szCs w:val="28"/>
        </w:rPr>
        <w:t>y tú, en Cristo, toma altura</w:t>
      </w:r>
    </w:p>
    <w:p w:rsidR="001C2D8C" w:rsidRPr="00BA5F13" w:rsidRDefault="001C2D8C" w:rsidP="008F4BCB">
      <w:pPr>
        <w:ind w:firstLine="284"/>
        <w:jc w:val="both"/>
        <w:rPr>
          <w:sz w:val="26"/>
        </w:rPr>
      </w:pPr>
      <w:r w:rsidRPr="00BA5F13">
        <w:rPr>
          <w:rFonts w:ascii="Comic Sans MS" w:hAnsi="Comic Sans MS"/>
          <w:color w:val="000000"/>
          <w:sz w:val="26"/>
          <w:szCs w:val="28"/>
        </w:rPr>
        <w:t>como un águila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(Abbá Silvano el Egipcio, </w:t>
      </w:r>
      <w:r w:rsidRPr="00BA5F13">
        <w:rPr>
          <w:rFonts w:ascii="Comic Sans MS" w:hAnsi="Comic Sans MS"/>
          <w:i/>
          <w:iCs/>
          <w:color w:val="000000"/>
          <w:sz w:val="26"/>
          <w:szCs w:val="28"/>
        </w:rPr>
        <w:t xml:space="preserve">Voi siete miei amici, </w:t>
      </w:r>
      <w:r w:rsidRPr="00BA5F13">
        <w:rPr>
          <w:rFonts w:ascii="Comic Sans MS" w:hAnsi="Comic Sans MS"/>
          <w:color w:val="000000"/>
          <w:sz w:val="26"/>
          <w:szCs w:val="28"/>
        </w:rPr>
        <w:t xml:space="preserve">Magnano 1999, </w:t>
      </w:r>
      <w:r w:rsidRPr="00BA5F13">
        <w:rPr>
          <w:rFonts w:ascii="Comic Sans MS" w:hAnsi="Comic Sans MS"/>
          <w:i/>
          <w:iCs/>
          <w:color w:val="000000"/>
          <w:sz w:val="26"/>
          <w:szCs w:val="28"/>
        </w:rPr>
        <w:t>passim).</w:t>
      </w:r>
    </w:p>
    <w:p w:rsidR="001C2D8C" w:rsidRPr="00BA5F13" w:rsidRDefault="001C2D8C" w:rsidP="008F4BCB">
      <w:pPr>
        <w:jc w:val="both"/>
        <w:rPr>
          <w:sz w:val="26"/>
        </w:rPr>
      </w:pPr>
      <w:r w:rsidRPr="00BA5F13">
        <w:rPr>
          <w:rFonts w:ascii="Comic Sans MS" w:hAnsi="Comic Sans MS"/>
          <w:b/>
          <w:bCs/>
          <w:color w:val="000000"/>
          <w:sz w:val="26"/>
          <w:szCs w:val="28"/>
        </w:rPr>
        <w:t>ACTIO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Repite con frecuencia y vive hoy la Palabra: </w:t>
      </w:r>
      <w:r w:rsidRPr="00BA5F13">
        <w:rPr>
          <w:rFonts w:ascii="Comic Sans MS" w:hAnsi="Comic Sans MS"/>
          <w:i/>
          <w:iCs/>
          <w:color w:val="003366"/>
          <w:sz w:val="26"/>
          <w:szCs w:val="28"/>
        </w:rPr>
        <w:t>«Me fío de ti, Señor: tú obras a través de mí»</w:t>
      </w:r>
      <w:r w:rsidRPr="00BA5F13">
        <w:rPr>
          <w:rFonts w:ascii="Comic Sans MS" w:hAnsi="Comic Sans MS"/>
          <w:i/>
          <w:iCs/>
          <w:color w:val="000000"/>
          <w:sz w:val="26"/>
          <w:szCs w:val="28"/>
        </w:rPr>
        <w:t>.</w:t>
      </w:r>
    </w:p>
    <w:p w:rsidR="001C2D8C" w:rsidRPr="00BA5F13" w:rsidRDefault="001C2D8C" w:rsidP="008F4BCB">
      <w:pPr>
        <w:jc w:val="both"/>
        <w:rPr>
          <w:sz w:val="26"/>
        </w:rPr>
      </w:pPr>
      <w:r w:rsidRPr="00BA5F13">
        <w:rPr>
          <w:rFonts w:ascii="Comic Sans MS" w:hAnsi="Comic Sans MS"/>
          <w:b/>
          <w:bCs/>
          <w:color w:val="000000"/>
          <w:sz w:val="26"/>
          <w:szCs w:val="28"/>
        </w:rPr>
        <w:t>PARA LA LECTURA ESPIRITUAL</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Jesús no responde </w:t>
      </w:r>
      <w:r w:rsidRPr="00BA5F13">
        <w:rPr>
          <w:rFonts w:ascii="Comic Sans MS" w:hAnsi="Comic Sans MS"/>
          <w:i/>
          <w:iCs/>
          <w:color w:val="000000"/>
          <w:sz w:val="26"/>
          <w:szCs w:val="28"/>
        </w:rPr>
        <w:t xml:space="preserve">a </w:t>
      </w:r>
      <w:r w:rsidRPr="00BA5F13">
        <w:rPr>
          <w:rFonts w:ascii="Comic Sans MS" w:hAnsi="Comic Sans MS"/>
          <w:color w:val="000000"/>
          <w:sz w:val="26"/>
          <w:szCs w:val="28"/>
        </w:rPr>
        <w:t>nuestro estilo de vida, marcado por las preocupaciones, diciendo que no deberíamos dedicarnos tanto a los asuntos de este mundo. No intenta alejarnos de los acontecimientos, de las actividades y de las personas que forman parte de nuestra vida. No dice que todo lo que hacemos es insignificante, carente de valor o inútil. Ni siquiera nos sugiere que nos retiremos de todas las actividades en las que estamos comprometidos, para vivir en quietud y tranquilidad lejos de las tensiones del mundo.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La respuesta de Jesús a las preocupaciones que colman nuestra vida es muy diferente. Nos pide que </w:t>
      </w:r>
      <w:r w:rsidRPr="00BA5F13">
        <w:rPr>
          <w:rFonts w:ascii="Comic Sans MS" w:hAnsi="Comic Sans MS"/>
          <w:color w:val="000000"/>
          <w:sz w:val="26"/>
          <w:szCs w:val="28"/>
        </w:rPr>
        <w:lastRenderedPageBreak/>
        <w:t xml:space="preserve">transfiramos el centro de gravedad, que traslademos el centro de nuestra atención, que cambiemos el orden de nuestras prioridades. Jesús quiere que nos traslademos desde las </w:t>
      </w:r>
      <w:r w:rsidRPr="00BA5F13">
        <w:rPr>
          <w:rFonts w:ascii="Comic Sans MS" w:hAnsi="Comic Sans MS"/>
          <w:i/>
          <w:iCs/>
          <w:color w:val="000000"/>
          <w:sz w:val="26"/>
          <w:szCs w:val="28"/>
        </w:rPr>
        <w:t xml:space="preserve">«muchas cosas» </w:t>
      </w:r>
      <w:r w:rsidRPr="00BA5F13">
        <w:rPr>
          <w:rFonts w:ascii="Comic Sans MS" w:hAnsi="Comic Sans MS"/>
          <w:color w:val="000000"/>
          <w:sz w:val="26"/>
          <w:szCs w:val="28"/>
        </w:rPr>
        <w:t xml:space="preserve">a la </w:t>
      </w:r>
      <w:r w:rsidRPr="00BA5F13">
        <w:rPr>
          <w:rFonts w:ascii="Comic Sans MS" w:hAnsi="Comic Sans MS"/>
          <w:i/>
          <w:iCs/>
          <w:color w:val="000000"/>
          <w:sz w:val="26"/>
          <w:szCs w:val="28"/>
        </w:rPr>
        <w:t xml:space="preserve">«única cosa necesaria». </w:t>
      </w:r>
      <w:r w:rsidRPr="00BA5F13">
        <w:rPr>
          <w:rFonts w:ascii="Comic Sans MS" w:hAnsi="Comic Sans MS"/>
          <w:color w:val="000000"/>
          <w:sz w:val="26"/>
          <w:szCs w:val="28"/>
        </w:rPr>
        <w:t>Es importante que nos demos cuenta de que Jesús no quiere en absoluto que abandonemos nuestro mundo, tan complejo.</w:t>
      </w:r>
    </w:p>
    <w:p w:rsidR="001C2D8C" w:rsidRPr="00BA5F13" w:rsidRDefault="001C2D8C" w:rsidP="008F4BCB">
      <w:pPr>
        <w:ind w:firstLine="284"/>
        <w:jc w:val="both"/>
        <w:rPr>
          <w:sz w:val="26"/>
        </w:rPr>
      </w:pPr>
      <w:r w:rsidRPr="00BA5F13">
        <w:rPr>
          <w:rFonts w:ascii="Comic Sans MS" w:hAnsi="Comic Sans MS"/>
          <w:color w:val="000000"/>
          <w:sz w:val="26"/>
          <w:szCs w:val="28"/>
        </w:rPr>
        <w:t>Su voluntad, más bien, es que vivamos en él, firmemente arraigados en el centro de todas las cosas. Jesús no habla de que cambiemos de tipo de actividad o de que modifiquemos nuestras relaciones, ni siquiera de que disminuyamos el ritmo.</w:t>
      </w:r>
    </w:p>
    <w:p w:rsidR="001C2D8C" w:rsidRPr="00BA5F13" w:rsidRDefault="001C2D8C" w:rsidP="008F4BCB">
      <w:pPr>
        <w:ind w:firstLine="708"/>
        <w:jc w:val="both"/>
        <w:rPr>
          <w:sz w:val="26"/>
        </w:rPr>
      </w:pPr>
      <w:r w:rsidRPr="00BA5F13">
        <w:rPr>
          <w:rFonts w:ascii="Comic Sans MS" w:hAnsi="Comic Sans MS"/>
          <w:color w:val="000000"/>
          <w:sz w:val="26"/>
          <w:szCs w:val="28"/>
        </w:rPr>
        <w:t xml:space="preserve">Jesús nos habla de un cambio del corazón. De una disposición diferente del corazón que haga todo diferente, aun cuando todo parezca seguir como antes. Eso significa: </w:t>
      </w:r>
      <w:r w:rsidRPr="00BA5F13">
        <w:rPr>
          <w:rFonts w:ascii="Comic Sans MS" w:hAnsi="Comic Sans MS"/>
          <w:i/>
          <w:iCs/>
          <w:color w:val="000000"/>
          <w:sz w:val="26"/>
          <w:szCs w:val="28"/>
        </w:rPr>
        <w:t>«Buscad primero el Reino de Dios... y todas estas cosas se os darán por añadidura».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Lo que cuenta es el empleo de nuestro corazón. Cuando nos asaltan las preocupaciones, nuestro corazón se encuentra en el lugar equivocado. Jesús nos pide que traslademos el corazón al centro, allí donde todo lo demás está en su sitio (H. J. M. Nouwen, </w:t>
      </w:r>
      <w:r w:rsidRPr="00BA5F13">
        <w:rPr>
          <w:rFonts w:ascii="Comic Sans MS" w:hAnsi="Comic Sans MS"/>
          <w:i/>
          <w:iCs/>
          <w:color w:val="000000"/>
          <w:sz w:val="26"/>
          <w:szCs w:val="28"/>
        </w:rPr>
        <w:t xml:space="preserve">Invito alia vita spirituale, </w:t>
      </w:r>
      <w:r w:rsidRPr="00BA5F13">
        <w:rPr>
          <w:rFonts w:ascii="Comic Sans MS" w:hAnsi="Comic Sans MS"/>
          <w:color w:val="000000"/>
          <w:sz w:val="26"/>
          <w:szCs w:val="28"/>
        </w:rPr>
        <w:t>Brescia 1998)</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75" w:name="_Día_7"/>
      <w:bookmarkStart w:id="76" w:name="_Toc146484051"/>
      <w:bookmarkStart w:id="77" w:name="_Toc241054837"/>
      <w:bookmarkEnd w:id="75"/>
      <w:r>
        <w:rPr>
          <w:rFonts w:ascii="Comic Sans MS" w:hAnsi="Comic Sans MS"/>
          <w:sz w:val="32"/>
          <w:szCs w:val="32"/>
          <w:lang w:val="es-ES" w:eastAsia="es-ES"/>
        </w:rPr>
        <w:t>Día</w:t>
      </w:r>
      <w:bookmarkStart w:id="78" w:name="Día_7_"/>
      <w:r>
        <w:rPr>
          <w:rFonts w:ascii="Comic Sans MS" w:hAnsi="Comic Sans MS"/>
          <w:sz w:val="32"/>
          <w:szCs w:val="32"/>
          <w:lang w:val="es-ES" w:eastAsia="es-ES"/>
        </w:rPr>
        <w:t xml:space="preserve"> 7</w:t>
      </w:r>
      <w:bookmarkEnd w:id="76"/>
      <w:bookmarkEnd w:id="77"/>
      <w:bookmarkEnd w:id="78"/>
    </w:p>
    <w:p w:rsidR="001C2D8C" w:rsidRDefault="001C2D8C" w:rsidP="008F4BCB">
      <w:pPr>
        <w:pStyle w:val="Ttulo2"/>
        <w:spacing w:before="0" w:after="0"/>
        <w:jc w:val="center"/>
        <w:rPr>
          <w:rFonts w:ascii="Comic Sans MS" w:hAnsi="Comic Sans MS"/>
          <w:color w:val="FF0000"/>
          <w:lang w:val="es-ES"/>
        </w:rPr>
      </w:pPr>
      <w:bookmarkStart w:id="79" w:name="_Toc146829031"/>
      <w:bookmarkStart w:id="80" w:name="_Toc208861438"/>
      <w:bookmarkStart w:id="81" w:name="_Toc241054838"/>
      <w:bookmarkStart w:id="82" w:name="_Toc146484053"/>
      <w:r>
        <w:rPr>
          <w:rFonts w:ascii="Comic Sans MS" w:hAnsi="Comic Sans MS"/>
          <w:color w:val="FF0000"/>
          <w:lang w:val="es-ES"/>
        </w:rPr>
        <w:t xml:space="preserve">Miércoles de la 27ª semana </w:t>
      </w:r>
      <w:bookmarkEnd w:id="79"/>
      <w:r>
        <w:rPr>
          <w:rFonts w:ascii="Comic Sans MS" w:hAnsi="Comic Sans MS"/>
          <w:color w:val="FF0000"/>
          <w:lang w:val="es-ES"/>
        </w:rPr>
        <w:t xml:space="preserve">del </w:t>
      </w:r>
      <w:r w:rsidR="008F4BCB">
        <w:rPr>
          <w:rFonts w:ascii="Comic Sans MS" w:hAnsi="Comic Sans MS"/>
          <w:color w:val="FF0000"/>
          <w:lang w:val="es-ES"/>
        </w:rPr>
        <w:t>Tiempo Ordinario</w:t>
      </w:r>
      <w:r>
        <w:rPr>
          <w:rFonts w:ascii="Comic Sans MS" w:hAnsi="Comic Sans MS"/>
          <w:color w:val="FF0000"/>
          <w:lang w:val="es-ES"/>
        </w:rPr>
        <w:t xml:space="preserve"> año par</w:t>
      </w:r>
      <w:bookmarkEnd w:id="80"/>
      <w:bookmarkEnd w:id="81"/>
    </w:p>
    <w:p w:rsidR="001C2D8C" w:rsidRPr="00BA5F13" w:rsidRDefault="001C2D8C" w:rsidP="008F4BCB">
      <w:pPr>
        <w:pStyle w:val="Ttulo3"/>
        <w:spacing w:before="0" w:after="0"/>
        <w:jc w:val="center"/>
        <w:rPr>
          <w:rFonts w:ascii="Comic Sans MS" w:hAnsi="Comic Sans MS"/>
          <w:color w:val="984806"/>
          <w:sz w:val="26"/>
          <w:lang w:val="es-ES" w:eastAsia="es-ES"/>
        </w:rPr>
      </w:pPr>
      <w:bookmarkStart w:id="83" w:name="_Toc241054839"/>
      <w:bookmarkEnd w:id="82"/>
      <w:r w:rsidRPr="00E53FA1">
        <w:rPr>
          <w:rFonts w:ascii="Comic Sans MS" w:hAnsi="Comic Sans MS"/>
          <w:sz w:val="26"/>
          <w:lang w:val="es-ES" w:eastAsia="es-ES"/>
        </w:rPr>
        <w:t>BIENAVENTURADA VIRGEN MARÍA DEL</w:t>
      </w:r>
      <w:r w:rsidR="00145DF8" w:rsidRPr="00E53FA1">
        <w:rPr>
          <w:rFonts w:ascii="Comic Sans MS" w:hAnsi="Comic Sans MS"/>
          <w:sz w:val="26"/>
          <w:lang w:val="es-ES" w:eastAsia="es-ES"/>
        </w:rPr>
        <w:t xml:space="preserve"> </w:t>
      </w:r>
      <w:r w:rsidRPr="00E53FA1">
        <w:rPr>
          <w:rFonts w:ascii="Comic Sans MS" w:hAnsi="Comic Sans MS"/>
          <w:sz w:val="26"/>
          <w:lang w:val="es-ES" w:eastAsia="es-ES"/>
        </w:rPr>
        <w:t>ROSARIO.</w:t>
      </w:r>
      <w:r w:rsidRPr="00BA5F13">
        <w:rPr>
          <w:rFonts w:ascii="Comic Sans MS" w:hAnsi="Comic Sans MS"/>
          <w:color w:val="FF0000"/>
          <w:sz w:val="26"/>
          <w:lang w:val="es-ES" w:eastAsia="es-ES"/>
        </w:rPr>
        <w:t xml:space="preserve"> </w:t>
      </w:r>
      <w:r w:rsidRPr="00BA5F13">
        <w:rPr>
          <w:rFonts w:ascii="Comic Sans MS" w:hAnsi="Comic Sans MS"/>
          <w:color w:val="984806"/>
          <w:sz w:val="26"/>
          <w:lang w:val="es-ES" w:eastAsia="es-ES"/>
        </w:rPr>
        <w:t>Memoria obligatoria</w:t>
      </w:r>
      <w:bookmarkEnd w:id="83"/>
    </w:p>
    <w:p w:rsidR="001C2D8C" w:rsidRPr="00BA5F13" w:rsidRDefault="001C2D8C" w:rsidP="008F4BCB">
      <w:pPr>
        <w:adjustRightInd/>
        <w:ind w:firstLine="284"/>
        <w:jc w:val="both"/>
        <w:rPr>
          <w:rFonts w:ascii="Comic Sans MS" w:hAnsi="Comic Sans MS"/>
          <w:sz w:val="26"/>
          <w:szCs w:val="28"/>
          <w:lang w:val="es-ES" w:eastAsia="es-ES"/>
        </w:rPr>
      </w:pPr>
      <w:r w:rsidRPr="00BA5F13">
        <w:rPr>
          <w:rFonts w:ascii="Comic Sans MS" w:hAnsi="Comic Sans MS"/>
          <w:sz w:val="26"/>
          <w:szCs w:val="28"/>
          <w:lang w:val="es-ES" w:eastAsia="es-ES"/>
        </w:rPr>
        <w:lastRenderedPageBreak/>
        <w:t xml:space="preserve">La liturgia de Nuestra Señora la Virgen del Rosario forma parte de las memorias que, celebradas originariamente por familias religiosas particulares, pueden ser consideradas verdaderamente eclesiales por la difusión que han alcanzado </w:t>
      </w:r>
      <w:r w:rsidRPr="00BA5F13">
        <w:rPr>
          <w:rFonts w:ascii="Comic Sans MS" w:hAnsi="Comic Sans MS"/>
          <w:iCs/>
          <w:sz w:val="26"/>
          <w:szCs w:val="28"/>
          <w:lang w:val="es-ES" w:eastAsia="es-ES"/>
        </w:rPr>
        <w:t xml:space="preserve">(Marialis cultus, </w:t>
      </w:r>
      <w:r w:rsidRPr="00BA5F13">
        <w:rPr>
          <w:rFonts w:ascii="Comic Sans MS" w:hAnsi="Comic Sans MS"/>
          <w:sz w:val="26"/>
          <w:szCs w:val="28"/>
          <w:lang w:val="es-ES" w:eastAsia="es-ES"/>
        </w:rPr>
        <w:t>8). El rosario apareció y se difundió entre los siglos XV y XVI. La orden dominicana se erigió en paladina del mismo. La memoria -en un primer momento fiesta- entró en la liturgia por disposición del papa dominico Pío V en 1572, como acto de reconocimiento a Nuestra Señora, a cuya intervención se atribuyó la victoria de la flota cristiana sobre la turca, más poderosa, el 7 de octubre de 1571, denominada entonces «conmemoración de Nuestra Señora la Virgen de la Victoria».</w:t>
      </w:r>
    </w:p>
    <w:p w:rsidR="001C2D8C" w:rsidRPr="00BA5F13" w:rsidRDefault="001C2D8C" w:rsidP="008F4BCB">
      <w:pPr>
        <w:jc w:val="both"/>
        <w:rPr>
          <w:rFonts w:ascii="Comic Sans MS" w:hAnsi="Comic Sans MS"/>
          <w:b/>
          <w:i/>
          <w:color w:val="FF0000"/>
          <w:sz w:val="26"/>
          <w:szCs w:val="24"/>
        </w:rPr>
      </w:pPr>
      <w:r w:rsidRPr="00BA5F13">
        <w:rPr>
          <w:rFonts w:ascii="Comic Sans MS" w:hAnsi="Comic Sans MS"/>
          <w:b/>
          <w:i/>
          <w:color w:val="FF0000"/>
          <w:sz w:val="26"/>
          <w:szCs w:val="24"/>
        </w:rPr>
        <w:t>Del Martirologio romano:</w:t>
      </w:r>
    </w:p>
    <w:p w:rsidR="001C2D8C" w:rsidRDefault="001C2D8C" w:rsidP="008F4BCB">
      <w:pPr>
        <w:pStyle w:val="NormalWeb"/>
        <w:spacing w:before="0" w:after="0"/>
        <w:ind w:firstLine="284"/>
        <w:jc w:val="both"/>
        <w:rPr>
          <w:rFonts w:ascii="TimesNewRomanPSMT" w:hAnsi="TimesNewRomanPSMT" w:cs="TimesNewRomanPSMT"/>
          <w:color w:val="231F20"/>
          <w:sz w:val="26"/>
          <w:szCs w:val="26"/>
          <w:lang w:val="es-ES"/>
        </w:rPr>
      </w:pPr>
      <w:r>
        <w:rPr>
          <w:rFonts w:ascii="TimesNewRomanPSMT" w:hAnsi="TimesNewRomanPSMT" w:cs="TimesNewRomanPSMT"/>
          <w:color w:val="EE1C24"/>
          <w:sz w:val="32"/>
          <w:szCs w:val="74"/>
          <w:lang w:val="es-ES"/>
        </w:rPr>
        <w:t>M</w:t>
      </w:r>
      <w:r>
        <w:rPr>
          <w:rFonts w:ascii="TimesNewRomanPSMT" w:hAnsi="TimesNewRomanPSMT" w:cs="TimesNewRomanPSMT"/>
          <w:color w:val="231F20"/>
          <w:sz w:val="26"/>
          <w:szCs w:val="26"/>
          <w:lang w:val="es-ES"/>
        </w:rPr>
        <w:t xml:space="preserve">emoria de la santísima Virgen María del Rosario. En este día se pide la ayuda de la santa Madre de Dios por medio del Rosario o corona mariana, meditando los misterios de Cristo bajo la guía de aquélla que estuvo especialmente unida a la encarnación, pasión y resurrección del Hijo de Dios. </w:t>
      </w:r>
    </w:p>
    <w:p w:rsidR="00145DF8" w:rsidRPr="00BA5F13" w:rsidRDefault="00145DF8" w:rsidP="008F4BCB">
      <w:pPr>
        <w:jc w:val="both"/>
        <w:rPr>
          <w:rFonts w:ascii="Comic Sans MS" w:hAnsi="Comic Sans MS"/>
          <w:b/>
          <w:bCs/>
          <w:color w:val="000000"/>
          <w:sz w:val="26"/>
          <w:szCs w:val="28"/>
        </w:rPr>
      </w:pPr>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t>LECTIO</w:t>
      </w:r>
    </w:p>
    <w:p w:rsidR="001C2D8C" w:rsidRPr="00BA5F13" w:rsidRDefault="00144D34" w:rsidP="008F4BCB">
      <w:pPr>
        <w:jc w:val="both"/>
        <w:rPr>
          <w:sz w:val="26"/>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Gálatas 2,1-2.7-14: </w:t>
      </w:r>
      <w:r w:rsidR="001C2D8C" w:rsidRPr="00BA5F13">
        <w:rPr>
          <w:i/>
          <w:iCs/>
          <w:sz w:val="26"/>
        </w:rPr>
        <w:t>Reconocieron el don que he recibido.</w:t>
      </w:r>
    </w:p>
    <w:p w:rsidR="001C2D8C" w:rsidRPr="00BA5F13" w:rsidRDefault="001C2D8C" w:rsidP="008F4BCB">
      <w:pPr>
        <w:jc w:val="both"/>
        <w:rPr>
          <w:sz w:val="26"/>
        </w:rPr>
      </w:pPr>
      <w:r w:rsidRPr="00BA5F13">
        <w:rPr>
          <w:rFonts w:ascii="Comic Sans MS" w:hAnsi="Comic Sans MS"/>
          <w:color w:val="003366"/>
          <w:sz w:val="26"/>
          <w:szCs w:val="28"/>
        </w:rPr>
        <w:t xml:space="preserve">Hermanos: </w:t>
      </w:r>
    </w:p>
    <w:p w:rsidR="001C2D8C" w:rsidRPr="00BA5F13" w:rsidRDefault="001C2D8C" w:rsidP="008F4BCB">
      <w:pPr>
        <w:jc w:val="both"/>
        <w:rPr>
          <w:sz w:val="26"/>
        </w:rPr>
      </w:pPr>
      <w:r w:rsidRPr="00BA5F13">
        <w:rPr>
          <w:rFonts w:ascii="Calibri" w:hAnsi="Calibri"/>
          <w:color w:val="003366"/>
          <w:sz w:val="26"/>
          <w:szCs w:val="16"/>
          <w:vertAlign w:val="superscript"/>
        </w:rPr>
        <w:t>1</w:t>
      </w:r>
      <w:r w:rsidRPr="00BA5F13">
        <w:rPr>
          <w:rFonts w:ascii="Comic Sans MS" w:hAnsi="Comic Sans MS"/>
          <w:color w:val="003366"/>
          <w:sz w:val="26"/>
          <w:szCs w:val="28"/>
        </w:rPr>
        <w:t xml:space="preserve"> Pasados catorce años, subí otra vez a Jerusalén junto con Bernabé, llevando también conmigo a Tito.</w:t>
      </w:r>
    </w:p>
    <w:p w:rsidR="001C2D8C" w:rsidRPr="00BA5F13" w:rsidRDefault="001C2D8C" w:rsidP="008F4BCB">
      <w:pPr>
        <w:jc w:val="both"/>
        <w:rPr>
          <w:sz w:val="26"/>
        </w:rPr>
      </w:pPr>
      <w:r w:rsidRPr="00BA5F13">
        <w:rPr>
          <w:rFonts w:ascii="Calibri" w:hAnsi="Calibri"/>
          <w:color w:val="003366"/>
          <w:sz w:val="26"/>
          <w:szCs w:val="16"/>
          <w:vertAlign w:val="superscript"/>
        </w:rPr>
        <w:t>2</w:t>
      </w:r>
      <w:r w:rsidRPr="00BA5F13">
        <w:rPr>
          <w:rFonts w:ascii="Comic Sans MS" w:hAnsi="Comic Sans MS"/>
          <w:color w:val="003366"/>
          <w:sz w:val="26"/>
          <w:szCs w:val="28"/>
        </w:rPr>
        <w:t xml:space="preserve"> Subí impulsado por una revelación y, en conversación privada con los principales dirigentes, les di cuenta del Evangelio que anuncio a los paganos, no fuera que </w:t>
      </w:r>
      <w:r w:rsidRPr="00BA5F13">
        <w:rPr>
          <w:rFonts w:ascii="Comic Sans MS" w:hAnsi="Comic Sans MS"/>
          <w:color w:val="003366"/>
          <w:sz w:val="26"/>
          <w:szCs w:val="28"/>
        </w:rPr>
        <w:lastRenderedPageBreak/>
        <w:t xml:space="preserve">ahora y entonces me estuviera afanando inútilmente. </w:t>
      </w:r>
    </w:p>
    <w:p w:rsidR="001C2D8C" w:rsidRPr="00BA5F13" w:rsidRDefault="001C2D8C" w:rsidP="008F4BCB">
      <w:pPr>
        <w:jc w:val="both"/>
        <w:rPr>
          <w:sz w:val="26"/>
        </w:rPr>
      </w:pPr>
      <w:r w:rsidRPr="00BA5F13">
        <w:rPr>
          <w:rFonts w:ascii="Calibri" w:hAnsi="Calibri"/>
          <w:color w:val="003366"/>
          <w:sz w:val="26"/>
          <w:szCs w:val="16"/>
          <w:vertAlign w:val="superscript"/>
        </w:rPr>
        <w:t>7</w:t>
      </w:r>
      <w:r w:rsidRPr="00BA5F13">
        <w:rPr>
          <w:rFonts w:ascii="Comic Sans MS" w:hAnsi="Comic Sans MS"/>
          <w:color w:val="003366"/>
          <w:sz w:val="26"/>
          <w:szCs w:val="28"/>
        </w:rPr>
        <w:t xml:space="preserve"> Al contrario, vieron que a mí se me había confiado la evangelización de los paganos, lo mismo que a Pedro la de los judíos, </w:t>
      </w:r>
    </w:p>
    <w:p w:rsidR="001C2D8C" w:rsidRPr="00BA5F13" w:rsidRDefault="001C2D8C" w:rsidP="008F4BCB">
      <w:pPr>
        <w:jc w:val="both"/>
        <w:rPr>
          <w:sz w:val="26"/>
        </w:rPr>
      </w:pPr>
      <w:r w:rsidRPr="00BA5F13">
        <w:rPr>
          <w:rFonts w:ascii="Calibri" w:hAnsi="Calibri"/>
          <w:color w:val="003366"/>
          <w:sz w:val="26"/>
          <w:szCs w:val="16"/>
          <w:vertAlign w:val="superscript"/>
        </w:rPr>
        <w:t>8</w:t>
      </w:r>
      <w:r w:rsidRPr="00BA5F13">
        <w:rPr>
          <w:rFonts w:ascii="Comic Sans MS" w:hAnsi="Comic Sans MS"/>
          <w:color w:val="003366"/>
          <w:sz w:val="26"/>
          <w:szCs w:val="28"/>
        </w:rPr>
        <w:t xml:space="preserve"> ya que el mismo Dios que constituyó a Pedro apóstol de los judíos me constituyó a mí apóstol de los paganos. </w:t>
      </w:r>
    </w:p>
    <w:p w:rsidR="001C2D8C" w:rsidRPr="00BA5F13" w:rsidRDefault="001C2D8C" w:rsidP="008F4BCB">
      <w:pPr>
        <w:jc w:val="both"/>
        <w:rPr>
          <w:sz w:val="26"/>
        </w:rPr>
      </w:pPr>
      <w:r w:rsidRPr="00BA5F13">
        <w:rPr>
          <w:rFonts w:ascii="Calibri" w:hAnsi="Calibri"/>
          <w:color w:val="003366"/>
          <w:sz w:val="26"/>
          <w:szCs w:val="16"/>
          <w:vertAlign w:val="superscript"/>
        </w:rPr>
        <w:t>9</w:t>
      </w:r>
      <w:r w:rsidRPr="00BA5F13">
        <w:rPr>
          <w:rFonts w:ascii="Comic Sans MS" w:hAnsi="Comic Sans MS"/>
          <w:color w:val="003366"/>
          <w:sz w:val="26"/>
          <w:szCs w:val="28"/>
        </w:rPr>
        <w:t xml:space="preserve"> Reconociendo, pues, la misión que se me había confiado, Santiago, Pedro y Juan, tenidos por columnas de la Iglesia, nos dieron la mano a Bernabé y a mí en señal de comunión: nosotros evangelizaríamos a los paganos, y ellos a los judíos. </w:t>
      </w:r>
    </w:p>
    <w:p w:rsidR="001C2D8C" w:rsidRPr="00BA5F13" w:rsidRDefault="001C2D8C" w:rsidP="008F4BCB">
      <w:pPr>
        <w:jc w:val="both"/>
        <w:rPr>
          <w:sz w:val="26"/>
        </w:rPr>
      </w:pPr>
      <w:r w:rsidRPr="00BA5F13">
        <w:rPr>
          <w:rFonts w:ascii="Calibri" w:hAnsi="Calibri"/>
          <w:color w:val="003366"/>
          <w:sz w:val="26"/>
          <w:szCs w:val="16"/>
          <w:vertAlign w:val="superscript"/>
        </w:rPr>
        <w:t>10</w:t>
      </w:r>
      <w:r w:rsidRPr="00BA5F13">
        <w:rPr>
          <w:rFonts w:ascii="Comic Sans MS" w:hAnsi="Comic Sans MS"/>
          <w:color w:val="003366"/>
          <w:sz w:val="26"/>
          <w:szCs w:val="28"/>
        </w:rPr>
        <w:t xml:space="preserve"> Tan sólo nos pidieron que nos acordásemos de sus pobres, cosa que yo he procurado cumplir con gran solicitud.</w:t>
      </w:r>
    </w:p>
    <w:p w:rsidR="001C2D8C" w:rsidRPr="00BA5F13" w:rsidRDefault="001C2D8C" w:rsidP="008F4BCB">
      <w:pPr>
        <w:jc w:val="both"/>
        <w:rPr>
          <w:sz w:val="26"/>
        </w:rPr>
      </w:pPr>
      <w:r w:rsidRPr="00BA5F13">
        <w:rPr>
          <w:rFonts w:ascii="Calibri" w:hAnsi="Calibri"/>
          <w:color w:val="003366"/>
          <w:sz w:val="26"/>
          <w:szCs w:val="16"/>
          <w:vertAlign w:val="superscript"/>
        </w:rPr>
        <w:t>11</w:t>
      </w:r>
      <w:r w:rsidRPr="00BA5F13">
        <w:rPr>
          <w:rFonts w:ascii="Comic Sans MS" w:hAnsi="Comic Sans MS"/>
          <w:color w:val="003366"/>
          <w:sz w:val="26"/>
          <w:szCs w:val="28"/>
        </w:rPr>
        <w:t xml:space="preserve"> Pero cuando Pedro llegó a Antioquía, tuve que enfrentarme, abiertamente con él a causa de su inadecuado proceder.</w:t>
      </w:r>
    </w:p>
    <w:p w:rsidR="001C2D8C" w:rsidRPr="00BA5F13" w:rsidRDefault="001C2D8C" w:rsidP="008F4BCB">
      <w:pPr>
        <w:jc w:val="both"/>
        <w:rPr>
          <w:sz w:val="26"/>
        </w:rPr>
      </w:pPr>
      <w:r w:rsidRPr="00BA5F13">
        <w:rPr>
          <w:rFonts w:ascii="Calibri" w:hAnsi="Calibri"/>
          <w:color w:val="003366"/>
          <w:sz w:val="26"/>
          <w:szCs w:val="16"/>
          <w:vertAlign w:val="superscript"/>
        </w:rPr>
        <w:t>12</w:t>
      </w:r>
      <w:r w:rsidRPr="00BA5F13">
        <w:rPr>
          <w:rFonts w:ascii="Comic Sans MS" w:hAnsi="Comic Sans MS"/>
          <w:color w:val="003366"/>
          <w:sz w:val="26"/>
          <w:szCs w:val="28"/>
        </w:rPr>
        <w:t xml:space="preserve"> En efecto, antes de que vinieran algunos de los de Santiago, no tenía reparo en comer con los de origen pagano, pero, cuando vinieron, comenzó a retraerse y apartarse por miedo a los partidarios de la circuncisión. </w:t>
      </w:r>
    </w:p>
    <w:p w:rsidR="001C2D8C" w:rsidRPr="00BA5F13" w:rsidRDefault="001C2D8C" w:rsidP="008F4BCB">
      <w:pPr>
        <w:jc w:val="both"/>
        <w:rPr>
          <w:sz w:val="26"/>
        </w:rPr>
      </w:pPr>
      <w:r w:rsidRPr="00BA5F13">
        <w:rPr>
          <w:rFonts w:ascii="Calibri" w:hAnsi="Calibri"/>
          <w:color w:val="003366"/>
          <w:sz w:val="26"/>
          <w:szCs w:val="16"/>
          <w:vertAlign w:val="superscript"/>
        </w:rPr>
        <w:t>13</w:t>
      </w:r>
      <w:r w:rsidRPr="00BA5F13">
        <w:rPr>
          <w:rFonts w:ascii="Comic Sans MS" w:hAnsi="Comic Sans MS"/>
          <w:color w:val="003366"/>
          <w:sz w:val="26"/>
          <w:szCs w:val="28"/>
        </w:rPr>
        <w:t xml:space="preserve"> Los demás judíos le imitaron en esta actitud, y hasta el mismo Bernabé se dejó arrastrar por ella. </w:t>
      </w:r>
    </w:p>
    <w:p w:rsidR="001C2D8C" w:rsidRPr="00BA5F13" w:rsidRDefault="001C2D8C" w:rsidP="008F4BCB">
      <w:pPr>
        <w:jc w:val="both"/>
        <w:rPr>
          <w:sz w:val="26"/>
        </w:rPr>
      </w:pPr>
      <w:r w:rsidRPr="00BA5F13">
        <w:rPr>
          <w:rFonts w:ascii="Calibri" w:hAnsi="Calibri"/>
          <w:color w:val="003366"/>
          <w:sz w:val="26"/>
          <w:szCs w:val="16"/>
          <w:vertAlign w:val="superscript"/>
        </w:rPr>
        <w:t>14</w:t>
      </w:r>
      <w:r w:rsidRPr="00BA5F13">
        <w:rPr>
          <w:rFonts w:ascii="Comic Sans MS" w:hAnsi="Comic Sans MS"/>
          <w:color w:val="003366"/>
          <w:sz w:val="26"/>
          <w:szCs w:val="28"/>
        </w:rPr>
        <w:t xml:space="preserve"> Viendo, pues, que su proceder no se ajustaba a la verdad del Evangelio, dije a Pedro en presencia de todos: Si tú, que eres judío, vives como pagano y no como judío, ¿por qué obligas a los de origen pagano a comportarse como judíos?</w:t>
      </w:r>
    </w:p>
    <w:p w:rsidR="00145DF8" w:rsidRDefault="00145DF8" w:rsidP="008F4BCB">
      <w:pPr>
        <w:jc w:val="center"/>
        <w:rPr>
          <w:rFonts w:ascii="Comic Sans MS" w:hAnsi="Comic Sans MS"/>
          <w:sz w:val="22"/>
        </w:rPr>
      </w:pPr>
      <w:r>
        <w:rPr>
          <w:rFonts w:ascii="Comic Sans MS" w:hAnsi="Comic Sans MS"/>
          <w:sz w:val="22"/>
        </w:rPr>
        <w:t>Palabra de Dios.</w:t>
      </w:r>
    </w:p>
    <w:p w:rsidR="00145DF8" w:rsidRDefault="00145DF8"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En la perícopa de hoy continúa el tono autobiográfico. Pasados catorce </w:t>
      </w:r>
      <w:r w:rsidRPr="00BA5F13">
        <w:rPr>
          <w:rFonts w:ascii="Comic Sans MS" w:hAnsi="Comic Sans MS"/>
          <w:color w:val="000000"/>
          <w:sz w:val="26"/>
          <w:szCs w:val="28"/>
        </w:rPr>
        <w:lastRenderedPageBreak/>
        <w:t xml:space="preserve">años, Pablo se dirige a Jerusalén acompañado por un levita de Chipre llamado José, a quien los apóstoles le habían puesto el nombre de Bernabé (= hijo de la consolación). Éste acompañó después a Pablo durante todo el primer período de su actividad evangelizadora. Aquí el apóstol lleva consigo también a Tito, un griego cristiano que reconcilió a Pablo con la Iglesia de Corinto </w:t>
      </w:r>
      <w:r w:rsidRPr="00BA5F13">
        <w:rPr>
          <w:rFonts w:ascii="Comic Sans MS" w:hAnsi="Comic Sans MS"/>
          <w:i/>
          <w:iCs/>
          <w:color w:val="000000"/>
          <w:sz w:val="26"/>
          <w:szCs w:val="28"/>
        </w:rPr>
        <w:t xml:space="preserve">(cf. 2 </w:t>
      </w:r>
      <w:r w:rsidRPr="00BA5F13">
        <w:rPr>
          <w:rFonts w:ascii="Comic Sans MS" w:hAnsi="Comic Sans MS"/>
          <w:color w:val="000000"/>
          <w:sz w:val="26"/>
          <w:szCs w:val="28"/>
        </w:rPr>
        <w:t>Cor 3,13; 7,6.13ss) y que no estaba circuncidado.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La espinosa cuestión de la circuncisión -que Pablo decía que no había que imponer a los nuevos cristianos, mientras que en Jerusalén había quien sostenía lo contrario- encuentra en su persona su expresión fundadora: libertad en todo aquello que no forma parte de la primera enseñanza de Cristo. En consecuencia, Pablo expone a los jefes de Jerusalén su Evangelio. Lo expone porque no quiere </w:t>
      </w:r>
      <w:r w:rsidRPr="00BA5F13">
        <w:rPr>
          <w:rFonts w:ascii="Comic Sans MS" w:hAnsi="Comic Sans MS"/>
          <w:i/>
          <w:iCs/>
          <w:color w:val="000000"/>
          <w:sz w:val="26"/>
          <w:szCs w:val="28"/>
        </w:rPr>
        <w:t xml:space="preserve">«afanarse inútilmente» </w:t>
      </w:r>
      <w:r w:rsidRPr="00BA5F13">
        <w:rPr>
          <w:rFonts w:ascii="Comic Sans MS" w:hAnsi="Comic Sans MS"/>
          <w:color w:val="000000"/>
          <w:sz w:val="26"/>
          <w:szCs w:val="28"/>
        </w:rPr>
        <w:t xml:space="preserve">(v. 6). Es un grave momento el que vive la Iglesia de los orígenes a través de la venida de Pablo a Jerusalén. Es un momento de </w:t>
      </w:r>
      <w:r w:rsidRPr="00BA5F13">
        <w:rPr>
          <w:rFonts w:ascii="Comic Sans MS" w:hAnsi="Comic Sans MS"/>
          <w:i/>
          <w:iCs/>
          <w:color w:val="000000"/>
          <w:sz w:val="26"/>
          <w:szCs w:val="28"/>
        </w:rPr>
        <w:t xml:space="preserve">comunión. </w:t>
      </w:r>
      <w:r w:rsidRPr="00BA5F13">
        <w:rPr>
          <w:rFonts w:ascii="Comic Sans MS" w:hAnsi="Comic Sans MS"/>
          <w:color w:val="000000"/>
          <w:sz w:val="26"/>
          <w:szCs w:val="28"/>
        </w:rPr>
        <w:t xml:space="preserve">El texto lo expresa con el hecho de darles la mano Pedro, Santiago y Juan, llamados </w:t>
      </w:r>
      <w:r w:rsidRPr="00BA5F13">
        <w:rPr>
          <w:rFonts w:ascii="Comic Sans MS" w:hAnsi="Comic Sans MS"/>
          <w:i/>
          <w:iCs/>
          <w:color w:val="000000"/>
          <w:sz w:val="26"/>
          <w:szCs w:val="28"/>
        </w:rPr>
        <w:t xml:space="preserve">«las columnas» (styloi: </w:t>
      </w:r>
      <w:r w:rsidRPr="00BA5F13">
        <w:rPr>
          <w:rFonts w:ascii="Comic Sans MS" w:hAnsi="Comic Sans MS"/>
          <w:color w:val="000000"/>
          <w:sz w:val="26"/>
          <w:szCs w:val="28"/>
        </w:rPr>
        <w:t>v. 9) tal vez porque gobernaban colegiadamente la Iglesia-madre que estaba en Jerusalén.</w:t>
      </w:r>
    </w:p>
    <w:p w:rsidR="001C2D8C" w:rsidRPr="00BA5F13" w:rsidRDefault="001C2D8C" w:rsidP="008F4BCB">
      <w:pPr>
        <w:ind w:firstLine="284"/>
        <w:jc w:val="both"/>
        <w:rPr>
          <w:sz w:val="26"/>
        </w:rPr>
      </w:pPr>
      <w:r w:rsidRPr="00BA5F13">
        <w:rPr>
          <w:rFonts w:ascii="Comic Sans MS" w:hAnsi="Comic Sans MS"/>
          <w:color w:val="000000"/>
          <w:sz w:val="26"/>
          <w:szCs w:val="28"/>
        </w:rPr>
        <w:t>Existe, por tanto, un pleno acuerdo en el reparto de las áreas de evangelización: para las «columnas», los circuncisos; para Pablo y sus compañeros, los paganos. Si existe una recomendación, es la relacionada con mostrarse atentos con los pobres, cosa que Pablo tuvo muy en cuenta (v. 10).</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lastRenderedPageBreak/>
        <w:t>Viene ahora el acalorado enfado del convertido de Damasco. No puede aprobar que Pedro, llegado después a Antioquía, se deje dominar por el miedo a los cristianos judaizantes y empiece -dejándose casi esclavizar con ello- a no frecuentar la mesa de los cristianos convertidos del paganismo, que se consideraban justamente libres de tomar cualquier tipo de alimento. También aquí emergen dos realidades: la primera es la toma de posición de Pablo, tan franca y libre de toda simulación a la hora de decirle su verdad al mismo Pedro, el cual «cojea» en esta ocasión en cuanto a su práctica de creyente; la segunda es la espléndida realidad del mensaje de Cristo, que es siempre libertad respecto a todo formalismo, exterioridad, hipocresía y constricción.</w:t>
      </w:r>
    </w:p>
    <w:p w:rsidR="001C2D8C" w:rsidRPr="00BA5F13" w:rsidRDefault="001C2D8C" w:rsidP="008F4BCB">
      <w:pPr>
        <w:ind w:firstLine="284"/>
        <w:jc w:val="both"/>
        <w:rPr>
          <w:rFonts w:ascii="Comic Sans MS" w:hAnsi="Comic Sans MS"/>
          <w:color w:val="000000"/>
          <w:sz w:val="26"/>
          <w:szCs w:val="28"/>
        </w:rPr>
      </w:pPr>
    </w:p>
    <w:p w:rsidR="001C2D8C" w:rsidRPr="00BA5F13" w:rsidRDefault="001C2D8C" w:rsidP="008F4BCB">
      <w:pPr>
        <w:autoSpaceDE/>
        <w:autoSpaceDN/>
        <w:adjustRightInd/>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Sal </w:t>
      </w:r>
      <w:r w:rsidRPr="00BA5F13">
        <w:rPr>
          <w:rFonts w:ascii="Comic Sans MS" w:hAnsi="Comic Sans MS"/>
          <w:color w:val="FF0000"/>
          <w:sz w:val="26"/>
          <w:szCs w:val="24"/>
          <w:lang w:val="es-ES" w:eastAsia="es-ES"/>
        </w:rPr>
        <w:t xml:space="preserve">116, 1. 2 (R.: </w:t>
      </w:r>
      <w:r w:rsidRPr="00BA5F13">
        <w:rPr>
          <w:rFonts w:ascii="Comic Sans MS" w:hAnsi="Comic Sans MS"/>
          <w:i/>
          <w:iCs/>
          <w:color w:val="FF0000"/>
          <w:sz w:val="26"/>
          <w:szCs w:val="24"/>
          <w:lang w:val="es-ES" w:eastAsia="es-ES"/>
        </w:rPr>
        <w:t>Mc</w:t>
      </w:r>
      <w:r w:rsidRPr="00BA5F13">
        <w:rPr>
          <w:rFonts w:ascii="Comic Sans MS" w:hAnsi="Comic Sans MS"/>
          <w:color w:val="FF0000"/>
          <w:sz w:val="26"/>
          <w:szCs w:val="24"/>
          <w:lang w:val="es-ES" w:eastAsia="es-ES"/>
        </w:rPr>
        <w:t xml:space="preserve"> 16, 15) </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R.</w:t>
      </w:r>
      <w:r w:rsidRPr="00BA5F13">
        <w:rPr>
          <w:rFonts w:ascii="Comic Sans MS" w:hAnsi="Comic Sans MS"/>
          <w:b/>
          <w:sz w:val="26"/>
          <w:szCs w:val="24"/>
          <w:lang w:val="es-ES" w:eastAsia="es-ES"/>
        </w:rPr>
        <w:t xml:space="preserve"> Id al mundo entero y proclamad el Evangelio.</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Alabad al Señor, todas las naciones,</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aclamadlo, todos los pueblos.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Firme es su misericordia con nosotros,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su fidelidad dura por siempre.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Rom </w:t>
      </w:r>
      <w:r w:rsidRPr="00BA5F13">
        <w:rPr>
          <w:rFonts w:ascii="Comic Sans MS" w:hAnsi="Comic Sans MS"/>
          <w:color w:val="FF0000"/>
          <w:sz w:val="26"/>
          <w:szCs w:val="24"/>
          <w:lang w:val="es-ES" w:eastAsia="es-ES"/>
        </w:rPr>
        <w:t>8, 15bc</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R.</w:t>
      </w:r>
      <w:r w:rsidRPr="00BA5F13">
        <w:rPr>
          <w:rFonts w:ascii="Comic Sans MS" w:hAnsi="Comic Sans MS"/>
          <w:sz w:val="26"/>
          <w:szCs w:val="24"/>
          <w:lang w:val="es-ES" w:eastAsia="es-ES"/>
        </w:rPr>
        <w:t xml:space="preserve"> 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Habéis recibido un Espíritu de hijos de adopción,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en el que clamamos: «¡Abba, Padre!». </w:t>
      </w:r>
      <w:r w:rsidRPr="00BA5F13">
        <w:rPr>
          <w:rFonts w:ascii="Comic Sans MS" w:hAnsi="Comic Sans MS"/>
          <w:color w:val="FF0000"/>
          <w:sz w:val="26"/>
          <w:szCs w:val="24"/>
          <w:lang w:val="es-ES" w:eastAsia="es-ES"/>
        </w:rPr>
        <w:t>R.</w:t>
      </w:r>
    </w:p>
    <w:p w:rsidR="001C2D8C" w:rsidRPr="00BA5F13" w:rsidRDefault="001C2D8C" w:rsidP="008F4BCB">
      <w:pPr>
        <w:ind w:firstLine="142"/>
        <w:jc w:val="both"/>
        <w:rPr>
          <w:sz w:val="26"/>
        </w:rPr>
      </w:pPr>
    </w:p>
    <w:p w:rsidR="001C2D8C" w:rsidRPr="00BA5F13" w:rsidRDefault="00144D34" w:rsidP="008F4BCB">
      <w:pPr>
        <w:ind w:firstLine="142"/>
        <w:jc w:val="both"/>
        <w:rPr>
          <w:sz w:val="26"/>
        </w:rPr>
      </w:pPr>
      <w:r>
        <w:rPr>
          <w:rFonts w:ascii="Comic Sans MS" w:hAnsi="Comic Sans MS"/>
          <w:b/>
          <w:bCs/>
          <w:color w:val="000000"/>
          <w:sz w:val="26"/>
          <w:szCs w:val="28"/>
        </w:rPr>
        <w:lastRenderedPageBreak/>
        <w:t>Evangelio</w:t>
      </w:r>
      <w:r w:rsidR="001C2D8C" w:rsidRPr="00BA5F13">
        <w:rPr>
          <w:rFonts w:ascii="Comic Sans MS" w:hAnsi="Comic Sans MS"/>
          <w:b/>
          <w:bCs/>
          <w:color w:val="000000"/>
          <w:sz w:val="26"/>
          <w:szCs w:val="28"/>
        </w:rPr>
        <w:t xml:space="preserve"> Lucas 11,1-4: </w:t>
      </w:r>
      <w:r w:rsidR="001C2D8C" w:rsidRPr="00BA5F13">
        <w:rPr>
          <w:i/>
          <w:iCs/>
          <w:sz w:val="26"/>
        </w:rPr>
        <w:t>Señor, enséñanos a orar.</w:t>
      </w:r>
    </w:p>
    <w:p w:rsidR="00145DF8" w:rsidRDefault="00145DF8"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145DF8" w:rsidRDefault="00145DF8"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jc w:val="both"/>
        <w:rPr>
          <w:sz w:val="26"/>
        </w:rPr>
      </w:pPr>
      <w:r w:rsidRPr="00BA5F13">
        <w:rPr>
          <w:rFonts w:ascii="Calibri" w:hAnsi="Calibri"/>
          <w:color w:val="003366"/>
          <w:sz w:val="26"/>
          <w:szCs w:val="16"/>
          <w:vertAlign w:val="superscript"/>
        </w:rPr>
        <w:t>1</w:t>
      </w:r>
      <w:r w:rsidRPr="00BA5F13">
        <w:rPr>
          <w:rFonts w:ascii="Comic Sans MS" w:hAnsi="Comic Sans MS"/>
          <w:color w:val="003366"/>
          <w:sz w:val="26"/>
          <w:szCs w:val="28"/>
        </w:rPr>
        <w:t xml:space="preserve"> Un día estaba Jesús orando en cierto lugar. Cuando acabó, uno de sus discípulos le dijo: -Señor, enséñanos a orar, como Juan enseñó a sus discípulos.</w:t>
      </w:r>
    </w:p>
    <w:p w:rsidR="001C2D8C" w:rsidRPr="00BA5F13" w:rsidRDefault="001C2D8C" w:rsidP="008F4BCB">
      <w:pPr>
        <w:jc w:val="both"/>
        <w:rPr>
          <w:sz w:val="26"/>
        </w:rPr>
      </w:pPr>
      <w:r w:rsidRPr="00BA5F13">
        <w:rPr>
          <w:rFonts w:ascii="Calibri" w:hAnsi="Calibri"/>
          <w:color w:val="003366"/>
          <w:sz w:val="26"/>
          <w:szCs w:val="16"/>
          <w:vertAlign w:val="superscript"/>
        </w:rPr>
        <w:t>2</w:t>
      </w:r>
      <w:r w:rsidRPr="00BA5F13">
        <w:rPr>
          <w:rFonts w:ascii="Comic Sans MS" w:hAnsi="Comic Sans MS"/>
          <w:color w:val="003366"/>
          <w:sz w:val="26"/>
          <w:szCs w:val="28"/>
        </w:rPr>
        <w:t xml:space="preserve"> Jesús les dijo: -Cuando, oréis, decid: Padre, santificado sea tu nombre; venga tu Reino;</w:t>
      </w:r>
    </w:p>
    <w:p w:rsidR="001C2D8C" w:rsidRPr="00BA5F13" w:rsidRDefault="001C2D8C" w:rsidP="008F4BCB">
      <w:pPr>
        <w:jc w:val="both"/>
        <w:rPr>
          <w:sz w:val="26"/>
        </w:rPr>
      </w:pPr>
      <w:r w:rsidRPr="00BA5F13">
        <w:rPr>
          <w:rFonts w:ascii="Calibri" w:hAnsi="Calibri"/>
          <w:color w:val="003366"/>
          <w:sz w:val="26"/>
          <w:szCs w:val="16"/>
          <w:vertAlign w:val="superscript"/>
        </w:rPr>
        <w:t>3</w:t>
      </w:r>
      <w:r w:rsidRPr="00BA5F13">
        <w:rPr>
          <w:rFonts w:ascii="Comic Sans MS" w:hAnsi="Comic Sans MS"/>
          <w:color w:val="003366"/>
          <w:sz w:val="26"/>
          <w:szCs w:val="28"/>
        </w:rPr>
        <w:t xml:space="preserve"> danos cada día el pan que necesitamos;</w:t>
      </w:r>
    </w:p>
    <w:p w:rsidR="001C2D8C" w:rsidRPr="00BA5F13" w:rsidRDefault="001C2D8C" w:rsidP="008F4BCB">
      <w:pPr>
        <w:jc w:val="both"/>
        <w:rPr>
          <w:sz w:val="26"/>
        </w:rPr>
      </w:pPr>
      <w:r w:rsidRPr="00BA5F13">
        <w:rPr>
          <w:rFonts w:ascii="Calibri" w:hAnsi="Calibri"/>
          <w:color w:val="003366"/>
          <w:sz w:val="26"/>
          <w:szCs w:val="16"/>
          <w:vertAlign w:val="superscript"/>
        </w:rPr>
        <w:t>4</w:t>
      </w:r>
      <w:r w:rsidRPr="00BA5F13">
        <w:rPr>
          <w:rFonts w:ascii="Comic Sans MS" w:hAnsi="Comic Sans MS"/>
          <w:color w:val="003366"/>
          <w:sz w:val="26"/>
          <w:szCs w:val="28"/>
        </w:rPr>
        <w:t xml:space="preserve"> perdónanos nuestros pecados, porque también nosotros perdonamos a todo el que nos ofende, y no nos dejes caer en la tentación.</w:t>
      </w:r>
    </w:p>
    <w:p w:rsidR="00145DF8" w:rsidRDefault="00145DF8"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145DF8" w:rsidRDefault="00145DF8"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rPr>
      </w:pPr>
      <w:r w:rsidRPr="00BA5F13">
        <w:rPr>
          <w:rFonts w:ascii="Comic Sans MS" w:hAnsi="Comic Sans MS"/>
          <w:b/>
          <w:bCs/>
          <w:color w:val="000000"/>
          <w:sz w:val="26"/>
          <w:szCs w:val="28"/>
        </w:rPr>
        <w:t xml:space="preserve">*• </w:t>
      </w:r>
      <w:r w:rsidRPr="00BA5F13">
        <w:rPr>
          <w:rFonts w:ascii="Comic Sans MS" w:hAnsi="Comic Sans MS"/>
          <w:color w:val="000000"/>
          <w:sz w:val="26"/>
          <w:szCs w:val="28"/>
        </w:rPr>
        <w:t>Se habla aquí de un tiempo y de un lugar indeterminados en los que Jesús está orando. En efecto, es posible orar en todo lugar y en todo tiempo, aun cuando haya tiempos y lugares expresamente propicios para la oración. Apenas terminó, uno de los discípulos le pide que les enseñe a orar.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Lo que sorprende en comparación con el texto de Mateo es la invocación de apertura: </w:t>
      </w:r>
      <w:r w:rsidRPr="00BA5F13">
        <w:rPr>
          <w:rFonts w:ascii="Comic Sans MS" w:hAnsi="Comic Sans MS"/>
          <w:i/>
          <w:iCs/>
          <w:color w:val="000000"/>
          <w:sz w:val="26"/>
          <w:szCs w:val="28"/>
        </w:rPr>
        <w:t xml:space="preserve">«Padre», </w:t>
      </w:r>
      <w:r w:rsidRPr="00BA5F13">
        <w:rPr>
          <w:rFonts w:ascii="Comic Sans MS" w:hAnsi="Comic Sans MS"/>
          <w:color w:val="000000"/>
          <w:sz w:val="26"/>
          <w:szCs w:val="28"/>
        </w:rPr>
        <w:t xml:space="preserve">y no </w:t>
      </w:r>
      <w:r w:rsidRPr="00BA5F13">
        <w:rPr>
          <w:rFonts w:ascii="Comic Sans MS" w:hAnsi="Comic Sans MS"/>
          <w:i/>
          <w:iCs/>
          <w:color w:val="000000"/>
          <w:sz w:val="26"/>
          <w:szCs w:val="28"/>
        </w:rPr>
        <w:t xml:space="preserve">«Padre nuestro». </w:t>
      </w:r>
      <w:r w:rsidRPr="00BA5F13">
        <w:rPr>
          <w:rFonts w:ascii="Comic Sans MS" w:hAnsi="Comic Sans MS"/>
          <w:color w:val="000000"/>
          <w:sz w:val="26"/>
          <w:szCs w:val="28"/>
        </w:rPr>
        <w:t xml:space="preserve">Lucas pone, por tanto, el acento en la palabra </w:t>
      </w:r>
      <w:r w:rsidRPr="00BA5F13">
        <w:rPr>
          <w:rFonts w:ascii="Comic Sans MS" w:hAnsi="Comic Sans MS"/>
          <w:i/>
          <w:iCs/>
          <w:color w:val="000000"/>
          <w:sz w:val="26"/>
          <w:szCs w:val="28"/>
        </w:rPr>
        <w:t xml:space="preserve">Padre, </w:t>
      </w:r>
      <w:r w:rsidRPr="00BA5F13">
        <w:rPr>
          <w:rFonts w:ascii="Comic Sans MS" w:hAnsi="Comic Sans MS"/>
          <w:color w:val="000000"/>
          <w:sz w:val="26"/>
          <w:szCs w:val="28"/>
        </w:rPr>
        <w:t xml:space="preserve">que en el texto original es </w:t>
      </w:r>
      <w:r w:rsidRPr="00BA5F13">
        <w:rPr>
          <w:rFonts w:ascii="Comic Sans MS" w:hAnsi="Comic Sans MS"/>
          <w:i/>
          <w:iCs/>
          <w:color w:val="000000"/>
          <w:sz w:val="26"/>
          <w:szCs w:val="28"/>
        </w:rPr>
        <w:t xml:space="preserve">Abbá, </w:t>
      </w:r>
      <w:r w:rsidRPr="00BA5F13">
        <w:rPr>
          <w:rFonts w:ascii="Comic Sans MS" w:hAnsi="Comic Sans MS"/>
          <w:color w:val="000000"/>
          <w:sz w:val="26"/>
          <w:szCs w:val="28"/>
        </w:rPr>
        <w:t xml:space="preserve">tiernísimo término arameo que significa «papá» -«papi», diríamos hoy-. No es casual que este término aparezca unas veces en los evangelios. Introduce, por consiguiente, un modo de relacionarse con Dios marcado por la mayor confianza, por la confianza típica del niño respecto a sus padres. Dirigirse a Dios llamándole «Padre» es dejarse configurar con </w:t>
      </w:r>
      <w:r w:rsidRPr="00BA5F13">
        <w:rPr>
          <w:rFonts w:ascii="Comic Sans MS" w:hAnsi="Comic Sans MS"/>
          <w:color w:val="000000"/>
          <w:sz w:val="26"/>
          <w:szCs w:val="28"/>
        </w:rPr>
        <w:lastRenderedPageBreak/>
        <w:t xml:space="preserve">Jesús, el Hijo por excelencia; es entrar en su íntima relación de amor con el tiernísimo </w:t>
      </w:r>
      <w:r w:rsidRPr="00BA5F13">
        <w:rPr>
          <w:rFonts w:ascii="Comic Sans MS" w:hAnsi="Comic Sans MS"/>
          <w:i/>
          <w:iCs/>
          <w:color w:val="000000"/>
          <w:sz w:val="26"/>
          <w:szCs w:val="28"/>
        </w:rPr>
        <w:t xml:space="preserve">Abbá. </w:t>
      </w:r>
      <w:r w:rsidRPr="00BA5F13">
        <w:rPr>
          <w:rFonts w:ascii="Comic Sans MS" w:hAnsi="Comic Sans MS"/>
          <w:color w:val="000000"/>
          <w:sz w:val="26"/>
          <w:szCs w:val="28"/>
        </w:rPr>
        <w:t>Para nosotros los cristianos, esto es la oración por excelencia.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w:t>
      </w:r>
      <w:r w:rsidRPr="00BA5F13">
        <w:rPr>
          <w:rFonts w:ascii="Comic Sans MS" w:hAnsi="Comic Sans MS"/>
          <w:i/>
          <w:iCs/>
          <w:color w:val="000000"/>
          <w:sz w:val="26"/>
          <w:szCs w:val="28"/>
        </w:rPr>
        <w:t xml:space="preserve">«Santificado sea tu nombre» </w:t>
      </w:r>
      <w:r w:rsidRPr="00BA5F13">
        <w:rPr>
          <w:rFonts w:ascii="Comic Sans MS" w:hAnsi="Comic Sans MS"/>
          <w:color w:val="000000"/>
          <w:sz w:val="26"/>
          <w:szCs w:val="28"/>
        </w:rPr>
        <w:t>es pedir que Dios, Creador y Padre, sea glorificado por todos y en todos: tanto por los que son inteligentes y cultos como por los que no lo son, en el mundo de los hombres y en todo el cosmos. Es potenciar al hombre, que, sólo buscando la gloria de Dios y no la propia, se realiza a sí mismo y entra en comunión con Dios, con los hombres, con el cosmos.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w:t>
      </w:r>
      <w:r w:rsidRPr="00BA5F13">
        <w:rPr>
          <w:rFonts w:ascii="Comic Sans MS" w:hAnsi="Comic Sans MS"/>
          <w:i/>
          <w:iCs/>
          <w:color w:val="000000"/>
          <w:sz w:val="26"/>
          <w:szCs w:val="28"/>
        </w:rPr>
        <w:t xml:space="preserve">«Venga tu Reino». </w:t>
      </w:r>
      <w:r w:rsidRPr="00BA5F13">
        <w:rPr>
          <w:rFonts w:ascii="Comic Sans MS" w:hAnsi="Comic Sans MS"/>
          <w:color w:val="000000"/>
          <w:sz w:val="26"/>
          <w:szCs w:val="28"/>
        </w:rPr>
        <w:t xml:space="preserve">Toda la historia -de manera consciente o inconsciente- es aspiración a este Reino, que </w:t>
      </w:r>
      <w:r w:rsidRPr="00BA5F13">
        <w:rPr>
          <w:rFonts w:ascii="Comic Sans MS" w:hAnsi="Comic Sans MS"/>
          <w:i/>
          <w:iCs/>
          <w:color w:val="000000"/>
          <w:sz w:val="26"/>
          <w:szCs w:val="28"/>
        </w:rPr>
        <w:t xml:space="preserve">«no consiste en lo que se come o en lo que se bebe; consiste en la fuerza salvadora, en la paz y la alegría que proceden del Espíritu Santo» </w:t>
      </w:r>
      <w:r w:rsidRPr="00BA5F13">
        <w:rPr>
          <w:rFonts w:ascii="Comic Sans MS" w:hAnsi="Comic Sans MS"/>
          <w:color w:val="000000"/>
          <w:sz w:val="26"/>
          <w:szCs w:val="28"/>
        </w:rPr>
        <w:t>(Rom 14,17).</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Viene, a continuación, la petición del </w:t>
      </w:r>
      <w:r w:rsidRPr="00BA5F13">
        <w:rPr>
          <w:rFonts w:ascii="Comic Sans MS" w:hAnsi="Comic Sans MS"/>
          <w:i/>
          <w:iCs/>
          <w:color w:val="000000"/>
          <w:sz w:val="26"/>
          <w:szCs w:val="28"/>
        </w:rPr>
        <w:t xml:space="preserve">«pan que necesitamos». </w:t>
      </w:r>
      <w:r w:rsidRPr="00BA5F13">
        <w:rPr>
          <w:rFonts w:ascii="Comic Sans MS" w:hAnsi="Comic Sans MS"/>
          <w:color w:val="000000"/>
          <w:sz w:val="26"/>
          <w:szCs w:val="28"/>
        </w:rPr>
        <w:t xml:space="preserve">El pan es el elemento vital. Si permanece sólo «mío» se vuelve fuente de muerte. En cambio, si, aunque haya sido ganado con el sudor de la frente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Gn 3,19; 2 Ts 3,6-13), es compartido, hace crecer. Tanto más cuando se trata del pan «supersustancial» que se rompe en el memorial de la asamblea eucarística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Hch 2,14), alimentando en todos nosotros la espera del retorno de Cristo.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w:t>
      </w:r>
      <w:r w:rsidRPr="00BA5F13">
        <w:rPr>
          <w:rFonts w:ascii="Comic Sans MS" w:hAnsi="Comic Sans MS"/>
          <w:i/>
          <w:iCs/>
          <w:color w:val="000000"/>
          <w:sz w:val="26"/>
          <w:szCs w:val="28"/>
        </w:rPr>
        <w:t xml:space="preserve">«Perdónanos nuestros pecados, porque también nosotros perdonamos a todo el que nos ofende». </w:t>
      </w:r>
      <w:r w:rsidRPr="00BA5F13">
        <w:rPr>
          <w:rFonts w:ascii="Comic Sans MS" w:hAnsi="Comic Sans MS"/>
          <w:color w:val="000000"/>
          <w:sz w:val="26"/>
          <w:szCs w:val="28"/>
        </w:rPr>
        <w:t xml:space="preserve">El perdón de Dios se vincula a nuestra actitud de perdón, como la raíz al árbol. La raíz de nuestra capacidad de perdonar está en </w:t>
      </w:r>
      <w:r w:rsidRPr="00BA5F13">
        <w:rPr>
          <w:rFonts w:ascii="Comic Sans MS" w:hAnsi="Comic Sans MS"/>
          <w:color w:val="000000"/>
          <w:sz w:val="26"/>
          <w:szCs w:val="28"/>
        </w:rPr>
        <w:lastRenderedPageBreak/>
        <w:t>sabernos perdonados siempre por Dios, con una misericordia que sobrepasa todo lo que nos es posible imaginar y desear. Por otra parte, sólo nuestra actitud de perdón hacia los hermanos hace posible que la vida de Dios fluya en nosotros.</w:t>
      </w:r>
    </w:p>
    <w:p w:rsidR="001C2D8C" w:rsidRPr="00BA5F13" w:rsidRDefault="001C2D8C" w:rsidP="008F4BCB">
      <w:pPr>
        <w:ind w:firstLine="284"/>
        <w:jc w:val="both"/>
        <w:rPr>
          <w:sz w:val="26"/>
        </w:rPr>
      </w:pPr>
      <w:r w:rsidRPr="00BA5F13">
        <w:rPr>
          <w:rFonts w:ascii="Comic Sans MS" w:hAnsi="Comic Sans MS"/>
          <w:i/>
          <w:iCs/>
          <w:color w:val="000000"/>
          <w:sz w:val="26"/>
          <w:szCs w:val="28"/>
        </w:rPr>
        <w:t xml:space="preserve">«No nos dejes caer en la tentación» </w:t>
      </w:r>
      <w:r w:rsidRPr="00BA5F13">
        <w:rPr>
          <w:rFonts w:ascii="Comic Sans MS" w:hAnsi="Comic Sans MS"/>
          <w:color w:val="000000"/>
          <w:sz w:val="26"/>
          <w:szCs w:val="28"/>
        </w:rPr>
        <w:t xml:space="preserve">es una expresión típicamente aramea. Dios es padre y no cabe imaginar que quiera cogernos en la trampa de la tentación. Nuestra petición es más bien no sucumbir cuando seamos probados y tentados en nuestro estado de gran debilidad. Sabemos que el Padre nos escucha porque </w:t>
      </w:r>
      <w:r w:rsidRPr="00BA5F13">
        <w:rPr>
          <w:rFonts w:ascii="Comic Sans MS" w:hAnsi="Comic Sans MS"/>
          <w:i/>
          <w:iCs/>
          <w:color w:val="000000"/>
          <w:sz w:val="26"/>
          <w:szCs w:val="28"/>
        </w:rPr>
        <w:t xml:space="preserve">«podéis confiar en que Dios no permitirá que seáis puestos a prueba por encima de vuestras fuerzas» </w:t>
      </w:r>
      <w:r w:rsidRPr="00BA5F13">
        <w:rPr>
          <w:rFonts w:ascii="Comic Sans MS" w:hAnsi="Comic Sans MS"/>
          <w:color w:val="000000"/>
          <w:sz w:val="26"/>
          <w:szCs w:val="28"/>
        </w:rPr>
        <w:t>(1 Cor 10,13).</w:t>
      </w:r>
    </w:p>
    <w:p w:rsidR="001C2D8C" w:rsidRPr="00BA5F13" w:rsidRDefault="001C2D8C" w:rsidP="008F4BCB">
      <w:pPr>
        <w:jc w:val="both"/>
        <w:rPr>
          <w:sz w:val="26"/>
        </w:rPr>
      </w:pPr>
      <w:r w:rsidRPr="00BA5F13">
        <w:rPr>
          <w:rFonts w:ascii="Comic Sans MS" w:hAnsi="Comic Sans MS"/>
          <w:b/>
          <w:bCs/>
          <w:color w:val="000000"/>
          <w:sz w:val="26"/>
          <w:szCs w:val="28"/>
        </w:rPr>
        <w:t>MEDITATIO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Lo que más me provoca en la perícopa de la Carta a los Gálatas es la libertad con respecto a todo lo que no sea el Evangelio de Cristo y su enseñanza -precisamente - liberadora. Todo formalismo, constricción y oportunismo o tradicionalismo vacíos de alma son quemados por su fuego. Existe en Pablo una apasionada adhesión a Cristo y a su verdad. Nada ni nadie le ata. Ni siquiera el temor a perder su prestigio en su confrontación con Pedro. Ejerce sin más la corrección fraterna con el mismo Pedro no para hacer triunfar su idea, sino más bien para que triunfe el esplendor de la coherencia entre el Evangelio y la vida. También es urgente que nosotros instauremos en el interior de las comunidades cristianas y religiosas esta </w:t>
      </w:r>
      <w:r w:rsidRPr="00BA5F13">
        <w:rPr>
          <w:rFonts w:ascii="Comic Sans MS" w:hAnsi="Comic Sans MS"/>
          <w:i/>
          <w:iCs/>
          <w:color w:val="000000"/>
          <w:sz w:val="26"/>
          <w:szCs w:val="28"/>
        </w:rPr>
        <w:t xml:space="preserve">parresía, </w:t>
      </w:r>
      <w:r w:rsidRPr="00BA5F13">
        <w:rPr>
          <w:rFonts w:ascii="Comic Sans MS" w:hAnsi="Comic Sans MS"/>
          <w:color w:val="000000"/>
          <w:sz w:val="26"/>
          <w:szCs w:val="28"/>
        </w:rPr>
        <w:t xml:space="preserve">esta franqueza de relaciones, esta apasionada búsqueda </w:t>
      </w:r>
      <w:r w:rsidRPr="00BA5F13">
        <w:rPr>
          <w:rFonts w:ascii="Comic Sans MS" w:hAnsi="Comic Sans MS"/>
          <w:color w:val="000000"/>
          <w:sz w:val="26"/>
          <w:szCs w:val="28"/>
        </w:rPr>
        <w:lastRenderedPageBreak/>
        <w:t>de la verdad de Cristo, como escucha de las urgencias del Reino y no de nuestros pequeños y mezquinos intereses.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Está claro que sólo en espacios y tiempos precisos de oración se consigue el coraje necesario para hacer saltar trabas, vínculos, así como viejas incrustaciones y confusiones que contaminan la verdad pura del Evangelio y esclavizan nuestro corazón. Si oro al </w:t>
      </w:r>
      <w:r w:rsidRPr="00BA5F13">
        <w:rPr>
          <w:rFonts w:ascii="Comic Sans MS" w:hAnsi="Comic Sans MS"/>
          <w:i/>
          <w:iCs/>
          <w:color w:val="000000"/>
          <w:sz w:val="26"/>
          <w:szCs w:val="28"/>
        </w:rPr>
        <w:t xml:space="preserve">Abbá, </w:t>
      </w:r>
      <w:r w:rsidRPr="00BA5F13">
        <w:rPr>
          <w:rFonts w:ascii="Comic Sans MS" w:hAnsi="Comic Sans MS"/>
          <w:color w:val="000000"/>
          <w:sz w:val="26"/>
          <w:szCs w:val="28"/>
        </w:rPr>
        <w:t xml:space="preserve">al tiernísimo Padre mío y de los hermanos, si le pido que sea glorificado como conviene y que su Reino de justicia, de amor y de paz venga también por medio de mi pequeña vida, tendré ciertamente la fuerza para llegar a ser cada vez más, en la parte de la Iglesia en que vivo, el que hoy estoy llamado a ser. A buen seguro, no un elemento de polémica soberbia dinamitera, que sólo destruye en sí mismo y en los otros, sino una persona tan unida a Jesús, tan embebida de todo su </w:t>
      </w:r>
      <w:r w:rsidRPr="00BA5F13">
        <w:rPr>
          <w:rFonts w:ascii="Comic Sans MS" w:hAnsi="Comic Sans MS"/>
          <w:i/>
          <w:iCs/>
          <w:color w:val="000000"/>
          <w:sz w:val="26"/>
          <w:szCs w:val="28"/>
        </w:rPr>
        <w:t xml:space="preserve">humilde amor, </w:t>
      </w:r>
      <w:r w:rsidRPr="00BA5F13">
        <w:rPr>
          <w:rFonts w:ascii="Comic Sans MS" w:hAnsi="Comic Sans MS"/>
          <w:color w:val="000000"/>
          <w:sz w:val="26"/>
          <w:szCs w:val="28"/>
        </w:rPr>
        <w:t xml:space="preserve">que no teme el posible resentimiento de quien es corregido por amor. Repetir también a menudo durante el día </w:t>
      </w:r>
      <w:r w:rsidRPr="00BA5F13">
        <w:rPr>
          <w:rFonts w:ascii="Comic Sans MS" w:hAnsi="Comic Sans MS"/>
          <w:i/>
          <w:iCs/>
          <w:color w:val="000000"/>
          <w:sz w:val="26"/>
          <w:szCs w:val="28"/>
        </w:rPr>
        <w:t xml:space="preserve">«Venga tu Reino», </w:t>
      </w:r>
      <w:r w:rsidRPr="00BA5F13">
        <w:rPr>
          <w:rFonts w:ascii="Comic Sans MS" w:hAnsi="Comic Sans MS"/>
          <w:color w:val="000000"/>
          <w:sz w:val="26"/>
          <w:szCs w:val="28"/>
        </w:rPr>
        <w:t>la ardiente petición del Padre nuestro, es un secreto de energía espiritual para querer el Reino y buscarlo en toda actitud personal y de relación.</w:t>
      </w:r>
    </w:p>
    <w:p w:rsidR="001C2D8C" w:rsidRPr="00BA5F13" w:rsidRDefault="001C2D8C" w:rsidP="008F4BCB">
      <w:pPr>
        <w:ind w:firstLine="142"/>
        <w:jc w:val="both"/>
        <w:rPr>
          <w:sz w:val="26"/>
        </w:rPr>
      </w:pPr>
      <w:r w:rsidRPr="00BA5F13">
        <w:rPr>
          <w:rFonts w:ascii="Comic Sans MS" w:hAnsi="Comic Sans MS"/>
          <w:b/>
          <w:bCs/>
          <w:color w:val="000000"/>
          <w:sz w:val="26"/>
          <w:szCs w:val="28"/>
        </w:rPr>
        <w:t>ORATIO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Señor Jesús, tú nos dijiste que si escuchamos y vivimos tu Palabra conoceremos la verdad, </w:t>
      </w:r>
      <w:r w:rsidRPr="00BA5F13">
        <w:rPr>
          <w:rFonts w:ascii="Comic Sans MS" w:hAnsi="Comic Sans MS"/>
          <w:i/>
          <w:iCs/>
          <w:color w:val="000000"/>
          <w:sz w:val="26"/>
          <w:szCs w:val="28"/>
        </w:rPr>
        <w:t xml:space="preserve">«y la verdad nos hará libres» (cf. </w:t>
      </w:r>
      <w:r w:rsidRPr="00BA5F13">
        <w:rPr>
          <w:rFonts w:ascii="Comic Sans MS" w:hAnsi="Comic Sans MS"/>
          <w:color w:val="000000"/>
          <w:sz w:val="26"/>
          <w:szCs w:val="28"/>
        </w:rPr>
        <w:t xml:space="preserve">Jn 8). Concédenos, pues, orar y vivir la ardiente petición: </w:t>
      </w:r>
      <w:r w:rsidRPr="00BA5F13">
        <w:rPr>
          <w:rFonts w:ascii="Comic Sans MS" w:hAnsi="Comic Sans MS"/>
          <w:i/>
          <w:iCs/>
          <w:color w:val="000000"/>
          <w:sz w:val="26"/>
          <w:szCs w:val="28"/>
        </w:rPr>
        <w:t xml:space="preserve">«Venga tu Reino», </w:t>
      </w:r>
      <w:r w:rsidRPr="00BA5F13">
        <w:rPr>
          <w:rFonts w:ascii="Comic Sans MS" w:hAnsi="Comic Sans MS"/>
          <w:color w:val="000000"/>
          <w:sz w:val="26"/>
          <w:szCs w:val="28"/>
        </w:rPr>
        <w:t xml:space="preserve">que es verdad y libertad tanto de Dios como del hombre. Concédenos pedirlo con tal </w:t>
      </w:r>
      <w:r w:rsidRPr="00BA5F13">
        <w:rPr>
          <w:rFonts w:ascii="Comic Sans MS" w:hAnsi="Comic Sans MS"/>
          <w:color w:val="000000"/>
          <w:sz w:val="26"/>
          <w:szCs w:val="28"/>
        </w:rPr>
        <w:lastRenderedPageBreak/>
        <w:t>perseverancia que se convierta no sólo en la respiración-deseo del corazón, sino también en el coraje y el compromiso liberador de todo nuestro modo de obrar y de relacionarnos con aquellos que, como nosotros, serán Iglesia en camino hacia los esplendores del Reino.</w:t>
      </w:r>
    </w:p>
    <w:p w:rsidR="001C2D8C" w:rsidRPr="00BA5F13" w:rsidRDefault="001C2D8C" w:rsidP="008F4BCB">
      <w:pPr>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Los fundamentos espirituales del futuro deben encarnarse en un nuevo estilo de vida, hecho simultáneamente de humildad y de orgullo, de ascesis y de fantasía, de verdad en medio de la caridad más incondicionada. Un estilo real, aunque sin olvidar que ser cristiano en el mundo, tal como es y tal como será, exigirá siempre cierta «locura» [...]. Un estilo que exigirá la más elevada ascesis, porque será necesaria toda la fuerza del Espíritu para que el hombre pueda tener poder sobre su propio poder [...]. Un estilo en el que se respire el Espíritu, en el que se dance la no-muerte, porque Cristo ha resucitado (O. Clément, </w:t>
      </w:r>
      <w:r w:rsidRPr="00BA5F13">
        <w:rPr>
          <w:rFonts w:ascii="Comic Sans MS" w:hAnsi="Comic Sans MS"/>
          <w:i/>
          <w:iCs/>
          <w:color w:val="000000"/>
          <w:sz w:val="26"/>
          <w:szCs w:val="28"/>
        </w:rPr>
        <w:t xml:space="preserve">Fondamenti spirituali del futuro, </w:t>
      </w:r>
      <w:r w:rsidRPr="00BA5F13">
        <w:rPr>
          <w:rFonts w:ascii="Comic Sans MS" w:hAnsi="Comic Sans MS"/>
          <w:color w:val="000000"/>
          <w:sz w:val="26"/>
          <w:szCs w:val="28"/>
        </w:rPr>
        <w:t>Roma 1997, p. 102).</w:t>
      </w:r>
    </w:p>
    <w:p w:rsidR="001C2D8C" w:rsidRPr="00BA5F13" w:rsidRDefault="001C2D8C" w:rsidP="008F4BCB">
      <w:pPr>
        <w:jc w:val="both"/>
        <w:rPr>
          <w:sz w:val="26"/>
        </w:rPr>
      </w:pPr>
      <w:r w:rsidRPr="00BA5F13">
        <w:rPr>
          <w:rFonts w:ascii="Comic Sans MS" w:hAnsi="Comic Sans MS"/>
          <w:b/>
          <w:bCs/>
          <w:color w:val="000000"/>
          <w:sz w:val="26"/>
          <w:szCs w:val="28"/>
        </w:rPr>
        <w:t>ACTIO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Repite con frecuencia y vive hoy la Palabra: </w:t>
      </w:r>
      <w:r w:rsidRPr="00BA5F13">
        <w:rPr>
          <w:rFonts w:ascii="Comic Sans MS" w:hAnsi="Comic Sans MS"/>
          <w:i/>
          <w:iCs/>
          <w:color w:val="003366"/>
          <w:sz w:val="26"/>
          <w:szCs w:val="28"/>
        </w:rPr>
        <w:t>«Venga tu Reino»</w:t>
      </w:r>
      <w:r w:rsidRPr="00BA5F13">
        <w:rPr>
          <w:rFonts w:ascii="Comic Sans MS" w:hAnsi="Comic Sans MS"/>
          <w:i/>
          <w:iCs/>
          <w:color w:val="000000"/>
          <w:sz w:val="26"/>
          <w:szCs w:val="28"/>
        </w:rPr>
        <w:t xml:space="preserve"> (Lc </w:t>
      </w:r>
      <w:r w:rsidRPr="00BA5F13">
        <w:rPr>
          <w:rFonts w:ascii="Comic Sans MS" w:hAnsi="Comic Sans MS"/>
          <w:color w:val="000000"/>
          <w:sz w:val="26"/>
          <w:szCs w:val="28"/>
        </w:rPr>
        <w:t>11,2c).</w:t>
      </w:r>
    </w:p>
    <w:p w:rsidR="001C2D8C" w:rsidRPr="00BA5F13" w:rsidRDefault="001C2D8C" w:rsidP="008F4BCB">
      <w:pPr>
        <w:jc w:val="both"/>
        <w:rPr>
          <w:sz w:val="26"/>
        </w:rPr>
      </w:pPr>
      <w:r w:rsidRPr="00BA5F13">
        <w:rPr>
          <w:rFonts w:ascii="Comic Sans MS" w:hAnsi="Comic Sans MS"/>
          <w:b/>
          <w:bCs/>
          <w:color w:val="000000"/>
          <w:sz w:val="26"/>
          <w:szCs w:val="28"/>
        </w:rPr>
        <w:t>PARA LA LECTURA ESPIRITUAL</w:t>
      </w:r>
    </w:p>
    <w:p w:rsidR="001C2D8C" w:rsidRPr="00BA5F13" w:rsidRDefault="001C2D8C" w:rsidP="008F4BCB">
      <w:pPr>
        <w:ind w:firstLine="284"/>
        <w:jc w:val="both"/>
        <w:rPr>
          <w:sz w:val="26"/>
        </w:rPr>
      </w:pPr>
      <w:r w:rsidRPr="00BA5F13">
        <w:rPr>
          <w:rFonts w:ascii="Comic Sans MS" w:hAnsi="Comic Sans MS"/>
          <w:color w:val="000000"/>
          <w:sz w:val="26"/>
          <w:szCs w:val="28"/>
        </w:rPr>
        <w:t>Cuando, a solas o con otros, no sabemos cómo orar, nos tranquiliza saber que se puede orar con casi nada. A veces nuestros labios permanecen cerrados, nos quedamos en silencio, pero nuestra alma está abierta ante Dios, le habla, y el Espíritu Santo ora en nosotros.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¿Hay otros valores que hagan bella la vida? Está la sencillez del corazón, que </w:t>
      </w:r>
      <w:r w:rsidRPr="00BA5F13">
        <w:rPr>
          <w:rFonts w:ascii="Comic Sans MS" w:hAnsi="Comic Sans MS"/>
          <w:color w:val="000000"/>
          <w:sz w:val="26"/>
          <w:szCs w:val="28"/>
        </w:rPr>
        <w:lastRenderedPageBreak/>
        <w:t xml:space="preserve">lleva a la sencillez de vida. Un día, oyó Cristo a un creyente que le decía: «Creo, pero ven en ayuda de mi incredulidad». Cristo comprende estas dudas y esta petición de ayuda, puesto que ya había dicho en el evangelio: </w:t>
      </w:r>
      <w:r w:rsidRPr="00BA5F13">
        <w:rPr>
          <w:rFonts w:ascii="Comic Sans MS" w:hAnsi="Comic Sans MS"/>
          <w:i/>
          <w:iCs/>
          <w:color w:val="000000"/>
          <w:sz w:val="26"/>
          <w:szCs w:val="28"/>
        </w:rPr>
        <w:t xml:space="preserve">«¿Quién de vosotros, por más que se preocupe, puede añadir una sola hora a su vida?». </w:t>
      </w:r>
      <w:r w:rsidRPr="00BA5F13">
        <w:rPr>
          <w:rFonts w:ascii="Comic Sans MS" w:hAnsi="Comic Sans MS"/>
          <w:color w:val="000000"/>
          <w:sz w:val="26"/>
          <w:szCs w:val="28"/>
        </w:rPr>
        <w:t>Así comprendemos que lo esencial es vivir con toda sencillez lo poco, sí, lo poquísimo que hayamos cogido del evangelio.</w:t>
      </w:r>
    </w:p>
    <w:p w:rsidR="001C2D8C" w:rsidRPr="00BA5F13" w:rsidRDefault="001C2D8C" w:rsidP="008F4BCB">
      <w:pPr>
        <w:ind w:firstLine="284"/>
        <w:jc w:val="both"/>
        <w:rPr>
          <w:sz w:val="26"/>
        </w:rPr>
      </w:pPr>
      <w:r w:rsidRPr="00BA5F13">
        <w:rPr>
          <w:rFonts w:ascii="Comic Sans MS" w:hAnsi="Comic Sans MS"/>
          <w:color w:val="000000"/>
          <w:sz w:val="26"/>
          <w:szCs w:val="28"/>
        </w:rPr>
        <w:t>Con mis hermanos, tanto los que viven aquí en Taizé como los que viven entre los más pobres en distintas partes del mundo, tengo conciencia de que nuestra vocación nos llama a ser sencillos, como pobres del Evangelio. Eso significa no imponernos, no ser maestros espirituales, sino hombres que escuchan para comprender a los otros y discernir en ellos la belleza profunda del espíritu humano. Una de las afirmaciones más luminosas de nuestro tiempo ha sido pronunciada en el último concilio del Vaticano: «Cristo está unido a todo ser humano sin excepciones, aunque éstos no tengan conciencia de ello». En efecto, hay en la tierra multitudes de personas que ignoran que Dios nos busca incansablemente.</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¿Lo sabemos bastante? Todos podemos hacer bella la vida a aquellos que están cerca o lejos de nosotros. ¿Cómo? Con nuestra acogida, con la sencillez de nuestro corazón y de nuestra vida (tomado de </w:t>
      </w:r>
      <w:r w:rsidRPr="00BA5F13">
        <w:rPr>
          <w:rFonts w:ascii="Comic Sans MS" w:hAnsi="Comic Sans MS"/>
          <w:i/>
          <w:iCs/>
          <w:color w:val="000000"/>
          <w:sz w:val="26"/>
          <w:szCs w:val="28"/>
        </w:rPr>
        <w:t xml:space="preserve">Atelliers et presses de Taizé, </w:t>
      </w:r>
      <w:r w:rsidRPr="00BA5F13">
        <w:rPr>
          <w:rFonts w:ascii="Comic Sans MS" w:hAnsi="Comic Sans MS"/>
          <w:color w:val="000000"/>
          <w:sz w:val="26"/>
          <w:szCs w:val="28"/>
        </w:rPr>
        <w:t>1999).</w:t>
      </w:r>
    </w:p>
    <w:p w:rsidR="001C2D8C" w:rsidRPr="00BA5F13" w:rsidRDefault="001C2D8C" w:rsidP="008F4BCB">
      <w:pPr>
        <w:ind w:firstLine="284"/>
        <w:jc w:val="both"/>
        <w:rPr>
          <w:rFonts w:ascii="Comic Sans MS" w:hAnsi="Comic Sans MS"/>
          <w:i/>
          <w:iCs/>
          <w:color w:val="000000"/>
          <w:sz w:val="26"/>
          <w:szCs w:val="28"/>
        </w:rPr>
      </w:pPr>
    </w:p>
    <w:p w:rsidR="001C2D8C" w:rsidRPr="00BA5F13" w:rsidRDefault="001C2D8C" w:rsidP="008F4BCB">
      <w:pPr>
        <w:pStyle w:val="Ttulo3"/>
        <w:spacing w:before="0" w:after="0"/>
        <w:jc w:val="center"/>
        <w:rPr>
          <w:color w:val="984806"/>
          <w:sz w:val="26"/>
          <w:lang w:val="es-ES" w:eastAsia="es-ES"/>
        </w:rPr>
      </w:pPr>
      <w:bookmarkStart w:id="84" w:name="_Toc178016004"/>
      <w:bookmarkStart w:id="85" w:name="_Toc180148905"/>
      <w:bookmarkStart w:id="86" w:name="_Toc241054840"/>
      <w:r w:rsidRPr="00BA5F13">
        <w:rPr>
          <w:color w:val="984806"/>
          <w:sz w:val="26"/>
          <w:lang w:val="es-ES" w:eastAsia="es-ES"/>
        </w:rPr>
        <w:t xml:space="preserve">MEDITATIO para nuestra Señora del </w:t>
      </w:r>
      <w:r w:rsidRPr="00BA5F13">
        <w:rPr>
          <w:color w:val="984806"/>
          <w:sz w:val="26"/>
          <w:lang w:val="es-ES" w:eastAsia="es-ES"/>
        </w:rPr>
        <w:lastRenderedPageBreak/>
        <w:t>Rosario</w:t>
      </w:r>
      <w:bookmarkEnd w:id="84"/>
      <w:bookmarkEnd w:id="85"/>
      <w:bookmarkEnd w:id="86"/>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La secuencia histórica de los acontecimientos referidos por Lucas, evangelista documentado, cronista digno de crédito, discípulo convencido, ofrecidos a la meditación del devoto de María en la memoria de Nuestra Señor del Rosario comienza por la perícopa del evangelio y pasa a la perícopa de los Hechos de los apóstoles.</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Son dos estaciones a lo largo de la peregrinación de la devoción del rosario: la primera, que da comienzo a los cinco «misterios gozosos» y el segmento entre la segunda y la tercera estación en la meditación sobre los «misterios gloriosos». Tal colocación representa un mensaje y proporciona una metodología para la meditación. </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Estos misterios se pueden circunscribir en el paso de la individualidad a la comunidad, de la contemplación a la acción. El anuncio constituye una personalísima experiencia de Dios para la Virgen María, una estación en la abismal contemplación de la Palabra de Dios junto a Dios mismo: es un acontecimiento gozado en la soledad. Esa soledad o experiencia individual no equivale a aislamiento; en efecto, la «anunciada» comparte las jornadas de la comunidad, la espera de la manifestación poderosa y gloriosa del Espíritu Santo. Pone en común su propia experiencia de Dios.</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El anuncio constituye para María como una subida a las cimas de la contemplación de los misterios de Dios, un acercamiento guiado por la luz de la Palabra divina al conocimiento del </w:t>
      </w:r>
      <w:r w:rsidRPr="00BA5F13">
        <w:rPr>
          <w:rFonts w:ascii="Comic Sans MS" w:hAnsi="Comic Sans MS"/>
          <w:color w:val="000000"/>
          <w:sz w:val="26"/>
          <w:szCs w:val="28"/>
          <w:lang w:val="es-ES" w:eastAsia="es-ES"/>
        </w:rPr>
        <w:lastRenderedPageBreak/>
        <w:t>proyecto que Dios pretende realizar mediante su disponibilidad. Esa contemplación sostiene su obediente conciencia. La «anunciada» no se queda inmóvil en su sitio con el libro entre las manos, no se queda pasiva y recogida en el reclinatorio imaginado por los pintores: obra en sí misma según la palabra recibida, meditada, contemplada y, a buen seguro, orada; también ella -como los otros discípulos de entonces y de siempre- actúa en la comunidad nacida del amor de Jesús y de la fe en el Cristo resucitado, de modo asiduo y en un clima de concordia, a través de la indispensable oración.</w:t>
      </w:r>
    </w:p>
    <w:p w:rsidR="001C2D8C" w:rsidRPr="00BA5F13" w:rsidRDefault="001C2D8C" w:rsidP="008F4BCB">
      <w:pPr>
        <w:adjustRightInd/>
        <w:jc w:val="both"/>
        <w:rPr>
          <w:rFonts w:ascii="Comic Sans MS" w:hAnsi="Comic Sans MS"/>
          <w:color w:val="984806"/>
          <w:sz w:val="26"/>
          <w:szCs w:val="24"/>
          <w:lang w:val="es-ES" w:eastAsia="es-ES"/>
        </w:rPr>
      </w:pPr>
      <w:r w:rsidRPr="00BA5F13">
        <w:rPr>
          <w:rFonts w:ascii="Comic Sans MS" w:hAnsi="Comic Sans MS"/>
          <w:b/>
          <w:bCs/>
          <w:color w:val="984806"/>
          <w:sz w:val="26"/>
          <w:szCs w:val="28"/>
          <w:lang w:val="es-ES" w:eastAsia="es-ES"/>
        </w:rPr>
        <w:t>ORATIO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Santa María, íntegra en la fe, firme en la esperanza, sincera en la caridad, salve. </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Virgen alegre en el fiel servicio a Jesús, tu hijo: sostén nuestra fe en los días de la desgana y en los días del deseo de multiplicar nuestra fe.</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Madre dolorosa en la participación en la pasión de Cristo, benéfica para nosotros: obtén misericordia para la pequeñez de nuestra caridad y para todo aumento de dolores ajenos ocasionados por nuestros pecados.</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Reina gloriosa en la participación en la vida nueva con el Señor del universo: conserva firme nuestra esperanza de unos cielos nuevos y una tierra nueva, hacia los cuales nos encamina esta existencia terrena.</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Virgen de Nazaret, Mujer del Calvario, Señora de Pentecostés: acoge la oración de tus siervos.</w:t>
      </w:r>
    </w:p>
    <w:p w:rsidR="001C2D8C" w:rsidRPr="00BA5F13" w:rsidRDefault="001C2D8C" w:rsidP="008F4BCB">
      <w:pPr>
        <w:adjustRightInd/>
        <w:jc w:val="both"/>
        <w:rPr>
          <w:rFonts w:ascii="Comic Sans MS" w:hAnsi="Comic Sans MS"/>
          <w:color w:val="984806"/>
          <w:sz w:val="26"/>
          <w:szCs w:val="24"/>
          <w:lang w:val="es-ES" w:eastAsia="es-ES"/>
        </w:rPr>
      </w:pPr>
      <w:r w:rsidRPr="00BA5F13">
        <w:rPr>
          <w:rFonts w:ascii="Comic Sans MS" w:hAnsi="Comic Sans MS"/>
          <w:b/>
          <w:bCs/>
          <w:color w:val="984806"/>
          <w:sz w:val="26"/>
          <w:szCs w:val="28"/>
          <w:lang w:val="es-ES" w:eastAsia="es-ES"/>
        </w:rPr>
        <w:t>CONTEMPLATIO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lastRenderedPageBreak/>
        <w:t xml:space="preserve">Después de habérsele prometido el hijo, preguntó cómo podía suceder eso, puesto que no conocía varón. En efecto, sólo conocía un modo de concebir y dar a luz; aunque personalmente no lo había experimentado, había aprendido de otras mujeres -la naturaleza es repetitiva- que el hombre nace del varón y de la mujer. El ángel le dio por respuesta: </w:t>
      </w:r>
      <w:r w:rsidRPr="00BA5F13">
        <w:rPr>
          <w:rFonts w:ascii="Comic Sans MS" w:hAnsi="Comic Sans MS"/>
          <w:iCs/>
          <w:color w:val="000000"/>
          <w:sz w:val="26"/>
          <w:szCs w:val="28"/>
          <w:lang w:val="es-ES" w:eastAsia="es-ES"/>
        </w:rPr>
        <w:t xml:space="preserve">El Espíritu Santo vendrá sobre ti y el poder del Altísimo te cubrirá con su sombra; por eso, el que nazca de ti será santo y será llamado Hijo de Dios. </w:t>
      </w:r>
      <w:r w:rsidRPr="00BA5F13">
        <w:rPr>
          <w:rFonts w:ascii="Comic Sans MS" w:hAnsi="Comic Sans MS"/>
          <w:color w:val="000000"/>
          <w:sz w:val="26"/>
          <w:szCs w:val="28"/>
          <w:lang w:val="es-ES" w:eastAsia="es-ES"/>
        </w:rPr>
        <w:t xml:space="preserve">Tras estas palabras del ángel, ella, llena de fe y habiendo concebido a Cristo antes en su mente que en su seno, dijo: </w:t>
      </w:r>
      <w:r w:rsidRPr="00BA5F13">
        <w:rPr>
          <w:rFonts w:ascii="Comic Sans MS" w:hAnsi="Comic Sans MS"/>
          <w:iCs/>
          <w:color w:val="000000"/>
          <w:sz w:val="26"/>
          <w:szCs w:val="28"/>
          <w:lang w:val="es-ES" w:eastAsia="es-ES"/>
        </w:rPr>
        <w:t xml:space="preserve">He aquí la esclava del Señor; hágase en mí según tu palabra. </w:t>
      </w:r>
      <w:r w:rsidRPr="00BA5F13">
        <w:rPr>
          <w:rFonts w:ascii="Comic Sans MS" w:hAnsi="Comic Sans MS"/>
          <w:color w:val="000000"/>
          <w:sz w:val="26"/>
          <w:szCs w:val="28"/>
          <w:lang w:val="es-ES" w:eastAsia="es-ES"/>
        </w:rPr>
        <w:t>Cúmplase, dijo, el que una virgen conciba sin semen de varón; nazca del Espíritu Santo y de una mujer virgen aquel en quien renacerá del Espíritu Santo la Iglesia, virgen también. Llámese Hijo de Dios a aquel santo que ha de nacer de madre humana, pero sin padre humano, puesto que fue conveniente que se hiciese hijo del hombre el que de forma admirable nació de Dios Padre sin madre alguna; de esta forma, nacido en aquella carne, cuando era pequeño, salió de un seno cerrado, y en la misma carne, cuando era grande, ya resucitado, entró por puertas cerradas.</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Estas cosas son maravillosas, porque son divinas; son inefables, porque son también inescrutables; la boca del hombre no es suficiente para explicarlas, porque tampoco lo es el corazón para investigarlas. Creyó María, y se cumplió en ella lo que creyó. </w:t>
      </w:r>
      <w:r w:rsidRPr="00BA5F13">
        <w:rPr>
          <w:rFonts w:ascii="Comic Sans MS" w:hAnsi="Comic Sans MS"/>
          <w:color w:val="000000"/>
          <w:sz w:val="26"/>
          <w:szCs w:val="28"/>
          <w:lang w:val="es-ES" w:eastAsia="es-ES"/>
        </w:rPr>
        <w:lastRenderedPageBreak/>
        <w:t xml:space="preserve">Creamos también nosotros, para que pueda sernos provechoso lo que se cumplió (san Agustín, </w:t>
      </w:r>
      <w:r w:rsidRPr="00BA5F13">
        <w:rPr>
          <w:rFonts w:ascii="Comic Sans MS" w:hAnsi="Comic Sans MS"/>
          <w:iCs/>
          <w:color w:val="000000"/>
          <w:sz w:val="26"/>
          <w:szCs w:val="28"/>
          <w:lang w:val="es-ES" w:eastAsia="es-ES"/>
        </w:rPr>
        <w:t xml:space="preserve">Sermón </w:t>
      </w:r>
      <w:r w:rsidRPr="00BA5F13">
        <w:rPr>
          <w:rFonts w:ascii="Comic Sans MS" w:hAnsi="Comic Sans MS"/>
          <w:color w:val="000000"/>
          <w:sz w:val="26"/>
          <w:szCs w:val="28"/>
          <w:lang w:val="es-ES" w:eastAsia="es-ES"/>
        </w:rPr>
        <w:t>215, 4).</w:t>
      </w:r>
    </w:p>
    <w:p w:rsidR="001C2D8C" w:rsidRPr="00BA5F13" w:rsidRDefault="001C2D8C" w:rsidP="008F4BCB">
      <w:pPr>
        <w:adjustRightInd/>
        <w:jc w:val="both"/>
        <w:rPr>
          <w:rFonts w:ascii="Comic Sans MS" w:hAnsi="Comic Sans MS"/>
          <w:color w:val="984806"/>
          <w:sz w:val="26"/>
          <w:szCs w:val="24"/>
          <w:lang w:val="es-ES" w:eastAsia="es-ES"/>
        </w:rPr>
      </w:pPr>
      <w:r w:rsidRPr="00BA5F13">
        <w:rPr>
          <w:rFonts w:ascii="Comic Sans MS" w:hAnsi="Comic Sans MS"/>
          <w:b/>
          <w:bCs/>
          <w:color w:val="984806"/>
          <w:sz w:val="26"/>
          <w:szCs w:val="28"/>
          <w:lang w:val="es-ES" w:eastAsia="es-ES"/>
        </w:rPr>
        <w:t>ACTIO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Repite a menudo y medita durante el día la Palabra: </w:t>
      </w:r>
      <w:r w:rsidRPr="00BA5F13">
        <w:rPr>
          <w:rFonts w:ascii="Comic Sans MS" w:hAnsi="Comic Sans MS"/>
          <w:iCs/>
          <w:color w:val="003366"/>
          <w:sz w:val="26"/>
          <w:szCs w:val="28"/>
          <w:lang w:val="es-ES" w:eastAsia="es-ES"/>
        </w:rPr>
        <w:t>«Dios te salve, María, llena de gracia: el Poderoso ha hecho grandes cosas en ti»</w:t>
      </w:r>
      <w:r w:rsidRPr="00BA5F13">
        <w:rPr>
          <w:rFonts w:ascii="Comic Sans MS" w:hAnsi="Comic Sans MS"/>
          <w:iCs/>
          <w:color w:val="000000"/>
          <w:sz w:val="26"/>
          <w:szCs w:val="28"/>
          <w:lang w:val="es-ES" w:eastAsia="es-ES"/>
        </w:rPr>
        <w:t xml:space="preserve"> (cf. Lc </w:t>
      </w:r>
      <w:r w:rsidRPr="00BA5F13">
        <w:rPr>
          <w:rFonts w:ascii="Comic Sans MS" w:hAnsi="Comic Sans MS"/>
          <w:color w:val="000000"/>
          <w:sz w:val="26"/>
          <w:szCs w:val="28"/>
          <w:lang w:val="es-ES" w:eastAsia="es-ES"/>
        </w:rPr>
        <w:t>1,28 y 1,49).</w:t>
      </w:r>
    </w:p>
    <w:p w:rsidR="001C2D8C" w:rsidRPr="00BA5F13" w:rsidRDefault="001C2D8C" w:rsidP="008F4BCB">
      <w:pPr>
        <w:adjustRightInd/>
        <w:jc w:val="both"/>
        <w:rPr>
          <w:rFonts w:ascii="Comic Sans MS" w:hAnsi="Comic Sans MS"/>
          <w:color w:val="984806"/>
          <w:sz w:val="26"/>
          <w:szCs w:val="24"/>
          <w:lang w:val="es-ES" w:eastAsia="es-ES"/>
        </w:rPr>
      </w:pPr>
      <w:r w:rsidRPr="00BA5F13">
        <w:rPr>
          <w:rFonts w:ascii="Comic Sans MS" w:hAnsi="Comic Sans MS"/>
          <w:b/>
          <w:bCs/>
          <w:color w:val="984806"/>
          <w:sz w:val="26"/>
          <w:szCs w:val="28"/>
          <w:lang w:val="es-ES" w:eastAsia="es-ES"/>
        </w:rPr>
        <w:t>PARA LA LECTURA ESPIRITUAL</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Surge de manera espontánea pasar de la oración del </w:t>
      </w:r>
      <w:r w:rsidRPr="00BA5F13">
        <w:rPr>
          <w:rFonts w:ascii="Comic Sans MS" w:hAnsi="Comic Sans MS"/>
          <w:iCs/>
          <w:color w:val="000000"/>
          <w:sz w:val="26"/>
          <w:szCs w:val="28"/>
          <w:lang w:val="es-ES" w:eastAsia="es-ES"/>
        </w:rPr>
        <w:t xml:space="preserve">ángelus </w:t>
      </w:r>
      <w:r w:rsidRPr="00BA5F13">
        <w:rPr>
          <w:rFonts w:ascii="Comic Sans MS" w:hAnsi="Comic Sans MS"/>
          <w:color w:val="000000"/>
          <w:sz w:val="26"/>
          <w:szCs w:val="28"/>
          <w:lang w:val="es-ES" w:eastAsia="es-ES"/>
        </w:rPr>
        <w:t xml:space="preserve">a la del rosario. Las avemarías forman su trama. El método de meditación de los misterios, evocados brevemente y que forman la base del rosario, está estrechamente ligado al modo con que las tres pequeñas frases del </w:t>
      </w:r>
      <w:r w:rsidRPr="00BA5F13">
        <w:rPr>
          <w:rFonts w:ascii="Comic Sans MS" w:hAnsi="Comic Sans MS"/>
          <w:iCs/>
          <w:color w:val="000000"/>
          <w:sz w:val="26"/>
          <w:szCs w:val="28"/>
          <w:lang w:val="es-ES" w:eastAsia="es-ES"/>
        </w:rPr>
        <w:t xml:space="preserve">ángelus </w:t>
      </w:r>
      <w:r w:rsidRPr="00BA5F13">
        <w:rPr>
          <w:rFonts w:ascii="Comic Sans MS" w:hAnsi="Comic Sans MS"/>
          <w:color w:val="000000"/>
          <w:sz w:val="26"/>
          <w:szCs w:val="28"/>
          <w:lang w:val="es-ES" w:eastAsia="es-ES"/>
        </w:rPr>
        <w:t>vuelven a evocar el misterio de la encarnación. Entre las oraciones y las devociones en honor de María, es ciertamente el rosario la más popular y, al mismo tiempo, una de las devociones en la que más se resalta el sentido de la Iglesia. El rezo del rosario orienta a Cristo por medio de María. La Virgen nos ayuda a penetrar y a vivir el misterio de Cristo tal como ella lo vivió [...].</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La simplicidad [del rosario], su atmósfera de pura y auténtica contemplación, cuando se medita los misterios como partes de un solo todo, hacen del rosario una vía fácil para extender la contemplación litúrgica a toda la vida diaria y para conducir continuamente toda nuestra vida a su fuente celestial (V. Noé, «Le devozioni mariane in armonio con la liturgia», en AA. W., </w:t>
      </w:r>
      <w:r w:rsidRPr="00BA5F13">
        <w:rPr>
          <w:rFonts w:ascii="Comic Sans MS" w:hAnsi="Comic Sans MS"/>
          <w:iCs/>
          <w:color w:val="000000"/>
          <w:sz w:val="26"/>
          <w:szCs w:val="28"/>
          <w:lang w:val="es-ES" w:eastAsia="es-ES"/>
        </w:rPr>
        <w:t xml:space="preserve">La Madonna nel culto della Chiesa, </w:t>
      </w:r>
      <w:r w:rsidRPr="00BA5F13">
        <w:rPr>
          <w:rFonts w:ascii="Comic Sans MS" w:hAnsi="Comic Sans MS"/>
          <w:color w:val="000000"/>
          <w:sz w:val="26"/>
          <w:szCs w:val="28"/>
          <w:lang w:val="es-ES" w:eastAsia="es-ES"/>
        </w:rPr>
        <w:t>Brescia 1966, 288ss).</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87" w:name="_Día_8"/>
      <w:bookmarkStart w:id="88" w:name="_Toc146484054"/>
      <w:bookmarkStart w:id="89" w:name="_Toc241054841"/>
      <w:bookmarkEnd w:id="87"/>
      <w:r>
        <w:rPr>
          <w:rFonts w:ascii="Comic Sans MS" w:hAnsi="Comic Sans MS"/>
          <w:sz w:val="32"/>
          <w:szCs w:val="32"/>
          <w:lang w:val="es-ES" w:eastAsia="es-ES"/>
        </w:rPr>
        <w:t>Día</w:t>
      </w:r>
      <w:bookmarkStart w:id="90" w:name="Día_8_"/>
      <w:r>
        <w:rPr>
          <w:rFonts w:ascii="Comic Sans MS" w:hAnsi="Comic Sans MS"/>
          <w:sz w:val="32"/>
          <w:szCs w:val="32"/>
          <w:lang w:val="es-ES" w:eastAsia="es-ES"/>
        </w:rPr>
        <w:t xml:space="preserve"> 8</w:t>
      </w:r>
      <w:bookmarkEnd w:id="88"/>
      <w:bookmarkEnd w:id="89"/>
      <w:bookmarkEnd w:id="90"/>
    </w:p>
    <w:p w:rsidR="001C2D8C" w:rsidRDefault="001C2D8C" w:rsidP="008F4BCB">
      <w:pPr>
        <w:pStyle w:val="Ttulo2"/>
        <w:spacing w:before="0" w:after="0"/>
        <w:jc w:val="center"/>
        <w:rPr>
          <w:rFonts w:ascii="Comic Sans MS" w:hAnsi="Comic Sans MS"/>
          <w:color w:val="FF0000"/>
          <w:lang w:val="es-ES"/>
        </w:rPr>
      </w:pPr>
      <w:bookmarkStart w:id="91" w:name="_Toc208861439"/>
      <w:bookmarkStart w:id="92" w:name="_Toc241054842"/>
      <w:bookmarkStart w:id="93" w:name="_Toc115205951"/>
      <w:r>
        <w:rPr>
          <w:rFonts w:ascii="Comic Sans MS" w:hAnsi="Comic Sans MS"/>
          <w:color w:val="FF0000"/>
          <w:lang w:val="es-ES"/>
        </w:rPr>
        <w:t xml:space="preserve">Jueves de la 27ª semana del </w:t>
      </w:r>
      <w:r w:rsidR="008F4BCB">
        <w:rPr>
          <w:rFonts w:ascii="Comic Sans MS" w:hAnsi="Comic Sans MS"/>
          <w:color w:val="FF0000"/>
          <w:lang w:val="es-ES"/>
        </w:rPr>
        <w:t>Tiempo Ordinario</w:t>
      </w:r>
      <w:r>
        <w:rPr>
          <w:rFonts w:ascii="Comic Sans MS" w:hAnsi="Comic Sans MS"/>
          <w:color w:val="FF0000"/>
          <w:lang w:val="es-ES"/>
        </w:rPr>
        <w:t xml:space="preserve"> año par</w:t>
      </w:r>
      <w:bookmarkEnd w:id="91"/>
      <w:bookmarkEnd w:id="92"/>
    </w:p>
    <w:p w:rsidR="001C2D8C" w:rsidRPr="00BA5F13" w:rsidRDefault="001C2D8C" w:rsidP="008F4BCB">
      <w:pPr>
        <w:pStyle w:val="Ttulo3"/>
        <w:spacing w:before="0" w:after="0"/>
        <w:ind w:firstLine="142"/>
        <w:jc w:val="center"/>
        <w:rPr>
          <w:rFonts w:ascii="Calibri" w:hAnsi="Calibri"/>
          <w:sz w:val="26"/>
          <w:szCs w:val="28"/>
          <w:lang w:val="es-ES"/>
        </w:rPr>
      </w:pPr>
      <w:bookmarkStart w:id="94" w:name="_Toc241054843"/>
      <w:r w:rsidRPr="00BA5F13">
        <w:rPr>
          <w:rFonts w:ascii="Calibri" w:hAnsi="Calibri"/>
          <w:color w:val="E36C0A"/>
          <w:sz w:val="26"/>
          <w:szCs w:val="28"/>
          <w:lang w:val="es-ES"/>
        </w:rPr>
        <w:t>Memoria libre para España trasladada del 5:</w:t>
      </w:r>
      <w:r w:rsidRPr="00BA5F13">
        <w:rPr>
          <w:rFonts w:ascii="Calibri" w:hAnsi="Calibri"/>
          <w:sz w:val="26"/>
          <w:szCs w:val="28"/>
          <w:lang w:val="es-ES"/>
        </w:rPr>
        <w:t xml:space="preserve"> SANTA FAUSTINA KOWALSKA, virgen</w:t>
      </w:r>
      <w:bookmarkEnd w:id="93"/>
      <w:bookmarkEnd w:id="94"/>
    </w:p>
    <w:p w:rsidR="001C2D8C" w:rsidRPr="00E53FA1" w:rsidRDefault="001C2D8C" w:rsidP="008F4BCB">
      <w:pPr>
        <w:jc w:val="both"/>
        <w:rPr>
          <w:rFonts w:ascii="Arial" w:hAnsi="Arial" w:cs="Arial"/>
          <w:sz w:val="26"/>
          <w:szCs w:val="24"/>
        </w:rPr>
      </w:pPr>
      <w:r w:rsidRPr="00E53FA1">
        <w:rPr>
          <w:rFonts w:ascii="Arial" w:hAnsi="Arial" w:cs="Arial"/>
          <w:sz w:val="26"/>
          <w:szCs w:val="24"/>
        </w:rPr>
        <w:t>Religiosa polaca que recibió mensajes de Jesús sobre su Divina Misericordia.</w:t>
      </w:r>
    </w:p>
    <w:p w:rsidR="001C2D8C" w:rsidRPr="00E53FA1" w:rsidRDefault="001C2D8C" w:rsidP="008F4BCB">
      <w:pPr>
        <w:jc w:val="both"/>
        <w:rPr>
          <w:rFonts w:ascii="Arial" w:hAnsi="Arial" w:cs="Arial"/>
          <w:sz w:val="26"/>
          <w:szCs w:val="24"/>
        </w:rPr>
      </w:pPr>
      <w:r w:rsidRPr="00E53FA1">
        <w:rPr>
          <w:rFonts w:ascii="Arial" w:hAnsi="Arial" w:cs="Arial"/>
          <w:sz w:val="26"/>
          <w:szCs w:val="24"/>
        </w:rPr>
        <w:t>La misericordia divina se manifiesta en su plenitud en Jesucristo cuyo corazón traspasado es fuente infinita de misericordia. En el siglo XX Jesús visita a Santa Faustina y le muestra Su corazón traspasado del que emanan rayos de luz blanca (el agua del bautismo) y roja (Su Sangre) y le encomienda la misión de dar a conocer Su misericordia a todos los hombres. Ante la pérdida de la fe, el mensaje de la misericordia se hace urgente pues es la única esperanza de la humanidad.</w:t>
      </w:r>
    </w:p>
    <w:p w:rsidR="001C2D8C" w:rsidRPr="00BA5F13" w:rsidRDefault="001C2D8C" w:rsidP="008F4BCB">
      <w:pPr>
        <w:jc w:val="both"/>
        <w:rPr>
          <w:rFonts w:ascii="Comic Sans MS" w:hAnsi="Comic Sans MS"/>
          <w:b/>
          <w:i/>
          <w:color w:val="FF0000"/>
          <w:sz w:val="26"/>
          <w:szCs w:val="24"/>
        </w:rPr>
      </w:pPr>
      <w:r w:rsidRPr="00BA5F13">
        <w:rPr>
          <w:rFonts w:ascii="Comic Sans MS" w:hAnsi="Comic Sans MS"/>
          <w:b/>
          <w:i/>
          <w:color w:val="FF0000"/>
          <w:sz w:val="26"/>
          <w:szCs w:val="24"/>
        </w:rPr>
        <w:t>Del Martirologio romano:</w:t>
      </w:r>
    </w:p>
    <w:p w:rsidR="001C2D8C" w:rsidRPr="00BA5F13" w:rsidRDefault="001C2D8C" w:rsidP="008F4BCB">
      <w:pPr>
        <w:pStyle w:val="NormalWeb"/>
        <w:spacing w:before="0" w:after="0"/>
        <w:ind w:firstLine="284"/>
        <w:jc w:val="both"/>
        <w:rPr>
          <w:rFonts w:ascii="TimesNewRomanPSMT" w:hAnsi="TimesNewRomanPSMT" w:cs="TimesNewRomanPSMT"/>
          <w:color w:val="231F20"/>
          <w:sz w:val="26"/>
          <w:lang w:val="es-ES"/>
        </w:rPr>
      </w:pPr>
      <w:r w:rsidRPr="00BA5F13">
        <w:rPr>
          <w:rFonts w:ascii="TimesNewRomanPSMT" w:hAnsi="TimesNewRomanPSMT" w:cs="TimesNewRomanPSMT"/>
          <w:color w:val="231F20"/>
          <w:sz w:val="26"/>
          <w:lang w:val="es-ES"/>
        </w:rPr>
        <w:t xml:space="preserve">En Cracovia, en Polonia, santa María Faustina (Elena) Kowalska, virgen de las Hermanas de la Bienaventurada Virgen María de la Misericordia, solícita de anunciar el misterio de la divina misericordia (1938). </w:t>
      </w:r>
    </w:p>
    <w:p w:rsidR="00953EF5" w:rsidRPr="00BA5F13" w:rsidRDefault="00953EF5" w:rsidP="008F4BCB">
      <w:pPr>
        <w:pStyle w:val="NormalWeb"/>
        <w:spacing w:before="0" w:after="0"/>
        <w:ind w:firstLine="284"/>
        <w:jc w:val="both"/>
        <w:rPr>
          <w:rFonts w:ascii="TimesNewRomanPSMT" w:hAnsi="TimesNewRomanPSMT" w:cs="TimesNewRomanPSMT"/>
          <w:color w:val="231F20"/>
          <w:sz w:val="26"/>
          <w:lang w:val="es-ES"/>
        </w:rPr>
      </w:pPr>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t>LECTIO</w:t>
      </w:r>
    </w:p>
    <w:p w:rsidR="001C2D8C" w:rsidRPr="00BA5F13" w:rsidRDefault="00144D34" w:rsidP="008F4BCB">
      <w:pPr>
        <w:jc w:val="both"/>
        <w:rPr>
          <w:sz w:val="26"/>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Gálatas 3,1-5: </w:t>
      </w:r>
      <w:r w:rsidR="001C2D8C" w:rsidRPr="00BA5F13">
        <w:rPr>
          <w:i/>
          <w:iCs/>
          <w:sz w:val="26"/>
        </w:rPr>
        <w:t>¿Recibisteis el Espíritu por las obras de la ley o por haber escuchado con fe?</w:t>
      </w:r>
    </w:p>
    <w:p w:rsidR="001C2D8C" w:rsidRPr="00BA5F13" w:rsidRDefault="001C2D8C" w:rsidP="008F4BCB">
      <w:pPr>
        <w:jc w:val="both"/>
        <w:rPr>
          <w:sz w:val="26"/>
        </w:rPr>
      </w:pPr>
      <w:r w:rsidRPr="00BA5F13">
        <w:rPr>
          <w:rFonts w:ascii="Calibri" w:hAnsi="Calibri"/>
          <w:color w:val="003366"/>
          <w:sz w:val="26"/>
          <w:szCs w:val="16"/>
          <w:vertAlign w:val="superscript"/>
        </w:rPr>
        <w:t>1</w:t>
      </w:r>
      <w:r w:rsidRPr="00BA5F13">
        <w:rPr>
          <w:rFonts w:ascii="Comic Sans MS" w:hAnsi="Comic Sans MS"/>
          <w:color w:val="003366"/>
          <w:sz w:val="26"/>
          <w:szCs w:val="28"/>
        </w:rPr>
        <w:t xml:space="preserve"> ¡Gálatas insensatos! ¿Quién os ha fascinado? ¿No os puse ante los ojos a Jesucristo clavado en una cruz? </w:t>
      </w:r>
    </w:p>
    <w:p w:rsidR="001C2D8C" w:rsidRPr="00BA5F13" w:rsidRDefault="001C2D8C" w:rsidP="008F4BCB">
      <w:pPr>
        <w:jc w:val="both"/>
        <w:rPr>
          <w:sz w:val="26"/>
        </w:rPr>
      </w:pPr>
      <w:r w:rsidRPr="00BA5F13">
        <w:rPr>
          <w:rFonts w:ascii="Calibri" w:hAnsi="Calibri"/>
          <w:color w:val="003366"/>
          <w:sz w:val="26"/>
          <w:szCs w:val="16"/>
          <w:vertAlign w:val="superscript"/>
        </w:rPr>
        <w:t>2</w:t>
      </w:r>
      <w:r w:rsidRPr="00BA5F13">
        <w:rPr>
          <w:rFonts w:ascii="Comic Sans MS" w:hAnsi="Comic Sans MS"/>
          <w:color w:val="003366"/>
          <w:sz w:val="26"/>
          <w:szCs w:val="28"/>
        </w:rPr>
        <w:t xml:space="preserve"> Solamente quisiera saber esto de vosotros: ¿Recibisteis el Espíritu por haber cumplido la Ley o por haber respondido con fe? </w:t>
      </w:r>
    </w:p>
    <w:p w:rsidR="001C2D8C" w:rsidRPr="00BA5F13" w:rsidRDefault="001C2D8C" w:rsidP="008F4BCB">
      <w:pPr>
        <w:jc w:val="both"/>
        <w:rPr>
          <w:sz w:val="26"/>
        </w:rPr>
      </w:pPr>
      <w:r w:rsidRPr="00BA5F13">
        <w:rPr>
          <w:rFonts w:ascii="Calibri" w:hAnsi="Calibri"/>
          <w:color w:val="003366"/>
          <w:sz w:val="26"/>
          <w:szCs w:val="16"/>
          <w:vertAlign w:val="superscript"/>
        </w:rPr>
        <w:t>3</w:t>
      </w:r>
      <w:r w:rsidRPr="00BA5F13">
        <w:rPr>
          <w:rFonts w:ascii="Comic Sans MS" w:hAnsi="Comic Sans MS"/>
          <w:color w:val="003366"/>
          <w:sz w:val="26"/>
          <w:szCs w:val="28"/>
        </w:rPr>
        <w:t xml:space="preserve"> ¿Tan insensatos sois que, después de haber comenzado confiando en el Espíritu, acabáis ahora confiando en vuestras propias fuerzas? </w:t>
      </w:r>
    </w:p>
    <w:p w:rsidR="001C2D8C" w:rsidRPr="00BA5F13" w:rsidRDefault="001C2D8C" w:rsidP="008F4BCB">
      <w:pPr>
        <w:jc w:val="both"/>
        <w:rPr>
          <w:sz w:val="26"/>
        </w:rPr>
      </w:pPr>
      <w:r w:rsidRPr="00BA5F13">
        <w:rPr>
          <w:rFonts w:ascii="Calibri" w:hAnsi="Calibri"/>
          <w:color w:val="003366"/>
          <w:sz w:val="26"/>
          <w:szCs w:val="16"/>
          <w:vertAlign w:val="superscript"/>
        </w:rPr>
        <w:lastRenderedPageBreak/>
        <w:t>4</w:t>
      </w:r>
      <w:r w:rsidRPr="00BA5F13">
        <w:rPr>
          <w:rFonts w:ascii="Comic Sans MS" w:hAnsi="Comic Sans MS"/>
          <w:color w:val="003366"/>
          <w:sz w:val="26"/>
          <w:szCs w:val="28"/>
        </w:rPr>
        <w:t xml:space="preserve"> ¿Habrán sido baldíos tantos dones? Porque, de hecho, serían baldíos. </w:t>
      </w:r>
    </w:p>
    <w:p w:rsidR="001C2D8C" w:rsidRPr="00BA5F13" w:rsidRDefault="001C2D8C" w:rsidP="008F4BCB">
      <w:pPr>
        <w:jc w:val="both"/>
        <w:rPr>
          <w:sz w:val="26"/>
        </w:rPr>
      </w:pPr>
      <w:r w:rsidRPr="00BA5F13">
        <w:rPr>
          <w:rFonts w:ascii="Calibri" w:hAnsi="Calibri"/>
          <w:color w:val="003366"/>
          <w:sz w:val="26"/>
          <w:szCs w:val="16"/>
          <w:vertAlign w:val="superscript"/>
        </w:rPr>
        <w:t>5</w:t>
      </w:r>
      <w:r w:rsidRPr="00BA5F13">
        <w:rPr>
          <w:rFonts w:ascii="Comic Sans MS" w:hAnsi="Comic Sans MS"/>
          <w:color w:val="003366"/>
          <w:sz w:val="26"/>
          <w:szCs w:val="28"/>
        </w:rPr>
        <w:t xml:space="preserve"> ¿Acaso cuando Dios os comunica el Espíritu y realiza prodigios entre vosotros lo hace porque habéis cumplido la Ley, y no más bien porque habéis respondido con fe?</w:t>
      </w:r>
    </w:p>
    <w:p w:rsidR="00E001E3" w:rsidRDefault="00E001E3" w:rsidP="008F4BCB">
      <w:pPr>
        <w:jc w:val="center"/>
        <w:rPr>
          <w:rFonts w:ascii="Comic Sans MS" w:hAnsi="Comic Sans MS"/>
          <w:sz w:val="22"/>
        </w:rPr>
      </w:pPr>
      <w:r>
        <w:rPr>
          <w:rFonts w:ascii="Comic Sans MS" w:hAnsi="Comic Sans MS"/>
          <w:sz w:val="22"/>
        </w:rPr>
        <w:t>Palabra de Dios.</w:t>
      </w:r>
    </w:p>
    <w:p w:rsidR="00E001E3" w:rsidRDefault="00E001E3"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Para comprender la invectiva de Pablo, tan airado con los gálatas, es preciso recordar que este padre y maestro de su fe vive para comunicar su convicción fundamental: </w:t>
      </w:r>
      <w:r w:rsidRPr="00BA5F13">
        <w:rPr>
          <w:rFonts w:ascii="Comic Sans MS" w:hAnsi="Comic Sans MS"/>
          <w:i/>
          <w:iCs/>
          <w:color w:val="000000"/>
          <w:sz w:val="26"/>
          <w:szCs w:val="28"/>
        </w:rPr>
        <w:t xml:space="preserve">«Sabemos, sin embargo, que Dios salva al hombre no por el cumplimiento de la Ley, sino a través de la fe en Jesucristo. Así que nosotros hemos creído en Cristo Jesús para alcanzar la salvación por medio de esa fe en Cristo y no por el cumplimiento de la Ley. En efecto, por el cumplimiento de la Ley ningún hombre alcanzará la salvación» </w:t>
      </w:r>
      <w:r w:rsidRPr="00BA5F13">
        <w:rPr>
          <w:rFonts w:ascii="Comic Sans MS" w:hAnsi="Comic Sans MS"/>
          <w:color w:val="000000"/>
          <w:sz w:val="26"/>
          <w:szCs w:val="28"/>
        </w:rPr>
        <w:t xml:space="preserve">(2,16). Pablo interpela a los gálatas para que reflexionen sobre su insensatez: la de volver a ser deudores de la Ley como si no hubieran conocido </w:t>
      </w:r>
      <w:r w:rsidRPr="00BA5F13">
        <w:rPr>
          <w:rFonts w:ascii="Comic Sans MS" w:hAnsi="Comic Sans MS"/>
          <w:i/>
          <w:iCs/>
          <w:color w:val="000000"/>
          <w:sz w:val="26"/>
          <w:szCs w:val="28"/>
        </w:rPr>
        <w:t xml:space="preserve">«a Jesucristo clavado en una cruz» </w:t>
      </w:r>
      <w:r w:rsidRPr="00BA5F13">
        <w:rPr>
          <w:rFonts w:ascii="Comic Sans MS" w:hAnsi="Comic Sans MS"/>
          <w:color w:val="000000"/>
          <w:sz w:val="26"/>
          <w:szCs w:val="28"/>
        </w:rPr>
        <w:t>(3,1), fuente única de la salvación.</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Pablo sabe que es posible vivir en este mundo, que es posible vivir en la carne (o sea, plenamente encarnados en la propia realidad física, psíquica y sociocultural), aunque viviendo al mismo tiempo </w:t>
      </w:r>
      <w:r w:rsidRPr="00BA5F13">
        <w:rPr>
          <w:rFonts w:ascii="Comic Sans MS" w:hAnsi="Comic Sans MS"/>
          <w:i/>
          <w:iCs/>
          <w:color w:val="000000"/>
          <w:sz w:val="26"/>
          <w:szCs w:val="28"/>
        </w:rPr>
        <w:t xml:space="preserve">«creyendo en el Hijo de Dios, que me amó y se entregó por mí» </w:t>
      </w:r>
      <w:r w:rsidRPr="00BA5F13">
        <w:rPr>
          <w:rFonts w:ascii="Comic Sans MS" w:hAnsi="Comic Sans MS"/>
          <w:color w:val="000000"/>
          <w:sz w:val="26"/>
          <w:szCs w:val="28"/>
        </w:rPr>
        <w:t xml:space="preserve">(2,20).  Y el horizonte cambia por completo. Es como pasar de una cámara en la que estamos obligados a accionar una manivela para poder respirar a un lugar abierto inundado por el sol y por el vivificante </w:t>
      </w:r>
      <w:r w:rsidRPr="00BA5F13">
        <w:rPr>
          <w:rFonts w:ascii="Comic Sans MS" w:hAnsi="Comic Sans MS"/>
          <w:color w:val="000000"/>
          <w:sz w:val="26"/>
          <w:szCs w:val="28"/>
        </w:rPr>
        <w:lastRenderedPageBreak/>
        <w:t>aire del mar.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Precisamente por eso el Dios que concede el Espíritu y obra maravillas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3,5) también entre los gálatas obra en orden a un </w:t>
      </w:r>
      <w:r w:rsidRPr="00BA5F13">
        <w:rPr>
          <w:rFonts w:ascii="Comic Sans MS" w:hAnsi="Comic Sans MS"/>
          <w:i/>
          <w:iCs/>
          <w:color w:val="000000"/>
          <w:sz w:val="26"/>
          <w:szCs w:val="28"/>
        </w:rPr>
        <w:t xml:space="preserve">creer </w:t>
      </w:r>
      <w:r w:rsidRPr="00BA5F13">
        <w:rPr>
          <w:rFonts w:ascii="Comic Sans MS" w:hAnsi="Comic Sans MS"/>
          <w:color w:val="000000"/>
          <w:sz w:val="26"/>
          <w:szCs w:val="28"/>
        </w:rPr>
        <w:t xml:space="preserve">que se vuelve operativo, a continuación, en la caridad, aunque nunca en virtud de un voluntarista «justificarse» por las obras prescritas por la Ley. Está claro que el hecho de que los gálatas crean en Cristo y en su Evangelio, anunciado por Pablo, no significa que deban omitir el cumplimiento de los mandamientos de la Ley (no robar, no levantar falso testimonio, no atentar contra nuestra propia vida ni contra la de los otros, etc.). Creer significa -como dice Pablo- ser crucificados en nuestra propia parte egoísta hasta poder decir: </w:t>
      </w:r>
      <w:r w:rsidRPr="00BA5F13">
        <w:rPr>
          <w:rFonts w:ascii="Comic Sans MS" w:hAnsi="Comic Sans MS"/>
          <w:i/>
          <w:iCs/>
          <w:color w:val="000000"/>
          <w:sz w:val="26"/>
          <w:szCs w:val="28"/>
        </w:rPr>
        <w:t xml:space="preserve">«Ya no vivo yo, sino que es Cristo quien vive en mí» </w:t>
      </w:r>
      <w:r w:rsidRPr="00BA5F13">
        <w:rPr>
          <w:rFonts w:ascii="Comic Sans MS" w:hAnsi="Comic Sans MS"/>
          <w:color w:val="000000"/>
          <w:sz w:val="26"/>
          <w:szCs w:val="28"/>
        </w:rPr>
        <w:t>(2,20).</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Es evidente, por tanto, que, en virtud de él y con él, no sólo omitiremos hacer el mal, sino que intentaremos, con el amor del Espíritu, realizar todo el bien posible.</w:t>
      </w:r>
    </w:p>
    <w:p w:rsidR="001C2D8C" w:rsidRPr="00BA5F13" w:rsidRDefault="001C2D8C" w:rsidP="008F4BCB">
      <w:pPr>
        <w:ind w:firstLine="284"/>
        <w:jc w:val="both"/>
        <w:rPr>
          <w:rFonts w:ascii="Comic Sans MS" w:hAnsi="Comic Sans MS"/>
          <w:color w:val="000000"/>
          <w:sz w:val="26"/>
          <w:szCs w:val="28"/>
        </w:rPr>
      </w:pPr>
    </w:p>
    <w:p w:rsidR="001C2D8C" w:rsidRPr="00BA5F13" w:rsidRDefault="001C2D8C" w:rsidP="008F4BCB">
      <w:pPr>
        <w:autoSpaceDE/>
        <w:autoSpaceDN/>
        <w:adjustRightInd/>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BA5F13" w:rsidRDefault="001C2D8C" w:rsidP="008F4BCB">
      <w:pPr>
        <w:autoSpaceDE/>
        <w:autoSpaceDN/>
        <w:adjustRightInd/>
        <w:ind w:left="280"/>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Lc </w:t>
      </w:r>
      <w:r w:rsidRPr="00BA5F13">
        <w:rPr>
          <w:rFonts w:ascii="Comic Sans MS" w:hAnsi="Comic Sans MS"/>
          <w:color w:val="FF0000"/>
          <w:sz w:val="26"/>
          <w:szCs w:val="24"/>
          <w:lang w:val="es-ES" w:eastAsia="es-ES"/>
        </w:rPr>
        <w:t>1, 69-70. 71-72. 73-75 (R.: cf. 68)</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R.</w:t>
      </w:r>
      <w:r w:rsidRPr="00BA5F13">
        <w:rPr>
          <w:rFonts w:ascii="Comic Sans MS" w:hAnsi="Comic Sans MS"/>
          <w:b/>
          <w:sz w:val="26"/>
          <w:szCs w:val="24"/>
          <w:lang w:val="es-ES" w:eastAsia="es-ES"/>
        </w:rPr>
        <w:t xml:space="preserve"> Bendito sea el Señor, Dios de Israel,</w:t>
      </w:r>
      <w:r w:rsidR="00B77DB9">
        <w:rPr>
          <w:rFonts w:ascii="Comic Sans MS" w:hAnsi="Comic Sans MS"/>
          <w:b/>
          <w:sz w:val="26"/>
          <w:szCs w:val="24"/>
          <w:lang w:val="es-ES" w:eastAsia="es-ES"/>
        </w:rPr>
        <w:t xml:space="preserve"> </w:t>
      </w:r>
      <w:r w:rsidRPr="00BA5F13">
        <w:rPr>
          <w:rFonts w:ascii="Comic Sans MS" w:hAnsi="Comic Sans MS"/>
          <w:b/>
          <w:sz w:val="26"/>
          <w:szCs w:val="24"/>
          <w:lang w:val="es-ES" w:eastAsia="es-ES"/>
        </w:rPr>
        <w:t>porque ha visitado a su pueblo.</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Suscitándonos una fuerza de salvación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en la casa de David, su siervo,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según lo había predicho desde antiguo</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por boca de sus santos profetas.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Es la salvación que nos libra de nuestros enemigos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lastRenderedPageBreak/>
        <w:t>y de la mano de todos los que nos odian;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realizando la misericordia que tuvo con nuestros padres,</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recordando su santa alianza.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Y el juramento que juró a nuestro padre Abrahán para concedernos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que, libres de temor, arrancados de la mano de los enemigos,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le sirvamos con santidad y justicia,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en su presencia, todos nuestros días.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color w:val="FF0000"/>
          <w:sz w:val="26"/>
          <w:szCs w:val="24"/>
          <w:lang w:val="es-ES" w:eastAsia="es-ES"/>
        </w:rPr>
        <w:t xml:space="preserve">Cf. </w:t>
      </w:r>
      <w:r w:rsidRPr="00BA5F13">
        <w:rPr>
          <w:rFonts w:ascii="Comic Sans MS" w:hAnsi="Comic Sans MS"/>
          <w:i/>
          <w:iCs/>
          <w:color w:val="FF0000"/>
          <w:sz w:val="26"/>
          <w:szCs w:val="24"/>
          <w:lang w:val="es-ES" w:eastAsia="es-ES"/>
        </w:rPr>
        <w:t>Hech</w:t>
      </w:r>
      <w:r w:rsidRPr="00BA5F13">
        <w:rPr>
          <w:rFonts w:ascii="Comic Sans MS" w:hAnsi="Comic Sans MS"/>
          <w:color w:val="FF0000"/>
          <w:sz w:val="26"/>
          <w:szCs w:val="24"/>
          <w:lang w:val="es-ES" w:eastAsia="es-ES"/>
        </w:rPr>
        <w:t xml:space="preserve"> 16, 14b</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R. </w:t>
      </w:r>
      <w:r w:rsidRPr="00BA5F13">
        <w:rPr>
          <w:rFonts w:ascii="Comic Sans MS" w:hAnsi="Comic Sans MS"/>
          <w:sz w:val="26"/>
          <w:szCs w:val="24"/>
          <w:lang w:val="es-ES" w:eastAsia="es-ES"/>
        </w:rPr>
        <w:t>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Abre, Señor, nuestro corazón,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para que aceptemos las palabras de tu Hijo.</w:t>
      </w:r>
      <w:r w:rsidRPr="00BA5F13">
        <w:rPr>
          <w:rFonts w:ascii="Comic Sans MS" w:hAnsi="Comic Sans MS"/>
          <w:color w:val="FF0000"/>
          <w:sz w:val="26"/>
          <w:szCs w:val="24"/>
          <w:lang w:val="es-ES" w:eastAsia="es-ES"/>
        </w:rPr>
        <w:t xml:space="preserve"> R.</w:t>
      </w:r>
    </w:p>
    <w:p w:rsidR="001C2D8C" w:rsidRPr="00BA5F13" w:rsidRDefault="001C2D8C" w:rsidP="008F4BCB">
      <w:pPr>
        <w:ind w:firstLine="142"/>
        <w:jc w:val="both"/>
        <w:rPr>
          <w:sz w:val="26"/>
          <w:lang w:val="es-ES"/>
        </w:rPr>
      </w:pPr>
    </w:p>
    <w:p w:rsidR="001C2D8C" w:rsidRPr="00BA5F13" w:rsidRDefault="00144D34" w:rsidP="008F4BCB">
      <w:pPr>
        <w:ind w:firstLine="142"/>
        <w:jc w:val="both"/>
        <w:rPr>
          <w:sz w:val="26"/>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Lucas 11,5-13: </w:t>
      </w:r>
      <w:r w:rsidR="001C2D8C" w:rsidRPr="00BA5F13">
        <w:rPr>
          <w:i/>
          <w:iCs/>
          <w:sz w:val="26"/>
        </w:rPr>
        <w:t>Pedid y se os dará.</w:t>
      </w:r>
    </w:p>
    <w:p w:rsidR="00E001E3" w:rsidRDefault="00E001E3"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E001E3" w:rsidRDefault="00E001E3"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ind w:firstLine="142"/>
        <w:jc w:val="both"/>
        <w:rPr>
          <w:sz w:val="26"/>
        </w:rPr>
      </w:pPr>
      <w:r w:rsidRPr="00BA5F13">
        <w:rPr>
          <w:rFonts w:ascii="Comic Sans MS" w:hAnsi="Comic Sans MS"/>
          <w:color w:val="003366"/>
          <w:sz w:val="26"/>
          <w:szCs w:val="28"/>
        </w:rPr>
        <w:t>En aquel tiempo, dijo Jesús a sus discípulos:</w:t>
      </w:r>
    </w:p>
    <w:p w:rsidR="001C2D8C" w:rsidRPr="00BA5F13" w:rsidRDefault="001C2D8C" w:rsidP="008F4BCB">
      <w:pPr>
        <w:jc w:val="both"/>
        <w:rPr>
          <w:sz w:val="26"/>
        </w:rPr>
      </w:pPr>
      <w:r w:rsidRPr="00BA5F13">
        <w:rPr>
          <w:rFonts w:ascii="Calibri" w:hAnsi="Calibri"/>
          <w:color w:val="003366"/>
          <w:sz w:val="26"/>
          <w:szCs w:val="16"/>
          <w:vertAlign w:val="superscript"/>
        </w:rPr>
        <w:t>5</w:t>
      </w:r>
      <w:r w:rsidRPr="00BA5F13">
        <w:rPr>
          <w:rFonts w:ascii="Comic Sans MS" w:hAnsi="Comic Sans MS"/>
          <w:color w:val="003366"/>
          <w:sz w:val="26"/>
          <w:szCs w:val="28"/>
        </w:rPr>
        <w:t xml:space="preserve"> -Imaginaos que uno de vosotros tiene un amigo y acude a él a media noche, diciendo: «Amigo, préstame tres panes,</w:t>
      </w:r>
    </w:p>
    <w:p w:rsidR="001C2D8C" w:rsidRPr="00BA5F13" w:rsidRDefault="001C2D8C" w:rsidP="008F4BCB">
      <w:pPr>
        <w:jc w:val="both"/>
        <w:rPr>
          <w:sz w:val="26"/>
        </w:rPr>
      </w:pPr>
      <w:r w:rsidRPr="00BA5F13">
        <w:rPr>
          <w:rFonts w:ascii="Calibri" w:hAnsi="Calibri"/>
          <w:color w:val="003366"/>
          <w:sz w:val="26"/>
          <w:szCs w:val="16"/>
          <w:vertAlign w:val="superscript"/>
        </w:rPr>
        <w:t>6</w:t>
      </w:r>
      <w:r w:rsidRPr="00BA5F13">
        <w:rPr>
          <w:rFonts w:ascii="Comic Sans MS" w:hAnsi="Comic Sans MS"/>
          <w:color w:val="003366"/>
          <w:sz w:val="26"/>
          <w:szCs w:val="28"/>
        </w:rPr>
        <w:t xml:space="preserve"> porque ha venido a mi casa un amigo que pasaba de camino y no tengo nada que ofrecerle». </w:t>
      </w:r>
    </w:p>
    <w:p w:rsidR="001C2D8C" w:rsidRPr="00BA5F13" w:rsidRDefault="001C2D8C" w:rsidP="008F4BCB">
      <w:pPr>
        <w:jc w:val="both"/>
        <w:rPr>
          <w:sz w:val="26"/>
        </w:rPr>
      </w:pPr>
      <w:r w:rsidRPr="00BA5F13">
        <w:rPr>
          <w:rFonts w:ascii="Calibri" w:hAnsi="Calibri"/>
          <w:color w:val="003366"/>
          <w:sz w:val="26"/>
          <w:szCs w:val="16"/>
          <w:vertAlign w:val="superscript"/>
        </w:rPr>
        <w:t>7</w:t>
      </w:r>
      <w:r w:rsidRPr="00BA5F13">
        <w:rPr>
          <w:rFonts w:ascii="Comic Sans MS" w:hAnsi="Comic Sans MS"/>
          <w:color w:val="003366"/>
          <w:sz w:val="26"/>
          <w:szCs w:val="28"/>
        </w:rPr>
        <w:t xml:space="preserve"> Imaginaos también que el otro responde desde dentro: «No molestes; la puerta está cerrada, y mis hijos y yo estamos ya acostados; no puedo levantarme  a dártelos».</w:t>
      </w:r>
    </w:p>
    <w:p w:rsidR="001C2D8C" w:rsidRPr="00BA5F13" w:rsidRDefault="001C2D8C" w:rsidP="008F4BCB">
      <w:pPr>
        <w:jc w:val="both"/>
        <w:rPr>
          <w:sz w:val="26"/>
        </w:rPr>
      </w:pPr>
      <w:r w:rsidRPr="00BA5F13">
        <w:rPr>
          <w:rFonts w:ascii="Calibri" w:hAnsi="Calibri"/>
          <w:color w:val="003366"/>
          <w:sz w:val="26"/>
          <w:szCs w:val="16"/>
          <w:vertAlign w:val="superscript"/>
        </w:rPr>
        <w:t>8</w:t>
      </w:r>
      <w:r w:rsidRPr="00BA5F13">
        <w:rPr>
          <w:rFonts w:ascii="Comic Sans MS" w:hAnsi="Comic Sans MS"/>
          <w:color w:val="003366"/>
          <w:sz w:val="26"/>
          <w:szCs w:val="28"/>
        </w:rPr>
        <w:t xml:space="preserve"> Os digo que si no se levanta a dárselos por ser su amigo, al menos para que no siga molestando se levantará y le dará cuanto necesite. </w:t>
      </w:r>
    </w:p>
    <w:p w:rsidR="001C2D8C" w:rsidRPr="00BA5F13" w:rsidRDefault="001C2D8C" w:rsidP="008F4BCB">
      <w:pPr>
        <w:jc w:val="both"/>
        <w:rPr>
          <w:sz w:val="26"/>
        </w:rPr>
      </w:pPr>
      <w:r w:rsidRPr="00BA5F13">
        <w:rPr>
          <w:rFonts w:ascii="Calibri" w:hAnsi="Calibri"/>
          <w:color w:val="003366"/>
          <w:sz w:val="26"/>
          <w:szCs w:val="16"/>
          <w:vertAlign w:val="superscript"/>
        </w:rPr>
        <w:lastRenderedPageBreak/>
        <w:t>9</w:t>
      </w:r>
      <w:r w:rsidRPr="00BA5F13">
        <w:rPr>
          <w:rFonts w:ascii="Comic Sans MS" w:hAnsi="Comic Sans MS"/>
          <w:color w:val="003366"/>
          <w:sz w:val="26"/>
          <w:szCs w:val="28"/>
        </w:rPr>
        <w:t xml:space="preserve"> Pues yo os digo: Pedid y recibiréis; buscad y encontraréis; llamad y os abrirán. </w:t>
      </w:r>
    </w:p>
    <w:p w:rsidR="001C2D8C" w:rsidRPr="00BA5F13" w:rsidRDefault="001C2D8C" w:rsidP="008F4BCB">
      <w:pPr>
        <w:jc w:val="both"/>
        <w:rPr>
          <w:sz w:val="26"/>
        </w:rPr>
      </w:pPr>
      <w:r w:rsidRPr="00BA5F13">
        <w:rPr>
          <w:rFonts w:ascii="Calibri" w:hAnsi="Calibri"/>
          <w:color w:val="003366"/>
          <w:sz w:val="26"/>
          <w:szCs w:val="16"/>
          <w:vertAlign w:val="superscript"/>
        </w:rPr>
        <w:t>10</w:t>
      </w:r>
      <w:r w:rsidRPr="00BA5F13">
        <w:rPr>
          <w:rFonts w:ascii="Comic Sans MS" w:hAnsi="Comic Sans MS"/>
          <w:color w:val="003366"/>
          <w:sz w:val="26"/>
          <w:szCs w:val="28"/>
        </w:rPr>
        <w:t xml:space="preserve"> Porque todo el que pide recibe; el que busca encuentra, y al que llama le abren. </w:t>
      </w:r>
    </w:p>
    <w:p w:rsidR="001C2D8C" w:rsidRPr="00BA5F13" w:rsidRDefault="001C2D8C" w:rsidP="008F4BCB">
      <w:pPr>
        <w:jc w:val="both"/>
        <w:rPr>
          <w:sz w:val="26"/>
        </w:rPr>
      </w:pPr>
      <w:r w:rsidRPr="00BA5F13">
        <w:rPr>
          <w:rFonts w:ascii="Calibri" w:hAnsi="Calibri"/>
          <w:color w:val="003366"/>
          <w:sz w:val="26"/>
          <w:szCs w:val="16"/>
          <w:vertAlign w:val="superscript"/>
        </w:rPr>
        <w:t>11</w:t>
      </w:r>
      <w:r w:rsidRPr="00BA5F13">
        <w:rPr>
          <w:rFonts w:ascii="Comic Sans MS" w:hAnsi="Comic Sans MS"/>
          <w:color w:val="003366"/>
          <w:sz w:val="26"/>
          <w:szCs w:val="28"/>
        </w:rPr>
        <w:t xml:space="preserve"> ¿Qué padre, entre vosotros, si su hijo le pide un pez, le va a dar en vez del pescado una serpiente? </w:t>
      </w:r>
    </w:p>
    <w:p w:rsidR="001C2D8C" w:rsidRPr="00BA5F13" w:rsidRDefault="001C2D8C" w:rsidP="008F4BCB">
      <w:pPr>
        <w:jc w:val="both"/>
        <w:rPr>
          <w:sz w:val="26"/>
        </w:rPr>
      </w:pPr>
      <w:r w:rsidRPr="00BA5F13">
        <w:rPr>
          <w:rFonts w:ascii="Calibri" w:hAnsi="Calibri"/>
          <w:color w:val="003366"/>
          <w:sz w:val="26"/>
          <w:szCs w:val="16"/>
          <w:vertAlign w:val="superscript"/>
        </w:rPr>
        <w:t>12</w:t>
      </w:r>
      <w:r w:rsidRPr="00BA5F13">
        <w:rPr>
          <w:rFonts w:ascii="Comic Sans MS" w:hAnsi="Comic Sans MS"/>
          <w:color w:val="003366"/>
          <w:sz w:val="26"/>
          <w:szCs w:val="28"/>
        </w:rPr>
        <w:t xml:space="preserve"> ¿O si le pide un huevo, le va a dar un escorpión? </w:t>
      </w:r>
    </w:p>
    <w:p w:rsidR="001C2D8C" w:rsidRPr="00BA5F13" w:rsidRDefault="001C2D8C" w:rsidP="008F4BCB">
      <w:pPr>
        <w:jc w:val="both"/>
        <w:rPr>
          <w:sz w:val="26"/>
        </w:rPr>
      </w:pPr>
      <w:r w:rsidRPr="00BA5F13">
        <w:rPr>
          <w:rFonts w:ascii="Calibri" w:hAnsi="Calibri"/>
          <w:color w:val="003366"/>
          <w:sz w:val="26"/>
          <w:szCs w:val="16"/>
          <w:vertAlign w:val="superscript"/>
        </w:rPr>
        <w:t>13</w:t>
      </w:r>
      <w:r w:rsidRPr="00BA5F13">
        <w:rPr>
          <w:rFonts w:ascii="Comic Sans MS" w:hAnsi="Comic Sans MS"/>
          <w:color w:val="003366"/>
          <w:sz w:val="26"/>
          <w:szCs w:val="28"/>
        </w:rPr>
        <w:t xml:space="preserve"> Pues si vosotros, aun siendo malos, sabéis dar a vuestros hijos cosas buenas, ¿cuánto más el Padre celestial dará el Espíritu Santo a los que se lo pidan?</w:t>
      </w:r>
    </w:p>
    <w:p w:rsidR="00E001E3" w:rsidRDefault="00E001E3"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E001E3" w:rsidRDefault="00E001E3"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rPr>
      </w:pPr>
      <w:r w:rsidRPr="00BA5F13">
        <w:rPr>
          <w:rFonts w:ascii="Comic Sans MS" w:hAnsi="Comic Sans MS"/>
          <w:color w:val="000000"/>
          <w:sz w:val="26"/>
          <w:szCs w:val="28"/>
        </w:rPr>
        <w:t>**• No es casualidad que Lucas inserte esta reflexión de Jesús sobre la oración inmediatamente después del Padre nuestro, la oración por excelencia del cristiano.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En efecto, ahora se trata de aprender cuál debe ser </w:t>
      </w:r>
      <w:r w:rsidRPr="00BA5F13">
        <w:rPr>
          <w:rFonts w:ascii="Comic Sans MS" w:hAnsi="Comic Sans MS"/>
          <w:i/>
          <w:iCs/>
          <w:color w:val="000000"/>
          <w:sz w:val="26"/>
          <w:szCs w:val="28"/>
        </w:rPr>
        <w:t xml:space="preserve">la actitud interior </w:t>
      </w:r>
      <w:r w:rsidRPr="00BA5F13">
        <w:rPr>
          <w:rFonts w:ascii="Comic Sans MS" w:hAnsi="Comic Sans MS"/>
          <w:color w:val="000000"/>
          <w:sz w:val="26"/>
          <w:szCs w:val="28"/>
        </w:rPr>
        <w:t xml:space="preserve">del que se dirige a un Dios que es Padre y profundamente amigo del hombre. La enseñanza está coloreada con dos pequeñas, aunque vivaces, parábolas: la primera es la del que va a media noche a casa de un amigo. La petición a esa hora, en condiciones incómodas para quien debe abrir la puerta de su casa, no puede ser atendida de inmediato. El acento del relato está puesto en la </w:t>
      </w:r>
      <w:r w:rsidRPr="00BA5F13">
        <w:rPr>
          <w:rFonts w:ascii="Comic Sans MS" w:hAnsi="Comic Sans MS"/>
          <w:i/>
          <w:iCs/>
          <w:color w:val="000000"/>
          <w:sz w:val="26"/>
          <w:szCs w:val="28"/>
        </w:rPr>
        <w:t xml:space="preserve">insistencia </w:t>
      </w:r>
      <w:r w:rsidRPr="00BA5F13">
        <w:rPr>
          <w:rFonts w:ascii="Comic Sans MS" w:hAnsi="Comic Sans MS"/>
          <w:color w:val="000000"/>
          <w:sz w:val="26"/>
          <w:szCs w:val="28"/>
        </w:rPr>
        <w:t xml:space="preserve">de quien sabe que llama al corazón (más que a la puerta) de un gran amigo con confianza, con la </w:t>
      </w:r>
      <w:r w:rsidRPr="00BA5F13">
        <w:rPr>
          <w:rFonts w:ascii="Comic Sans MS" w:hAnsi="Comic Sans MS"/>
          <w:i/>
          <w:iCs/>
          <w:color w:val="000000"/>
          <w:sz w:val="26"/>
          <w:szCs w:val="28"/>
        </w:rPr>
        <w:t xml:space="preserve">certeza confiada de obtener. </w:t>
      </w:r>
      <w:r w:rsidRPr="00BA5F13">
        <w:rPr>
          <w:rFonts w:ascii="Comic Sans MS" w:hAnsi="Comic Sans MS"/>
          <w:color w:val="000000"/>
          <w:sz w:val="26"/>
          <w:szCs w:val="28"/>
        </w:rPr>
        <w:t xml:space="preserve">El mensaje está aquí. </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La segunda parábola profundiza en la </w:t>
      </w:r>
      <w:r w:rsidRPr="00BA5F13">
        <w:rPr>
          <w:rFonts w:ascii="Comic Sans MS" w:hAnsi="Comic Sans MS"/>
          <w:color w:val="000000"/>
          <w:sz w:val="26"/>
          <w:szCs w:val="28"/>
        </w:rPr>
        <w:lastRenderedPageBreak/>
        <w:t xml:space="preserve">categoría de la paternidad usando vivas imágenes de contraste: pan/piedra, pez/serpiente, huevo/escorpión. El pez, como el pan, es símbolo de Cristo; la serpiente evoca a la serpiente de Gn 3, el enemigo por excelencia del hombre. El huevo es símbolo de la vida; el escorpión, que lleva el veneno en la cola, evoca la muerte. La serie de verbos, fuertemente correlacionados entre sí, que aparecen después de la primera parábola </w:t>
      </w:r>
      <w:r w:rsidRPr="00BA5F13">
        <w:rPr>
          <w:rFonts w:ascii="Comic Sans MS" w:hAnsi="Comic Sans MS"/>
          <w:i/>
          <w:iCs/>
          <w:color w:val="000000"/>
          <w:sz w:val="26"/>
          <w:szCs w:val="28"/>
        </w:rPr>
        <w:t xml:space="preserve">-«Pedid y recibiréis; buscad y encontraréis; llamad y os abrirán»- </w:t>
      </w:r>
      <w:r w:rsidRPr="00BA5F13">
        <w:rPr>
          <w:rFonts w:ascii="Comic Sans MS" w:hAnsi="Comic Sans MS"/>
          <w:color w:val="000000"/>
          <w:sz w:val="26"/>
          <w:szCs w:val="28"/>
        </w:rPr>
        <w:t xml:space="preserve">quiere persuadirnos a fondo de que la oración nunca es una pérdida de tiempo ni un desafío a un dios lejano y sordo. La oración tiene siempre una respuesta positiva. </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Con todo, debe ser perseverante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Lc 18,1). La pregunta de Jesús que aparece después de la segunda parábola supone una interpelación a nuestra sensibilidad más profunda. Sabemos que no somos buenos por naturaleza; sin embargo, el vínculo de la paternidad es tal que un padre, por el hecho de serlo, no puede más que dar cosas buenas y positivas a su hijo. ¡Ojo! Lo más positivo, el bien por excelencia, es el don de los dones: el Espíritu Santo, que se concede siempre a quien ora.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Eso es lo que dice Lucas, a diferencia de Mateo, que habla, en cambio, de </w:t>
      </w:r>
      <w:r w:rsidRPr="00BA5F13">
        <w:rPr>
          <w:rFonts w:ascii="Comic Sans MS" w:hAnsi="Comic Sans MS"/>
          <w:i/>
          <w:iCs/>
          <w:color w:val="000000"/>
          <w:sz w:val="26"/>
          <w:szCs w:val="28"/>
        </w:rPr>
        <w:t xml:space="preserve">«cosas buenas» </w:t>
      </w:r>
      <w:r w:rsidRPr="00BA5F13">
        <w:rPr>
          <w:rFonts w:ascii="Comic Sans MS" w:hAnsi="Comic Sans MS"/>
          <w:color w:val="000000"/>
          <w:sz w:val="26"/>
          <w:szCs w:val="28"/>
        </w:rPr>
        <w:t xml:space="preserve">(Mt 7,11). Aunque la oración parezca no tener respuesta según nuestra lógica, siempre excesivamente «terrena», en realidad siempre es escuchada. Y el hecho de que Dios dé su Santo Espíritu a quien ora significa que el </w:t>
      </w:r>
      <w:r w:rsidRPr="00BA5F13">
        <w:rPr>
          <w:rFonts w:ascii="Comic Sans MS" w:hAnsi="Comic Sans MS"/>
          <w:i/>
          <w:iCs/>
          <w:color w:val="000000"/>
          <w:sz w:val="26"/>
          <w:szCs w:val="28"/>
        </w:rPr>
        <w:t xml:space="preserve">don </w:t>
      </w:r>
      <w:r w:rsidRPr="00BA5F13">
        <w:rPr>
          <w:rFonts w:ascii="Comic Sans MS" w:hAnsi="Comic Sans MS"/>
          <w:color w:val="000000"/>
          <w:sz w:val="26"/>
          <w:szCs w:val="28"/>
        </w:rPr>
        <w:t xml:space="preserve">incluye todo </w:t>
      </w:r>
      <w:r w:rsidRPr="00BA5F13">
        <w:rPr>
          <w:rFonts w:ascii="Comic Sans MS" w:hAnsi="Comic Sans MS"/>
          <w:color w:val="000000"/>
          <w:sz w:val="26"/>
          <w:szCs w:val="28"/>
        </w:rPr>
        <w:lastRenderedPageBreak/>
        <w:t>verdadero bien en orden a la salvación.</w:t>
      </w:r>
    </w:p>
    <w:p w:rsidR="001C2D8C" w:rsidRPr="00BA5F13" w:rsidRDefault="001C2D8C" w:rsidP="008F4BCB">
      <w:pPr>
        <w:jc w:val="both"/>
        <w:rPr>
          <w:sz w:val="26"/>
        </w:rPr>
      </w:pPr>
      <w:r w:rsidRPr="00BA5F13">
        <w:rPr>
          <w:rFonts w:ascii="Comic Sans MS" w:hAnsi="Comic Sans MS"/>
          <w:b/>
          <w:bCs/>
          <w:color w:val="000000"/>
          <w:sz w:val="26"/>
          <w:szCs w:val="28"/>
        </w:rPr>
        <w:t>MEDITATIO</w:t>
      </w:r>
    </w:p>
    <w:p w:rsidR="001C2D8C" w:rsidRPr="00BA5F13" w:rsidRDefault="001C2D8C" w:rsidP="008F4BCB">
      <w:pPr>
        <w:ind w:firstLine="284"/>
        <w:jc w:val="both"/>
        <w:rPr>
          <w:sz w:val="26"/>
        </w:rPr>
      </w:pPr>
      <w:r w:rsidRPr="00BA5F13">
        <w:rPr>
          <w:rFonts w:ascii="Comic Sans MS" w:hAnsi="Comic Sans MS"/>
          <w:color w:val="000000"/>
          <w:sz w:val="26"/>
          <w:szCs w:val="28"/>
        </w:rPr>
        <w:t>Un exasperado antropocentrismo y un secularismo que gesticula sin resultado alguno dentro de un afanoso «traficar» exclusivamente humano marcan en nuestros días un ambiente sociocultural en el que faltan puntos de referencia y los ejes estructurales del pensamiento y de la acción. Pablo la emprendería también con nosotros cuando, según las imposiciones de los medios de comunicación en que estamos sumergidos, creemos salvarnos a fuerza de correr para hacer esto o lo otro, proyectando y verificando por nosotros mismos, ciegos seguidores con excesiva frecuencia de un mundo tecnologizado, pero no iluminado, penetrado y sostenido por el Espíritu del Señor y por sus tiempos de oración.</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Sin embargo, es posible -y urgente- renovar ahora este rancio y pernicioso abdicar de la autenticidad del propio Evangelio dilatando el corazón a una fe que sea un confiado y confidente gritar a Dios. Lo que nos hace falta para vivir esa </w:t>
      </w:r>
      <w:r w:rsidRPr="00BA5F13">
        <w:rPr>
          <w:rFonts w:ascii="Comic Sans MS" w:hAnsi="Comic Sans MS"/>
          <w:i/>
          <w:iCs/>
          <w:color w:val="000000"/>
          <w:sz w:val="26"/>
          <w:szCs w:val="28"/>
        </w:rPr>
        <w:t xml:space="preserve">novedad de vida, </w:t>
      </w:r>
      <w:r w:rsidRPr="00BA5F13">
        <w:rPr>
          <w:rFonts w:ascii="Comic Sans MS" w:hAnsi="Comic Sans MS"/>
          <w:color w:val="000000"/>
          <w:sz w:val="26"/>
          <w:szCs w:val="28"/>
        </w:rPr>
        <w:t xml:space="preserve">que se juega toda ella en el «no» a las perspectivas del egoísmo y en el «sí» a la verdadera expansión de nuestro «sí», que es el compromiso de amar, sólo lo obtendremos si nos mostramos decididos y serios a la hora de tener tiempos precisos de oración. Querer ser realistas y concretos constituye precisamente la aportación de lo que predica también, hoy, el mundo del materialismo más asfixiante. La realidad es creer que, si busco junto a Dios, </w:t>
      </w:r>
      <w:r w:rsidRPr="00BA5F13">
        <w:rPr>
          <w:rFonts w:ascii="Comic Sans MS" w:hAnsi="Comic Sans MS"/>
          <w:color w:val="000000"/>
          <w:sz w:val="26"/>
          <w:szCs w:val="28"/>
        </w:rPr>
        <w:lastRenderedPageBreak/>
        <w:t xml:space="preserve">encontraré ciertamente; si le pido a él, que es Padre, obtendré; si llamo a la puerta de su corazón, me abrirá y entraré en las perspectivas de su Espíritu, que consisten en creer de verdad que </w:t>
      </w:r>
      <w:r w:rsidRPr="00BA5F13">
        <w:rPr>
          <w:rFonts w:ascii="Comic Sans MS" w:hAnsi="Comic Sans MS"/>
          <w:i/>
          <w:iCs/>
          <w:color w:val="000000"/>
          <w:sz w:val="26"/>
          <w:szCs w:val="28"/>
        </w:rPr>
        <w:t xml:space="preserve">«él nos amó primero» </w:t>
      </w:r>
      <w:r w:rsidRPr="00BA5F13">
        <w:rPr>
          <w:rFonts w:ascii="Comic Sans MS" w:hAnsi="Comic Sans MS"/>
          <w:color w:val="000000"/>
          <w:sz w:val="26"/>
          <w:szCs w:val="28"/>
        </w:rPr>
        <w:t>(1 Jn 4,19), que me salvó con independencia de mi santidad y de mis fallos.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Cultivar la fe porque solamente de ella procede la salvación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Gal 2,16), orando siempre, sin cansarse nunca (Lc 18,1), es encontrar los ejes reales y concretos para innovar el hoy en Cristo y prever un mañana de autenticidad cristiana.</w:t>
      </w:r>
    </w:p>
    <w:p w:rsidR="001C2D8C" w:rsidRPr="00BA5F13" w:rsidRDefault="001C2D8C" w:rsidP="008F4BCB">
      <w:pPr>
        <w:ind w:firstLine="142"/>
        <w:jc w:val="both"/>
        <w:rPr>
          <w:sz w:val="26"/>
        </w:rPr>
      </w:pPr>
      <w:r w:rsidRPr="00BA5F13">
        <w:rPr>
          <w:rFonts w:ascii="Comic Sans MS" w:hAnsi="Comic Sans MS"/>
          <w:b/>
          <w:bCs/>
          <w:color w:val="000000"/>
          <w:sz w:val="26"/>
          <w:szCs w:val="28"/>
        </w:rPr>
        <w:t>ORATIO</w:t>
      </w:r>
    </w:p>
    <w:p w:rsidR="001C2D8C" w:rsidRPr="00BA5F13" w:rsidRDefault="001C2D8C" w:rsidP="008F4BCB">
      <w:pPr>
        <w:ind w:firstLine="284"/>
        <w:jc w:val="both"/>
        <w:rPr>
          <w:sz w:val="26"/>
        </w:rPr>
      </w:pPr>
      <w:r w:rsidRPr="00BA5F13">
        <w:rPr>
          <w:rFonts w:ascii="Comic Sans MS" w:hAnsi="Comic Sans MS"/>
          <w:color w:val="000000"/>
          <w:sz w:val="26"/>
          <w:szCs w:val="28"/>
        </w:rPr>
        <w:t>Señor, te ruego que aumentes mi fe. En un mundo, por una parte, ebrio de sus propios éxitos científicos y tecnológicos y, por otra, incierto, desesperado en sus propios egoísmos, concédeme fundamentar plenamente en ti mi pensamiento y mi acción.</w:t>
      </w:r>
    </w:p>
    <w:p w:rsidR="001C2D8C" w:rsidRPr="00BA5F13" w:rsidRDefault="001C2D8C" w:rsidP="008F4BCB">
      <w:pPr>
        <w:ind w:firstLine="284"/>
        <w:jc w:val="both"/>
        <w:rPr>
          <w:sz w:val="26"/>
        </w:rPr>
      </w:pPr>
      <w:r w:rsidRPr="00BA5F13">
        <w:rPr>
          <w:rFonts w:ascii="Comic Sans MS" w:hAnsi="Comic Sans MS"/>
          <w:color w:val="000000"/>
          <w:sz w:val="26"/>
          <w:szCs w:val="28"/>
        </w:rPr>
        <w:t>Concédeme la lucidez de un pensamiento fuerte y verdadero por estar sostenido por la verdad de tu Espíritu Santo y, también, la audacia de un obrar honesto y bueno, todo él penetrado por la fuerza de la caridad, que sólo tu Espíritu puede derramar en mi corazón, si estoy libre del orgullo de creerme bueno.</w:t>
      </w:r>
    </w:p>
    <w:p w:rsidR="001C2D8C" w:rsidRPr="00BA5F13" w:rsidRDefault="001C2D8C" w:rsidP="008F4BCB">
      <w:pPr>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Ser como niño ante Dios es reconocer nuestra propia nada y esperarlo todo de él, como un niño que lo espera todo de su padre; es no inquietarse por nada, no querer ganar riquezas [...]. Ser pequeño significa también no atribuirse en absoluto las virtudes que practicamos, </w:t>
      </w:r>
      <w:r w:rsidRPr="00BA5F13">
        <w:rPr>
          <w:rFonts w:ascii="Comic Sans MS" w:hAnsi="Comic Sans MS"/>
          <w:color w:val="000000"/>
          <w:sz w:val="26"/>
          <w:szCs w:val="28"/>
        </w:rPr>
        <w:lastRenderedPageBreak/>
        <w:t xml:space="preserve">creyéndonos capaces de algo, sino reconocer que el buen Dios pone todo este tesoro en las manos de su hijo para que se sirva de él cuando tenga necesidad. Con todo, es siempre un tesoro del buen Dios. </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Por último, no hay que desanimarse en absoluto por nuestras propias culpas, porque los niños caen a menudo, pero son excesivamente pequeños para hacerse demasiado mal (Teresa de Lisieux, </w:t>
      </w:r>
      <w:r w:rsidRPr="00BA5F13">
        <w:rPr>
          <w:rFonts w:ascii="Comic Sans MS" w:hAnsi="Comic Sans MS"/>
          <w:i/>
          <w:iCs/>
          <w:color w:val="000000"/>
          <w:sz w:val="26"/>
          <w:szCs w:val="28"/>
        </w:rPr>
        <w:t xml:space="preserve">Opere complete, </w:t>
      </w:r>
      <w:r w:rsidRPr="00BA5F13">
        <w:rPr>
          <w:rFonts w:ascii="Comic Sans MS" w:hAnsi="Comic Sans MS"/>
          <w:color w:val="000000"/>
          <w:sz w:val="26"/>
          <w:szCs w:val="28"/>
        </w:rPr>
        <w:t xml:space="preserve">Ciudad del Vaticano 1997, pp. 1060ss [edición española: </w:t>
      </w:r>
      <w:r w:rsidRPr="00BA5F13">
        <w:rPr>
          <w:rFonts w:ascii="Comic Sans MS" w:hAnsi="Comic Sans MS"/>
          <w:i/>
          <w:iCs/>
          <w:color w:val="000000"/>
          <w:sz w:val="26"/>
          <w:szCs w:val="28"/>
        </w:rPr>
        <w:t xml:space="preserve">Obras completas, </w:t>
      </w:r>
      <w:r w:rsidRPr="00BA5F13">
        <w:rPr>
          <w:rFonts w:ascii="Comic Sans MS" w:hAnsi="Comic Sans MS"/>
          <w:color w:val="000000"/>
          <w:sz w:val="26"/>
          <w:szCs w:val="28"/>
        </w:rPr>
        <w:t>Monte Carmelo 1990]).</w:t>
      </w:r>
    </w:p>
    <w:p w:rsidR="001C2D8C" w:rsidRPr="00BA5F13" w:rsidRDefault="001C2D8C" w:rsidP="008F4BCB">
      <w:pPr>
        <w:jc w:val="both"/>
        <w:rPr>
          <w:sz w:val="26"/>
        </w:rPr>
      </w:pPr>
      <w:r w:rsidRPr="00BA5F13">
        <w:rPr>
          <w:rFonts w:ascii="Comic Sans MS" w:hAnsi="Comic Sans MS"/>
          <w:b/>
          <w:bCs/>
          <w:color w:val="000000"/>
          <w:sz w:val="26"/>
          <w:szCs w:val="28"/>
        </w:rPr>
        <w:t>ACTIO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Repite con frecuencia y vive hoy la Palabra: </w:t>
      </w:r>
      <w:r w:rsidRPr="00BA5F13">
        <w:rPr>
          <w:rFonts w:ascii="Comic Sans MS" w:hAnsi="Comic Sans MS"/>
          <w:i/>
          <w:iCs/>
          <w:color w:val="003366"/>
          <w:sz w:val="26"/>
          <w:szCs w:val="28"/>
        </w:rPr>
        <w:t>«Jesús, me fío de ti. Obtenme del Padre el Espíritu Santo»</w:t>
      </w:r>
      <w:r w:rsidRPr="00BA5F13">
        <w:rPr>
          <w:rFonts w:ascii="Comic Sans MS" w:hAnsi="Comic Sans MS"/>
          <w:i/>
          <w:iCs/>
          <w:color w:val="000000"/>
          <w:sz w:val="26"/>
          <w:szCs w:val="28"/>
        </w:rPr>
        <w:t>.</w:t>
      </w:r>
    </w:p>
    <w:p w:rsidR="001C2D8C" w:rsidRPr="00BA5F13" w:rsidRDefault="001C2D8C" w:rsidP="008F4BCB">
      <w:pPr>
        <w:jc w:val="both"/>
        <w:rPr>
          <w:sz w:val="26"/>
        </w:rPr>
      </w:pPr>
      <w:r w:rsidRPr="00BA5F13">
        <w:rPr>
          <w:rFonts w:ascii="Comic Sans MS" w:hAnsi="Comic Sans MS"/>
          <w:b/>
          <w:bCs/>
          <w:color w:val="000000"/>
          <w:sz w:val="26"/>
          <w:szCs w:val="28"/>
        </w:rPr>
        <w:t>PARA LA LECTURA ESPIRITUAL</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Llamar a Dios </w:t>
      </w:r>
      <w:r w:rsidRPr="00BA5F13">
        <w:rPr>
          <w:rFonts w:ascii="Comic Sans MS" w:hAnsi="Comic Sans MS"/>
          <w:i/>
          <w:iCs/>
          <w:color w:val="000000"/>
          <w:sz w:val="26"/>
          <w:szCs w:val="28"/>
        </w:rPr>
        <w:t xml:space="preserve">«Abbá, Padre» (cf. </w:t>
      </w:r>
      <w:r w:rsidRPr="00BA5F13">
        <w:rPr>
          <w:rFonts w:ascii="Comic Sans MS" w:hAnsi="Comic Sans MS"/>
          <w:color w:val="000000"/>
          <w:sz w:val="26"/>
          <w:szCs w:val="28"/>
        </w:rPr>
        <w:t xml:space="preserve">Rom 8,15; Gal </w:t>
      </w:r>
      <w:r w:rsidRPr="00BA5F13">
        <w:rPr>
          <w:rFonts w:ascii="Comic Sans MS" w:hAnsi="Comic Sans MS"/>
          <w:i/>
          <w:iCs/>
          <w:color w:val="000000"/>
          <w:sz w:val="26"/>
          <w:szCs w:val="28"/>
        </w:rPr>
        <w:t xml:space="preserve">4,6) </w:t>
      </w:r>
      <w:r w:rsidRPr="00BA5F13">
        <w:rPr>
          <w:rFonts w:ascii="Comic Sans MS" w:hAnsi="Comic Sans MS"/>
          <w:color w:val="000000"/>
          <w:sz w:val="26"/>
          <w:szCs w:val="28"/>
        </w:rPr>
        <w:t xml:space="preserve">es algo diferente a darle a Dios un nombre familiar. Llamar a Dios </w:t>
      </w:r>
      <w:r w:rsidRPr="00BA5F13">
        <w:rPr>
          <w:rFonts w:ascii="Comic Sans MS" w:hAnsi="Comic Sans MS"/>
          <w:i/>
          <w:iCs/>
          <w:color w:val="000000"/>
          <w:sz w:val="26"/>
          <w:szCs w:val="28"/>
        </w:rPr>
        <w:t xml:space="preserve">Abbá </w:t>
      </w:r>
      <w:r w:rsidRPr="00BA5F13">
        <w:rPr>
          <w:rFonts w:ascii="Comic Sans MS" w:hAnsi="Comic Sans MS"/>
          <w:color w:val="000000"/>
          <w:sz w:val="26"/>
          <w:szCs w:val="28"/>
        </w:rPr>
        <w:t xml:space="preserve">significa entrar en la misma relación íntima, libre de miedo, confiada y rica, que Jesús mantenía con su Padre. Esa relación se llama Espíritu, y ese Espíritu nos ha sido dado por Jesús y nos hace capaces de gritar con él: </w:t>
      </w:r>
      <w:r w:rsidRPr="00BA5F13">
        <w:rPr>
          <w:rFonts w:ascii="Comic Sans MS" w:hAnsi="Comic Sans MS"/>
          <w:i/>
          <w:iCs/>
          <w:color w:val="000000"/>
          <w:sz w:val="26"/>
          <w:szCs w:val="28"/>
        </w:rPr>
        <w:t xml:space="preserve">«Abbá, Padre». </w:t>
      </w:r>
      <w:r w:rsidRPr="00BA5F13">
        <w:rPr>
          <w:rFonts w:ascii="Comic Sans MS" w:hAnsi="Comic Sans MS"/>
          <w:color w:val="000000"/>
          <w:sz w:val="26"/>
          <w:szCs w:val="28"/>
        </w:rPr>
        <w:t xml:space="preserve">Llamar a Dios Padre </w:t>
      </w:r>
      <w:r w:rsidRPr="00BA5F13">
        <w:rPr>
          <w:rFonts w:ascii="Comic Sans MS" w:hAnsi="Comic Sans MS"/>
          <w:i/>
          <w:iCs/>
          <w:color w:val="000000"/>
          <w:sz w:val="26"/>
          <w:szCs w:val="28"/>
        </w:rPr>
        <w:t xml:space="preserve">«Abbá, Padre» </w:t>
      </w:r>
      <w:r w:rsidRPr="00BA5F13">
        <w:rPr>
          <w:rFonts w:ascii="Comic Sans MS" w:hAnsi="Comic Sans MS"/>
          <w:color w:val="000000"/>
          <w:sz w:val="26"/>
          <w:szCs w:val="28"/>
        </w:rPr>
        <w:t>es un grito del corazón, una plegaria que brota de lo más íntimo de nuestro ser. No tiene nada que ver con el hecho de darle un nombre a Dios, sino que es proclamar a Dios como fuente de nuestro ser. Esta declaración no procede de una intuición inesperada o de una convicción adquirida, sino que es la declaración de que el Espíritu de Jesús está en comunión con nuestro espíritu. Y... una declaración de amor.</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lastRenderedPageBreak/>
        <w:t xml:space="preserve">El Espíritu, a continuación, no nos revela sólo que Dios es </w:t>
      </w:r>
      <w:r w:rsidRPr="00BA5F13">
        <w:rPr>
          <w:rFonts w:ascii="Comic Sans MS" w:hAnsi="Comic Sans MS"/>
          <w:i/>
          <w:iCs/>
          <w:color w:val="000000"/>
          <w:sz w:val="26"/>
          <w:szCs w:val="28"/>
        </w:rPr>
        <w:t xml:space="preserve">«Abbá, Padre», </w:t>
      </w:r>
      <w:r w:rsidRPr="00BA5F13">
        <w:rPr>
          <w:rFonts w:ascii="Comic Sans MS" w:hAnsi="Comic Sans MS"/>
          <w:color w:val="000000"/>
          <w:sz w:val="26"/>
          <w:szCs w:val="28"/>
        </w:rPr>
        <w:t xml:space="preserve">sino también que pertenecemos a Dios como hijos suyos amados. El Espíritu nos restablece así en la relación de la que todas las otras relaciones toman su significado. </w:t>
      </w:r>
      <w:r w:rsidRPr="00BA5F13">
        <w:rPr>
          <w:rFonts w:ascii="Comic Sans MS" w:hAnsi="Comic Sans MS"/>
          <w:i/>
          <w:iCs/>
          <w:color w:val="000000"/>
          <w:sz w:val="26"/>
          <w:szCs w:val="28"/>
        </w:rPr>
        <w:t xml:space="preserve">Abbá </w:t>
      </w:r>
      <w:r w:rsidRPr="00BA5F13">
        <w:rPr>
          <w:rFonts w:ascii="Comic Sans MS" w:hAnsi="Comic Sans MS"/>
          <w:color w:val="000000"/>
          <w:sz w:val="26"/>
          <w:szCs w:val="28"/>
        </w:rPr>
        <w:t xml:space="preserve">es una palabra muy íntima. Expresa confianza, seguridad, confidencia, pertenencia y el máximo de la intimidad. No tiene la connotación de autoridad, de poder y de dominio que evoca a menudo la palabra </w:t>
      </w:r>
      <w:r w:rsidRPr="00BA5F13">
        <w:rPr>
          <w:rFonts w:ascii="Comic Sans MS" w:hAnsi="Comic Sans MS"/>
          <w:i/>
          <w:iCs/>
          <w:color w:val="000000"/>
          <w:sz w:val="26"/>
          <w:szCs w:val="28"/>
        </w:rPr>
        <w:t xml:space="preserve">padre. </w:t>
      </w:r>
      <w:r w:rsidRPr="00BA5F13">
        <w:rPr>
          <w:rFonts w:ascii="Comic Sans MS" w:hAnsi="Comic Sans MS"/>
          <w:color w:val="000000"/>
          <w:sz w:val="26"/>
          <w:szCs w:val="28"/>
        </w:rPr>
        <w:t xml:space="preserve">Al contrario, </w:t>
      </w:r>
      <w:r w:rsidRPr="00BA5F13">
        <w:rPr>
          <w:rFonts w:ascii="Comic Sans MS" w:hAnsi="Comic Sans MS"/>
          <w:i/>
          <w:iCs/>
          <w:color w:val="000000"/>
          <w:sz w:val="26"/>
          <w:szCs w:val="28"/>
        </w:rPr>
        <w:t xml:space="preserve">Abbá </w:t>
      </w:r>
      <w:r w:rsidRPr="00BA5F13">
        <w:rPr>
          <w:rFonts w:ascii="Comic Sans MS" w:hAnsi="Comic Sans MS"/>
          <w:color w:val="000000"/>
          <w:sz w:val="26"/>
          <w:szCs w:val="28"/>
        </w:rPr>
        <w:t xml:space="preserve">implica un amor que nos envuelve y alimenta. Este amor incluye y trasciende infinitamente todo el amor que nos viene de nuestros padres, madres, hermanos, hermanas, esposos y seres amados. Es el don del Espíritu (H. J. M. Nouwen, Pane </w:t>
      </w:r>
      <w:r w:rsidRPr="00BA5F13">
        <w:rPr>
          <w:rFonts w:ascii="Comic Sans MS" w:hAnsi="Comic Sans MS"/>
          <w:i/>
          <w:iCs/>
          <w:color w:val="000000"/>
          <w:sz w:val="26"/>
          <w:szCs w:val="28"/>
        </w:rPr>
        <w:t xml:space="preserve">per ¡I viaggio, </w:t>
      </w:r>
      <w:r w:rsidRPr="00BA5F13">
        <w:rPr>
          <w:rFonts w:ascii="Comic Sans MS" w:hAnsi="Comic Sans MS"/>
          <w:color w:val="000000"/>
          <w:sz w:val="26"/>
          <w:szCs w:val="28"/>
        </w:rPr>
        <w:t xml:space="preserve">Brescia 1997, pp. 178ss [edición española: </w:t>
      </w:r>
      <w:r w:rsidRPr="00BA5F13">
        <w:rPr>
          <w:rFonts w:ascii="Comic Sans MS" w:hAnsi="Comic Sans MS"/>
          <w:i/>
          <w:iCs/>
          <w:color w:val="000000"/>
          <w:sz w:val="26"/>
          <w:szCs w:val="28"/>
        </w:rPr>
        <w:t xml:space="preserve">Pan para el viaje: una guía de sabiduría y de fe para cada día del año, </w:t>
      </w:r>
      <w:r w:rsidRPr="00BA5F13">
        <w:rPr>
          <w:rFonts w:ascii="Comic Sans MS" w:hAnsi="Comic Sans MS"/>
          <w:color w:val="000000"/>
          <w:sz w:val="26"/>
          <w:szCs w:val="28"/>
        </w:rPr>
        <w:t>Ediciones Obelisco, Barcelona 2001]).</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95" w:name="_Día_9"/>
      <w:bookmarkStart w:id="96" w:name="_Toc146484056"/>
      <w:bookmarkStart w:id="97" w:name="_Toc241054844"/>
      <w:bookmarkEnd w:id="95"/>
      <w:r>
        <w:rPr>
          <w:rFonts w:ascii="Comic Sans MS" w:hAnsi="Comic Sans MS"/>
          <w:sz w:val="32"/>
          <w:szCs w:val="32"/>
          <w:lang w:val="es-ES" w:eastAsia="es-ES"/>
        </w:rPr>
        <w:t>Día</w:t>
      </w:r>
      <w:bookmarkStart w:id="98" w:name="Día_9_"/>
      <w:r>
        <w:rPr>
          <w:rFonts w:ascii="Comic Sans MS" w:hAnsi="Comic Sans MS"/>
          <w:sz w:val="32"/>
          <w:szCs w:val="32"/>
          <w:lang w:val="es-ES" w:eastAsia="es-ES"/>
        </w:rPr>
        <w:t xml:space="preserve"> 9</w:t>
      </w:r>
      <w:bookmarkEnd w:id="96"/>
      <w:bookmarkEnd w:id="97"/>
      <w:bookmarkEnd w:id="98"/>
    </w:p>
    <w:p w:rsidR="001C2D8C" w:rsidRDefault="001C2D8C" w:rsidP="008F4BCB">
      <w:pPr>
        <w:pStyle w:val="Ttulo2"/>
        <w:spacing w:before="0" w:after="0"/>
        <w:jc w:val="center"/>
        <w:rPr>
          <w:rFonts w:ascii="Comic Sans MS" w:hAnsi="Comic Sans MS"/>
          <w:color w:val="FF0000"/>
          <w:lang w:val="es-ES"/>
        </w:rPr>
      </w:pPr>
      <w:bookmarkStart w:id="99" w:name="Jueves_de_la_27Ş_semana_del_Tiempo_ordin"/>
      <w:bookmarkStart w:id="100" w:name="_Toc146557575"/>
      <w:bookmarkStart w:id="101" w:name="_Toc146829039"/>
      <w:bookmarkStart w:id="102" w:name="_Toc208861440"/>
      <w:bookmarkStart w:id="103" w:name="_Toc241054845"/>
      <w:r>
        <w:rPr>
          <w:rFonts w:ascii="Comic Sans MS" w:hAnsi="Comic Sans MS"/>
          <w:color w:val="FF0000"/>
          <w:lang w:val="es-ES"/>
        </w:rPr>
        <w:t xml:space="preserve">Viernes de la 27ª semana del </w:t>
      </w:r>
      <w:r w:rsidR="008F4BCB">
        <w:rPr>
          <w:rFonts w:ascii="Comic Sans MS" w:hAnsi="Comic Sans MS"/>
          <w:color w:val="FF0000"/>
          <w:lang w:val="es-ES"/>
        </w:rPr>
        <w:t>Tiempo Ordinario</w:t>
      </w:r>
      <w:r>
        <w:rPr>
          <w:rFonts w:ascii="Comic Sans MS" w:hAnsi="Comic Sans MS"/>
          <w:color w:val="FF0000"/>
          <w:lang w:val="es-ES"/>
        </w:rPr>
        <w:t xml:space="preserve"> año par</w:t>
      </w:r>
      <w:bookmarkEnd w:id="99"/>
      <w:bookmarkEnd w:id="100"/>
      <w:bookmarkEnd w:id="101"/>
      <w:bookmarkEnd w:id="102"/>
      <w:bookmarkEnd w:id="103"/>
    </w:p>
    <w:p w:rsidR="001C2D8C" w:rsidRPr="00E53FA1" w:rsidRDefault="001C2D8C" w:rsidP="008F4BCB">
      <w:pPr>
        <w:pStyle w:val="Ttulo3"/>
        <w:spacing w:before="0" w:after="0"/>
        <w:jc w:val="center"/>
        <w:rPr>
          <w:rFonts w:ascii="Comic Sans MS" w:hAnsi="Comic Sans MS"/>
          <w:sz w:val="26"/>
          <w:lang w:val="es-ES" w:eastAsia="es-ES"/>
        </w:rPr>
      </w:pPr>
      <w:bookmarkStart w:id="104" w:name="_Toc241054846"/>
      <w:r w:rsidRPr="00E53FA1">
        <w:rPr>
          <w:rFonts w:ascii="Comic Sans MS" w:hAnsi="Comic Sans MS"/>
          <w:sz w:val="26"/>
          <w:lang w:val="es-ES" w:eastAsia="es-ES"/>
        </w:rPr>
        <w:t xml:space="preserve">San </w:t>
      </w:r>
      <w:hyperlink r:id="rId11" w:anchor="25718" w:history="1">
        <w:r w:rsidRPr="00E53FA1">
          <w:rPr>
            <w:sz w:val="26"/>
            <w:lang w:val="es-ES" w:eastAsia="es-ES"/>
          </w:rPr>
          <w:t>Juan Leonardi</w:t>
        </w:r>
      </w:hyperlink>
      <w:r w:rsidRPr="00E53FA1">
        <w:rPr>
          <w:rFonts w:ascii="Comic Sans MS" w:hAnsi="Comic Sans MS"/>
          <w:sz w:val="26"/>
          <w:lang w:val="es-ES" w:eastAsia="es-ES"/>
        </w:rPr>
        <w:t xml:space="preserve">, presbítero,  santos </w:t>
      </w:r>
      <w:hyperlink r:id="rId12" w:anchor="26676" w:history="1">
        <w:r w:rsidRPr="00E53FA1">
          <w:rPr>
            <w:sz w:val="26"/>
            <w:lang w:val="es-ES" w:eastAsia="es-ES"/>
          </w:rPr>
          <w:t>Dionisio</w:t>
        </w:r>
      </w:hyperlink>
      <w:r w:rsidRPr="00E53FA1">
        <w:rPr>
          <w:rFonts w:ascii="Comic Sans MS" w:hAnsi="Comic Sans MS"/>
          <w:sz w:val="26"/>
          <w:lang w:val="es-ES" w:eastAsia="es-ES"/>
        </w:rPr>
        <w:t>, obispo, y compañeros, mártires</w:t>
      </w:r>
      <w:bookmarkEnd w:id="104"/>
    </w:p>
    <w:p w:rsidR="001C2D8C" w:rsidRPr="00E53FA1" w:rsidRDefault="001C2D8C" w:rsidP="008F4BCB">
      <w:pPr>
        <w:pStyle w:val="NormalWeb"/>
        <w:spacing w:before="0" w:after="0"/>
        <w:jc w:val="center"/>
        <w:rPr>
          <w:rFonts w:ascii="Arial" w:hAnsi="Arial" w:cs="Arial"/>
          <w:color w:val="000000"/>
          <w:sz w:val="24"/>
          <w:lang w:val="es-ES"/>
        </w:rPr>
      </w:pPr>
      <w:r w:rsidRPr="00E53FA1">
        <w:rPr>
          <w:rFonts w:ascii="Arial" w:hAnsi="Arial" w:cs="Arial"/>
          <w:b/>
          <w:bCs/>
          <w:color w:val="000000"/>
          <w:sz w:val="24"/>
          <w:lang w:val="es-ES"/>
        </w:rPr>
        <w:t>San Dionisio y compañeros</w:t>
      </w:r>
    </w:p>
    <w:p w:rsidR="001C2D8C" w:rsidRPr="00E53FA1" w:rsidRDefault="001C2D8C" w:rsidP="008F4BCB">
      <w:pPr>
        <w:pStyle w:val="NormalWeb"/>
        <w:spacing w:before="0" w:after="0"/>
        <w:jc w:val="center"/>
        <w:rPr>
          <w:rFonts w:ascii="Arial" w:hAnsi="Arial" w:cs="Arial"/>
          <w:color w:val="000000"/>
          <w:sz w:val="24"/>
          <w:lang w:val="es-ES"/>
        </w:rPr>
      </w:pPr>
      <w:r w:rsidRPr="00E53FA1">
        <w:rPr>
          <w:rFonts w:ascii="Arial" w:hAnsi="Arial" w:cs="Arial"/>
          <w:color w:val="000000"/>
          <w:sz w:val="24"/>
          <w:lang w:val="es-ES"/>
        </w:rPr>
        <w:t>Mártires</w:t>
      </w:r>
    </w:p>
    <w:p w:rsidR="001C2D8C" w:rsidRPr="00E53FA1" w:rsidRDefault="001C2D8C" w:rsidP="008F4BCB">
      <w:pPr>
        <w:pStyle w:val="NormalWeb"/>
        <w:spacing w:before="0" w:after="0"/>
        <w:jc w:val="center"/>
        <w:rPr>
          <w:rFonts w:ascii="Arial" w:hAnsi="Arial" w:cs="Arial"/>
          <w:color w:val="FF0000"/>
          <w:sz w:val="24"/>
          <w:lang w:val="es-ES"/>
        </w:rPr>
      </w:pPr>
      <w:r w:rsidRPr="00E53FA1">
        <w:rPr>
          <w:rFonts w:ascii="Arial" w:hAnsi="Arial" w:cs="Arial"/>
          <w:b/>
          <w:color w:val="E36C0A"/>
          <w:sz w:val="24"/>
          <w:lang w:val="es-ES"/>
        </w:rPr>
        <w:t>Memoria libre</w:t>
      </w:r>
    </w:p>
    <w:p w:rsidR="001C2D8C" w:rsidRPr="00B77DB9" w:rsidRDefault="001C2D8C" w:rsidP="008F4BCB">
      <w:pPr>
        <w:pStyle w:val="NormalWeb"/>
        <w:spacing w:before="0" w:after="0"/>
        <w:ind w:firstLine="284"/>
        <w:jc w:val="both"/>
        <w:rPr>
          <w:rFonts w:ascii="Verdana" w:hAnsi="Verdana" w:cs="Arial"/>
          <w:color w:val="000000"/>
          <w:sz w:val="24"/>
          <w:lang w:val="es-ES"/>
        </w:rPr>
      </w:pPr>
      <w:r w:rsidRPr="00B77DB9">
        <w:rPr>
          <w:rFonts w:ascii="Verdana" w:hAnsi="Verdana" w:cs="Arial"/>
          <w:color w:val="000000"/>
          <w:sz w:val="24"/>
          <w:lang w:val="es-ES"/>
        </w:rPr>
        <w:t xml:space="preserve">Dionisio, el primer obispo de París, sufrió el martirio hacia el siglo II. Su cuerpo fue sepultado al norte de la ciudad. Hacia el año 495, santa Genoveva hizo construir una basílica sobre su tumba. La "Pasión de San Dionisio", según san Gregorio de Tours, le atribuye dos compañeros: Eleuterio y </w:t>
      </w:r>
      <w:r w:rsidRPr="00B77DB9">
        <w:rPr>
          <w:rFonts w:ascii="Verdana" w:hAnsi="Verdana" w:cs="Arial"/>
          <w:color w:val="000000"/>
          <w:sz w:val="24"/>
          <w:lang w:val="es-ES"/>
        </w:rPr>
        <w:lastRenderedPageBreak/>
        <w:t>Rústico.</w:t>
      </w:r>
    </w:p>
    <w:p w:rsidR="001C2D8C" w:rsidRPr="00BA5F13" w:rsidRDefault="001C2D8C" w:rsidP="008F4BCB">
      <w:pPr>
        <w:jc w:val="both"/>
        <w:rPr>
          <w:rFonts w:ascii="Comic Sans MS" w:hAnsi="Comic Sans MS"/>
          <w:b/>
          <w:i/>
          <w:color w:val="FF0000"/>
          <w:sz w:val="26"/>
          <w:szCs w:val="28"/>
        </w:rPr>
      </w:pPr>
      <w:r w:rsidRPr="00BA5F13">
        <w:rPr>
          <w:rFonts w:ascii="Comic Sans MS" w:hAnsi="Comic Sans MS"/>
          <w:b/>
          <w:i/>
          <w:color w:val="FF0000"/>
          <w:sz w:val="26"/>
          <w:szCs w:val="28"/>
        </w:rPr>
        <w:t>Del Martirologio romano:</w:t>
      </w:r>
    </w:p>
    <w:p w:rsidR="001C2D8C" w:rsidRDefault="001C2D8C" w:rsidP="008F4BCB">
      <w:pPr>
        <w:pStyle w:val="NormalWeb"/>
        <w:spacing w:before="0" w:after="0"/>
        <w:ind w:firstLine="284"/>
        <w:jc w:val="both"/>
        <w:rPr>
          <w:rFonts w:ascii="Verdana" w:hAnsi="Verdana" w:cs="Arial"/>
          <w:color w:val="000000"/>
          <w:sz w:val="22"/>
          <w:szCs w:val="20"/>
          <w:lang w:val="es-ES"/>
        </w:rPr>
      </w:pPr>
      <w:r>
        <w:rPr>
          <w:rFonts w:ascii="TimesNewRomanPSMT" w:hAnsi="TimesNewRomanPSMT" w:cs="TimesNewRomanPSMT"/>
          <w:color w:val="EE1C24"/>
          <w:sz w:val="32"/>
          <w:szCs w:val="74"/>
          <w:lang w:val="es-ES"/>
        </w:rPr>
        <w:t>S</w:t>
      </w:r>
      <w:r>
        <w:rPr>
          <w:rFonts w:ascii="TimesNewRomanPSMT" w:hAnsi="TimesNewRomanPSMT" w:cs="TimesNewRomanPSMT"/>
          <w:color w:val="231F20"/>
          <w:sz w:val="26"/>
          <w:szCs w:val="26"/>
          <w:lang w:val="es-ES"/>
        </w:rPr>
        <w:t>an Dionisio, obispo, y compañeros, mártires, de los cuales la tradición quiere que el primero, enviado por el Romano Pontífice a la Galia, fuese el primer obispo de París, y que junto con el presbítero Rústico y el diácono Eleuterio, padeciesen en las afueras de la ciudad (s. III).</w:t>
      </w:r>
      <w:r>
        <w:rPr>
          <w:rFonts w:ascii="Verdana" w:hAnsi="Verdana" w:cs="Arial"/>
          <w:color w:val="000000"/>
          <w:sz w:val="22"/>
          <w:szCs w:val="20"/>
          <w:lang w:val="es-ES"/>
        </w:rPr>
        <w:t xml:space="preserve"> </w:t>
      </w:r>
    </w:p>
    <w:p w:rsidR="001C2D8C" w:rsidRDefault="001C2D8C" w:rsidP="008F4BCB">
      <w:pPr>
        <w:pStyle w:val="NormalWeb"/>
        <w:spacing w:before="0" w:after="0"/>
        <w:jc w:val="center"/>
        <w:rPr>
          <w:rFonts w:ascii="Arial" w:hAnsi="Arial" w:cs="Arial"/>
          <w:b/>
          <w:bCs/>
          <w:color w:val="000000"/>
          <w:sz w:val="22"/>
          <w:szCs w:val="20"/>
          <w:lang w:val="es-ES"/>
        </w:rPr>
      </w:pPr>
      <w:r>
        <w:rPr>
          <w:rFonts w:ascii="Arial" w:hAnsi="Arial" w:cs="Arial"/>
          <w:b/>
          <w:bCs/>
          <w:color w:val="FF0000"/>
          <w:sz w:val="22"/>
          <w:szCs w:val="20"/>
          <w:u w:val="single"/>
          <w:lang w:val="es-ES"/>
        </w:rPr>
        <w:t>O bien</w:t>
      </w:r>
      <w:r>
        <w:rPr>
          <w:rFonts w:ascii="Arial" w:hAnsi="Arial" w:cs="Arial"/>
          <w:b/>
          <w:bCs/>
          <w:color w:val="FF0000"/>
          <w:sz w:val="22"/>
          <w:szCs w:val="20"/>
          <w:lang w:val="es-ES"/>
        </w:rPr>
        <w:t>:</w:t>
      </w:r>
    </w:p>
    <w:p w:rsidR="001C2D8C" w:rsidRPr="00E53FA1" w:rsidRDefault="001C2D8C" w:rsidP="008F4BCB">
      <w:pPr>
        <w:pStyle w:val="NormalWeb"/>
        <w:spacing w:before="0" w:after="0"/>
        <w:jc w:val="center"/>
        <w:rPr>
          <w:rFonts w:ascii="Arial" w:hAnsi="Arial" w:cs="Arial"/>
          <w:color w:val="000000"/>
          <w:sz w:val="24"/>
          <w:lang w:val="es-ES"/>
        </w:rPr>
      </w:pPr>
      <w:r w:rsidRPr="00E53FA1">
        <w:rPr>
          <w:rFonts w:ascii="Arial" w:hAnsi="Arial" w:cs="Arial"/>
          <w:b/>
          <w:bCs/>
          <w:color w:val="000000"/>
          <w:sz w:val="24"/>
          <w:lang w:val="es-ES"/>
        </w:rPr>
        <w:t>San Juan Leonardi</w:t>
      </w:r>
    </w:p>
    <w:p w:rsidR="001C2D8C" w:rsidRPr="00E53FA1" w:rsidRDefault="001C2D8C" w:rsidP="008F4BCB">
      <w:pPr>
        <w:pStyle w:val="NormalWeb"/>
        <w:spacing w:before="0" w:after="0"/>
        <w:jc w:val="center"/>
        <w:rPr>
          <w:rFonts w:ascii="Arial" w:hAnsi="Arial" w:cs="Arial"/>
          <w:color w:val="000000"/>
          <w:sz w:val="24"/>
          <w:lang w:val="es-ES"/>
        </w:rPr>
      </w:pPr>
      <w:r w:rsidRPr="00E53FA1">
        <w:rPr>
          <w:rFonts w:ascii="Arial" w:hAnsi="Arial" w:cs="Arial"/>
          <w:color w:val="000000"/>
          <w:sz w:val="24"/>
          <w:lang w:val="es-ES"/>
        </w:rPr>
        <w:t>Presbítero</w:t>
      </w:r>
    </w:p>
    <w:p w:rsidR="001C2D8C" w:rsidRPr="00E53FA1" w:rsidRDefault="001C2D8C" w:rsidP="008F4BCB">
      <w:pPr>
        <w:pStyle w:val="NormalWeb"/>
        <w:spacing w:before="0" w:after="0"/>
        <w:jc w:val="center"/>
        <w:rPr>
          <w:rFonts w:ascii="Arial" w:hAnsi="Arial" w:cs="Arial"/>
          <w:color w:val="FF0000"/>
          <w:sz w:val="24"/>
          <w:lang w:val="es-ES"/>
        </w:rPr>
      </w:pPr>
      <w:r w:rsidRPr="00E53FA1">
        <w:rPr>
          <w:rFonts w:ascii="Arial" w:hAnsi="Arial" w:cs="Arial"/>
          <w:b/>
          <w:color w:val="E36C0A"/>
          <w:sz w:val="24"/>
          <w:lang w:val="es-ES"/>
        </w:rPr>
        <w:t>Memoria libre</w:t>
      </w:r>
    </w:p>
    <w:p w:rsidR="001C2D8C" w:rsidRPr="00B77DB9" w:rsidRDefault="001C2D8C" w:rsidP="008F4BCB">
      <w:pPr>
        <w:pStyle w:val="NormalWeb"/>
        <w:spacing w:before="0" w:after="0"/>
        <w:ind w:firstLine="284"/>
        <w:jc w:val="both"/>
        <w:rPr>
          <w:rFonts w:ascii="Verdana" w:hAnsi="Verdana" w:cs="Arial"/>
          <w:color w:val="000000"/>
          <w:sz w:val="24"/>
          <w:lang w:val="es-ES"/>
        </w:rPr>
      </w:pPr>
      <w:r w:rsidRPr="00B77DB9">
        <w:rPr>
          <w:rFonts w:ascii="Verdana" w:hAnsi="Verdana" w:cs="Arial"/>
          <w:color w:val="000000"/>
          <w:sz w:val="24"/>
          <w:lang w:val="es-ES"/>
        </w:rPr>
        <w:t>Juan Leonardi nació en Toscana (1541-1609). Ordenado sacerdote, ejerció el ministerio de la predicación, instruyendo a los niños en la doctrina cristiana, fundando para tal fin, una congregación. Restauró la disciplina en diversas familias religiosas. Estableció un Instituto para propagar la fe, que la Santa Sede transformó en la "Congregación para la propagación de la fe".</w:t>
      </w:r>
    </w:p>
    <w:p w:rsidR="001C2D8C" w:rsidRPr="00BA5F13" w:rsidRDefault="001C2D8C" w:rsidP="008F4BCB">
      <w:pPr>
        <w:jc w:val="both"/>
        <w:rPr>
          <w:rFonts w:ascii="Comic Sans MS" w:hAnsi="Comic Sans MS"/>
          <w:b/>
          <w:i/>
          <w:color w:val="FF0000"/>
          <w:sz w:val="26"/>
          <w:szCs w:val="28"/>
        </w:rPr>
      </w:pPr>
      <w:r w:rsidRPr="00BA5F13">
        <w:rPr>
          <w:rFonts w:ascii="Comic Sans MS" w:hAnsi="Comic Sans MS"/>
          <w:b/>
          <w:i/>
          <w:color w:val="FF0000"/>
          <w:sz w:val="26"/>
          <w:szCs w:val="28"/>
        </w:rPr>
        <w:t>Del Martirologio romano:</w:t>
      </w:r>
    </w:p>
    <w:p w:rsidR="001C2D8C" w:rsidRDefault="001C2D8C" w:rsidP="008F4BCB">
      <w:pPr>
        <w:pStyle w:val="NormalWeb"/>
        <w:spacing w:before="0" w:after="0"/>
        <w:ind w:firstLine="284"/>
        <w:jc w:val="both"/>
        <w:rPr>
          <w:rFonts w:ascii="TimesNewRomanPSMT" w:hAnsi="TimesNewRomanPSMT" w:cs="TimesNewRomanPSMT"/>
          <w:color w:val="231F20"/>
          <w:sz w:val="26"/>
          <w:szCs w:val="26"/>
          <w:lang w:val="es-ES"/>
        </w:rPr>
      </w:pPr>
      <w:r>
        <w:rPr>
          <w:rFonts w:ascii="TimesNewRomanPSMT" w:hAnsi="TimesNewRomanPSMT" w:cs="TimesNewRomanPSMT"/>
          <w:color w:val="EE1C24"/>
          <w:sz w:val="32"/>
          <w:szCs w:val="74"/>
          <w:lang w:val="es-ES"/>
        </w:rPr>
        <w:t>S</w:t>
      </w:r>
      <w:r>
        <w:rPr>
          <w:rFonts w:ascii="TimesNewRomanPSMT" w:hAnsi="TimesNewRomanPSMT" w:cs="TimesNewRomanPSMT"/>
          <w:color w:val="231F20"/>
          <w:sz w:val="26"/>
          <w:szCs w:val="26"/>
          <w:lang w:val="es-ES"/>
        </w:rPr>
        <w:t xml:space="preserve">an Juan Leonardi, presbítero, que dejó la ciudad de Luca, en la Toscana, donde ejercía como farmacéutico, para llegar a ser sacerdote, y con el fin de enseñar a los niños la doctrina cristiana, restaurar la vida apostólica del clero y propagar la fe cristiana, instituyó la Orden de Clérigos Regulares, más tarde llamados de la Madre de Dios, debiendo sufrir por ello muchas contradicciones. También inició el Colegio de </w:t>
      </w:r>
      <w:r>
        <w:rPr>
          <w:rFonts w:ascii="TimesNewRomanPS-ItalicMT" w:hAnsi="TimesNewRomanPS-ItalicMT" w:cs="TimesNewRomanPS-ItalicMT"/>
          <w:i/>
          <w:iCs/>
          <w:color w:val="231F20"/>
          <w:sz w:val="26"/>
          <w:szCs w:val="26"/>
          <w:lang w:val="es-ES"/>
        </w:rPr>
        <w:t>Propaganda Fide</w:t>
      </w:r>
      <w:r>
        <w:rPr>
          <w:rFonts w:ascii="TimesNewRomanPSMT" w:hAnsi="TimesNewRomanPSMT" w:cs="TimesNewRomanPSMT"/>
          <w:color w:val="231F20"/>
          <w:sz w:val="26"/>
          <w:szCs w:val="26"/>
          <w:lang w:val="es-ES"/>
        </w:rPr>
        <w:t>, en el que, agotado por los trabajos, descansó piadosamente (1609).</w:t>
      </w:r>
    </w:p>
    <w:p w:rsidR="001C2D8C" w:rsidRDefault="001C2D8C" w:rsidP="008F4BCB">
      <w:pPr>
        <w:pStyle w:val="NormalWeb"/>
        <w:spacing w:before="0" w:after="0"/>
        <w:jc w:val="center"/>
        <w:rPr>
          <w:rFonts w:ascii="Arial" w:hAnsi="Arial" w:cs="Arial"/>
          <w:b/>
          <w:bCs/>
          <w:color w:val="FF0000"/>
          <w:sz w:val="22"/>
          <w:szCs w:val="20"/>
          <w:lang w:val="es-ES"/>
        </w:rPr>
      </w:pPr>
      <w:r>
        <w:rPr>
          <w:rFonts w:ascii="Arial" w:hAnsi="Arial" w:cs="Arial"/>
          <w:b/>
          <w:bCs/>
          <w:color w:val="FF0000"/>
          <w:sz w:val="22"/>
          <w:szCs w:val="20"/>
          <w:u w:val="single"/>
          <w:lang w:val="es-ES"/>
        </w:rPr>
        <w:t>O bien</w:t>
      </w:r>
      <w:r>
        <w:rPr>
          <w:rFonts w:ascii="Arial" w:hAnsi="Arial" w:cs="Arial"/>
          <w:b/>
          <w:bCs/>
          <w:color w:val="FF0000"/>
          <w:sz w:val="22"/>
          <w:szCs w:val="20"/>
          <w:lang w:val="es-ES"/>
        </w:rPr>
        <w:t>:</w:t>
      </w:r>
    </w:p>
    <w:p w:rsidR="001C2D8C" w:rsidRDefault="001C2D8C" w:rsidP="008F4BCB">
      <w:pPr>
        <w:pStyle w:val="Ttulo3"/>
        <w:spacing w:before="0" w:after="0"/>
        <w:jc w:val="both"/>
        <w:rPr>
          <w:rFonts w:ascii="Arial" w:hAnsi="Arial" w:cs="Arial"/>
          <w:color w:val="FF0000"/>
          <w:sz w:val="22"/>
          <w:szCs w:val="20"/>
          <w:lang w:val="es-ES"/>
        </w:rPr>
      </w:pPr>
      <w:bookmarkStart w:id="105" w:name="_Toc241054847"/>
      <w:r w:rsidRPr="00BA5F13">
        <w:rPr>
          <w:color w:val="984806"/>
          <w:sz w:val="26"/>
          <w:lang w:val="es-ES"/>
        </w:rPr>
        <w:t>Para Argentina:</w:t>
      </w:r>
      <w:r w:rsidRPr="00BA5F13">
        <w:rPr>
          <w:sz w:val="26"/>
          <w:lang w:val="es-ES"/>
        </w:rPr>
        <w:t xml:space="preserve"> san Héctor Valdivielso Sáez, religioso, y compañeros mártires. (Santos mártires de Turón). </w:t>
      </w:r>
      <w:r>
        <w:rPr>
          <w:rFonts w:ascii="Arial" w:hAnsi="Arial" w:cs="Arial"/>
          <w:b w:val="0"/>
          <w:color w:val="E36C0A"/>
          <w:sz w:val="22"/>
          <w:szCs w:val="20"/>
          <w:lang w:val="es-ES"/>
        </w:rPr>
        <w:t>Memoria libre</w:t>
      </w:r>
      <w:bookmarkEnd w:id="105"/>
    </w:p>
    <w:p w:rsidR="001C2D8C" w:rsidRPr="00BA5F13" w:rsidRDefault="001C2D8C" w:rsidP="008F4BCB">
      <w:pPr>
        <w:pStyle w:val="NormalWeb"/>
        <w:spacing w:before="0" w:after="0"/>
        <w:ind w:firstLine="284"/>
        <w:jc w:val="both"/>
        <w:rPr>
          <w:rFonts w:ascii="Arial" w:hAnsi="Arial" w:cs="Arial"/>
          <w:color w:val="000000"/>
          <w:sz w:val="26"/>
          <w:lang w:val="es-ES"/>
        </w:rPr>
      </w:pPr>
      <w:r w:rsidRPr="00BA5F13">
        <w:rPr>
          <w:rFonts w:ascii="Arial" w:hAnsi="Arial" w:cs="Arial"/>
          <w:color w:val="000000"/>
          <w:sz w:val="26"/>
          <w:lang w:val="es-ES"/>
        </w:rPr>
        <w:t xml:space="preserve">San Héctor Valdivielso Sáez es uno de los nueve llamados “mártires de Turón” (Asturias, España), que entregaron la vida por Cristo, como testigos de la fe, el 9 de octubre de 1934. Nacido y bautizado en Buenos Aires en 1910, a muy corta edad </w:t>
      </w:r>
      <w:r w:rsidRPr="00BA5F13">
        <w:rPr>
          <w:rFonts w:ascii="Arial" w:hAnsi="Arial" w:cs="Arial"/>
          <w:color w:val="000000"/>
          <w:sz w:val="26"/>
          <w:lang w:val="es-ES"/>
        </w:rPr>
        <w:lastRenderedPageBreak/>
        <w:t xml:space="preserve">es llevado a Burgos (España). Se consagró como religioso de los Hermanos de las Escuelas Cristianas (Lasallanos), donde sirvió a la educación de los niños y jóvenes, especialmente de los pobres. </w:t>
      </w:r>
    </w:p>
    <w:p w:rsidR="001C2D8C" w:rsidRPr="00B77DB9" w:rsidRDefault="001C2D8C" w:rsidP="008F4BCB">
      <w:pPr>
        <w:pStyle w:val="da"/>
        <w:widowControl w:val="0"/>
        <w:spacing w:before="0" w:after="0"/>
        <w:jc w:val="center"/>
        <w:rPr>
          <w:rFonts w:cs="Arial"/>
          <w:color w:val="984806"/>
          <w:sz w:val="24"/>
          <w:szCs w:val="24"/>
        </w:rPr>
      </w:pPr>
      <w:r w:rsidRPr="00B77DB9">
        <w:rPr>
          <w:rFonts w:cs="Arial"/>
          <w:b/>
          <w:bCs/>
          <w:color w:val="984806"/>
          <w:sz w:val="24"/>
          <w:szCs w:val="24"/>
        </w:rPr>
        <w:t>Santos Mártires de Turón</w:t>
      </w:r>
      <w:r w:rsidRPr="00B77DB9">
        <w:rPr>
          <w:rFonts w:cs="Arial"/>
          <w:color w:val="984806"/>
          <w:sz w:val="24"/>
          <w:szCs w:val="24"/>
        </w:rPr>
        <w:t xml:space="preserve"> (Asturias)</w:t>
      </w:r>
    </w:p>
    <w:p w:rsidR="001C2D8C" w:rsidRPr="00B77DB9" w:rsidRDefault="001C2D8C" w:rsidP="008F4BCB">
      <w:pPr>
        <w:jc w:val="both"/>
        <w:rPr>
          <w:rFonts w:ascii="Arial" w:hAnsi="Arial" w:cs="Arial"/>
          <w:color w:val="984806"/>
          <w:sz w:val="24"/>
          <w:szCs w:val="24"/>
        </w:rPr>
      </w:pPr>
      <w:r w:rsidRPr="00B77DB9">
        <w:rPr>
          <w:rFonts w:ascii="Arial" w:hAnsi="Arial" w:cs="Arial"/>
          <w:color w:val="984806"/>
          <w:sz w:val="24"/>
          <w:szCs w:val="24"/>
        </w:rPr>
        <w:t xml:space="preserve">Mártires de Turón o santos Mártires de Turón es la denominación que da la Iglesia católica a ocho Hermanos de las Escuelas Cristianas (Hermanos de La Salle) y un sacerdote pasionista asesinados en 1934 en la parroquia asturiana de Turón (Mieres), durante la Revolución de Asturias. Considerados mártires por la Iglesia católica, fueron canonizados en 1999. De los ocho Hermanos de La Salle, siete eran españoles y uno argentino (Héctor Valdivieso Sáez, </w:t>
      </w:r>
      <w:r w:rsidRPr="00B77DB9">
        <w:rPr>
          <w:color w:val="984806"/>
          <w:sz w:val="24"/>
          <w:szCs w:val="24"/>
        </w:rPr>
        <w:t xml:space="preserve"> san Benito de Jesús)</w:t>
      </w:r>
      <w:r w:rsidRPr="00B77DB9">
        <w:rPr>
          <w:rFonts w:ascii="Arial" w:hAnsi="Arial" w:cs="Arial"/>
          <w:color w:val="984806"/>
          <w:sz w:val="24"/>
          <w:szCs w:val="24"/>
        </w:rPr>
        <w:t>, convirtiéndose en el primer santo de esta nación.</w:t>
      </w:r>
    </w:p>
    <w:p w:rsidR="001C2D8C" w:rsidRPr="00B77DB9" w:rsidRDefault="001C2D8C" w:rsidP="008F4BCB">
      <w:pPr>
        <w:jc w:val="both"/>
        <w:rPr>
          <w:rFonts w:ascii="Arial" w:hAnsi="Arial" w:cs="Arial"/>
          <w:color w:val="984806"/>
          <w:sz w:val="24"/>
          <w:szCs w:val="24"/>
        </w:rPr>
      </w:pPr>
      <w:r w:rsidRPr="00B77DB9">
        <w:rPr>
          <w:rFonts w:ascii="Arial" w:hAnsi="Arial" w:cs="Arial"/>
          <w:color w:val="984806"/>
          <w:sz w:val="24"/>
          <w:szCs w:val="24"/>
        </w:rPr>
        <w:t>Dirigían el colegio Nuestra Señora de Covadonga, que había sido fundado y era sostenido por la empresa Altos Hornos de Vizcaya, que era la propietaria de las minas, única fuente de trabajo de la localidad. También fueron asesinados varios directivos e ingenieros de la empresa. El padre pasionista Inocencio de la Inmaculada se encargaba de la asistencia sacramental de la comunidad.</w:t>
      </w:r>
    </w:p>
    <w:p w:rsidR="001C2D8C" w:rsidRDefault="001C2D8C" w:rsidP="008F4BCB">
      <w:pPr>
        <w:pStyle w:val="da"/>
        <w:widowControl w:val="0"/>
        <w:spacing w:before="0" w:after="0"/>
        <w:jc w:val="both"/>
        <w:rPr>
          <w:rFonts w:ascii="Arial" w:hAnsi="Arial" w:cs="Arial"/>
          <w:color w:val="984806"/>
          <w:sz w:val="22"/>
          <w:szCs w:val="22"/>
        </w:rPr>
      </w:pPr>
      <w:r>
        <w:rPr>
          <w:rFonts w:ascii="Arial" w:hAnsi="Arial" w:cs="Arial"/>
          <w:color w:val="984806"/>
          <w:sz w:val="22"/>
          <w:szCs w:val="22"/>
        </w:rPr>
        <w:t xml:space="preserve">Fuente:  </w:t>
      </w:r>
      <w:bookmarkStart w:id="106" w:name="OLE_LINK3"/>
      <w:bookmarkStart w:id="107" w:name="OLE_LINK4"/>
      <w:r w:rsidR="009150C4">
        <w:rPr>
          <w:rFonts w:ascii="Arial" w:hAnsi="Arial" w:cs="Arial"/>
          <w:color w:val="984806"/>
          <w:sz w:val="22"/>
          <w:szCs w:val="22"/>
        </w:rPr>
        <w:fldChar w:fldCharType="begin"/>
      </w:r>
      <w:r>
        <w:rPr>
          <w:rFonts w:ascii="Arial" w:hAnsi="Arial" w:cs="Arial"/>
          <w:color w:val="984806"/>
          <w:sz w:val="22"/>
          <w:szCs w:val="22"/>
        </w:rPr>
        <w:instrText xml:space="preserve"> HYPERLINK "https://es.wikipedia.org" </w:instrText>
      </w:r>
      <w:r w:rsidR="009150C4">
        <w:rPr>
          <w:rFonts w:ascii="Arial" w:hAnsi="Arial" w:cs="Arial"/>
          <w:color w:val="984806"/>
          <w:sz w:val="22"/>
          <w:szCs w:val="22"/>
        </w:rPr>
        <w:fldChar w:fldCharType="separate"/>
      </w:r>
      <w:r>
        <w:rPr>
          <w:rStyle w:val="Hipervnculo"/>
          <w:rFonts w:ascii="Arial" w:hAnsi="Arial" w:cs="Arial"/>
          <w:sz w:val="22"/>
          <w:szCs w:val="22"/>
        </w:rPr>
        <w:t>https://es.wikipedia.org</w:t>
      </w:r>
      <w:bookmarkEnd w:id="106"/>
      <w:bookmarkEnd w:id="107"/>
      <w:r w:rsidR="009150C4">
        <w:rPr>
          <w:rFonts w:ascii="Arial" w:hAnsi="Arial" w:cs="Arial"/>
          <w:color w:val="984806"/>
          <w:sz w:val="22"/>
          <w:szCs w:val="22"/>
        </w:rPr>
        <w:fldChar w:fldCharType="end"/>
      </w:r>
    </w:p>
    <w:p w:rsidR="001C2D8C" w:rsidRPr="00BA5F13" w:rsidRDefault="001C2D8C" w:rsidP="008F4BCB">
      <w:pPr>
        <w:jc w:val="both"/>
        <w:rPr>
          <w:rFonts w:ascii="Comic Sans MS" w:hAnsi="Comic Sans MS"/>
          <w:b/>
          <w:i/>
          <w:color w:val="FF0000"/>
          <w:sz w:val="26"/>
          <w:szCs w:val="28"/>
        </w:rPr>
      </w:pPr>
      <w:r w:rsidRPr="00BA5F13">
        <w:rPr>
          <w:rFonts w:ascii="Comic Sans MS" w:hAnsi="Comic Sans MS"/>
          <w:b/>
          <w:i/>
          <w:color w:val="FF0000"/>
          <w:sz w:val="26"/>
          <w:szCs w:val="28"/>
        </w:rPr>
        <w:t>Del Martirologio romano:</w:t>
      </w:r>
    </w:p>
    <w:p w:rsidR="001C2D8C" w:rsidRDefault="001C2D8C" w:rsidP="008F4BCB">
      <w:pPr>
        <w:ind w:firstLine="284"/>
        <w:jc w:val="both"/>
        <w:rPr>
          <w:rFonts w:ascii="TimesNewRomanPSMT" w:hAnsi="TimesNewRomanPSMT" w:cs="TimesNewRomanPSMT"/>
          <w:color w:val="231F20"/>
          <w:sz w:val="26"/>
          <w:szCs w:val="26"/>
        </w:rPr>
      </w:pPr>
      <w:r>
        <w:rPr>
          <w:rFonts w:ascii="TimesNewRomanPSMT" w:hAnsi="TimesNewRomanPSMT" w:cs="TimesNewRomanPSMT"/>
          <w:color w:val="231F20"/>
          <w:sz w:val="26"/>
          <w:szCs w:val="26"/>
        </w:rPr>
        <w:t xml:space="preserve">En la localidad de Turón, en la región española de Asturias, santos mártires Inocencio de la Inmaculada (Manuel) Canoura Arnau, presbítero de la Congregación de la Pasión, y ocho compañeros, de los Hermanos de las Escuelas Cristianas, que, durante la revolución, en odio a la fe fueron asesinados sin juicio previo, alcanzando así la victoria (1934). </w:t>
      </w:r>
    </w:p>
    <w:p w:rsidR="00E001E3" w:rsidRDefault="00E001E3" w:rsidP="008F4BCB">
      <w:pPr>
        <w:ind w:firstLine="284"/>
        <w:jc w:val="both"/>
        <w:rPr>
          <w:rFonts w:ascii="TimesNewRomanPSMT" w:hAnsi="TimesNewRomanPSMT" w:cs="TimesNewRomanPSMT"/>
          <w:color w:val="231F20"/>
          <w:sz w:val="26"/>
          <w:szCs w:val="26"/>
        </w:rPr>
      </w:pPr>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t>LECTIO</w:t>
      </w:r>
    </w:p>
    <w:p w:rsidR="001C2D8C" w:rsidRPr="00BA5F13" w:rsidRDefault="00144D34" w:rsidP="008F4BCB">
      <w:pPr>
        <w:jc w:val="both"/>
        <w:rPr>
          <w:sz w:val="26"/>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Gálatas 3,7-14: </w:t>
      </w:r>
      <w:r w:rsidR="001C2D8C" w:rsidRPr="00BA5F13">
        <w:rPr>
          <w:i/>
          <w:iCs/>
          <w:sz w:val="26"/>
        </w:rPr>
        <w:t>Los que viven de la fe son bendecidos con Abrahán el fiel.</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Hermanos: </w:t>
      </w:r>
    </w:p>
    <w:p w:rsidR="001C2D8C" w:rsidRPr="00BA5F13" w:rsidRDefault="001C2D8C" w:rsidP="008F4BCB">
      <w:pPr>
        <w:jc w:val="both"/>
        <w:rPr>
          <w:sz w:val="26"/>
        </w:rPr>
      </w:pPr>
      <w:r w:rsidRPr="00BA5F13">
        <w:rPr>
          <w:rFonts w:ascii="Calibri" w:hAnsi="Calibri"/>
          <w:color w:val="003366"/>
          <w:sz w:val="26"/>
          <w:szCs w:val="16"/>
          <w:vertAlign w:val="superscript"/>
        </w:rPr>
        <w:t>7</w:t>
      </w:r>
      <w:r w:rsidRPr="00BA5F13">
        <w:rPr>
          <w:rFonts w:ascii="Comic Sans MS" w:hAnsi="Comic Sans MS"/>
          <w:color w:val="003366"/>
          <w:sz w:val="26"/>
          <w:szCs w:val="28"/>
        </w:rPr>
        <w:t xml:space="preserve"> Entended, por tanto, que los que viven de la fe son la verdadera descendencia </w:t>
      </w:r>
      <w:r w:rsidRPr="00BA5F13">
        <w:rPr>
          <w:rFonts w:ascii="Comic Sans MS" w:hAnsi="Comic Sans MS"/>
          <w:color w:val="003366"/>
          <w:sz w:val="26"/>
          <w:szCs w:val="28"/>
        </w:rPr>
        <w:lastRenderedPageBreak/>
        <w:t>de Abrahán.</w:t>
      </w:r>
    </w:p>
    <w:p w:rsidR="001C2D8C" w:rsidRPr="00BA5F13" w:rsidRDefault="001C2D8C" w:rsidP="008F4BCB">
      <w:pPr>
        <w:jc w:val="both"/>
        <w:rPr>
          <w:sz w:val="26"/>
        </w:rPr>
      </w:pPr>
      <w:r w:rsidRPr="00BA5F13">
        <w:rPr>
          <w:rFonts w:ascii="Calibri" w:hAnsi="Calibri"/>
          <w:color w:val="003366"/>
          <w:sz w:val="26"/>
          <w:szCs w:val="16"/>
          <w:vertAlign w:val="superscript"/>
        </w:rPr>
        <w:t>8</w:t>
      </w:r>
      <w:r w:rsidRPr="00BA5F13">
        <w:rPr>
          <w:rFonts w:ascii="Comic Sans MS" w:hAnsi="Comic Sans MS"/>
          <w:color w:val="003366"/>
          <w:sz w:val="26"/>
          <w:szCs w:val="28"/>
        </w:rPr>
        <w:t xml:space="preserve"> Ya la Escritura, previendo que Dios salvaría a los paganos por medio de la fe, predijo a Abrahán esta buena nueva: </w:t>
      </w:r>
      <w:r w:rsidRPr="00BA5F13">
        <w:rPr>
          <w:rFonts w:ascii="Comic Sans MS" w:hAnsi="Comic Sans MS"/>
          <w:i/>
          <w:iCs/>
          <w:color w:val="003366"/>
          <w:sz w:val="26"/>
          <w:szCs w:val="28"/>
        </w:rPr>
        <w:t>Por medio de ti serán bendecidas todas las naciones.</w:t>
      </w:r>
    </w:p>
    <w:p w:rsidR="001C2D8C" w:rsidRPr="00BA5F13" w:rsidRDefault="001C2D8C" w:rsidP="008F4BCB">
      <w:pPr>
        <w:jc w:val="both"/>
        <w:rPr>
          <w:sz w:val="26"/>
        </w:rPr>
      </w:pPr>
      <w:r w:rsidRPr="00BA5F13">
        <w:rPr>
          <w:rFonts w:ascii="Calibri" w:hAnsi="Calibri"/>
          <w:color w:val="003366"/>
          <w:sz w:val="26"/>
          <w:szCs w:val="16"/>
          <w:vertAlign w:val="superscript"/>
        </w:rPr>
        <w:t>9</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 xml:space="preserve">Así que los que viven de la fe reciben la bendición junto con Abrahán, el creyente. </w:t>
      </w:r>
    </w:p>
    <w:p w:rsidR="001C2D8C" w:rsidRPr="00BA5F13" w:rsidRDefault="001C2D8C" w:rsidP="008F4BCB">
      <w:pPr>
        <w:jc w:val="both"/>
        <w:rPr>
          <w:sz w:val="26"/>
        </w:rPr>
      </w:pPr>
      <w:r w:rsidRPr="00BA5F13">
        <w:rPr>
          <w:rFonts w:ascii="Calibri" w:hAnsi="Calibri"/>
          <w:color w:val="003366"/>
          <w:sz w:val="26"/>
          <w:szCs w:val="16"/>
          <w:vertAlign w:val="superscript"/>
        </w:rPr>
        <w:t>10</w:t>
      </w:r>
      <w:r w:rsidRPr="00BA5F13">
        <w:rPr>
          <w:rFonts w:ascii="Comic Sans MS" w:hAnsi="Comic Sans MS"/>
          <w:color w:val="003366"/>
          <w:sz w:val="26"/>
          <w:szCs w:val="28"/>
        </w:rPr>
        <w:t xml:space="preserve"> En cambio, los que viven pendientes del cumplimiento de la Ley están sujetos a maldición, pues dice la Escritura: </w:t>
      </w:r>
      <w:r w:rsidRPr="00BA5F13">
        <w:rPr>
          <w:rFonts w:ascii="Comic Sans MS" w:hAnsi="Comic Sans MS"/>
          <w:i/>
          <w:iCs/>
          <w:color w:val="003366"/>
          <w:sz w:val="26"/>
          <w:szCs w:val="28"/>
        </w:rPr>
        <w:t>Maldito todo el que no persevere en el cumplimiento de cuanto está escrito en el libro de la Ley.</w:t>
      </w:r>
    </w:p>
    <w:p w:rsidR="001C2D8C" w:rsidRPr="00BA5F13" w:rsidRDefault="001C2D8C" w:rsidP="008F4BCB">
      <w:pPr>
        <w:jc w:val="both"/>
        <w:rPr>
          <w:sz w:val="26"/>
        </w:rPr>
      </w:pPr>
      <w:r w:rsidRPr="00BA5F13">
        <w:rPr>
          <w:rFonts w:ascii="Calibri" w:hAnsi="Calibri"/>
          <w:color w:val="003366"/>
          <w:sz w:val="26"/>
          <w:szCs w:val="16"/>
          <w:vertAlign w:val="superscript"/>
        </w:rPr>
        <w:t>11</w:t>
      </w:r>
      <w:r w:rsidRPr="00BA5F13">
        <w:rPr>
          <w:rFonts w:ascii="Comic Sans MS" w:hAnsi="Comic Sans MS"/>
          <w:color w:val="003366"/>
          <w:sz w:val="26"/>
          <w:szCs w:val="28"/>
        </w:rPr>
        <w:t xml:space="preserve"> Que en virtud de la Ley nadie alcanza de Dios la salvación es manifiesto, pues: </w:t>
      </w:r>
      <w:r w:rsidRPr="00BA5F13">
        <w:rPr>
          <w:rFonts w:ascii="Comic Sans MS" w:hAnsi="Comic Sans MS"/>
          <w:i/>
          <w:iCs/>
          <w:color w:val="003366"/>
          <w:sz w:val="26"/>
          <w:szCs w:val="28"/>
        </w:rPr>
        <w:t>Quien alcance la salvación por la fe, ése vivirá.</w:t>
      </w:r>
    </w:p>
    <w:p w:rsidR="001C2D8C" w:rsidRPr="00BA5F13" w:rsidRDefault="001C2D8C" w:rsidP="008F4BCB">
      <w:pPr>
        <w:jc w:val="both"/>
        <w:rPr>
          <w:sz w:val="26"/>
        </w:rPr>
      </w:pPr>
      <w:r w:rsidRPr="00BA5F13">
        <w:rPr>
          <w:rFonts w:ascii="Calibri" w:hAnsi="Calibri"/>
          <w:color w:val="003366"/>
          <w:sz w:val="26"/>
          <w:szCs w:val="16"/>
          <w:vertAlign w:val="superscript"/>
        </w:rPr>
        <w:t>12</w:t>
      </w:r>
      <w:r w:rsidRPr="00BA5F13">
        <w:rPr>
          <w:rFonts w:ascii="Comic Sans MS" w:hAnsi="Comic Sans MS"/>
          <w:color w:val="003366"/>
          <w:sz w:val="26"/>
          <w:szCs w:val="28"/>
        </w:rPr>
        <w:t xml:space="preserve"> Y la Ley no es fruto de la fe, sino que: </w:t>
      </w:r>
      <w:r w:rsidRPr="00BA5F13">
        <w:rPr>
          <w:rFonts w:ascii="Comic Sans MS" w:hAnsi="Comic Sans MS"/>
          <w:i/>
          <w:iCs/>
          <w:color w:val="003366"/>
          <w:sz w:val="26"/>
          <w:szCs w:val="28"/>
        </w:rPr>
        <w:t>El que cumpla los preceptos, por ellos vivirá.</w:t>
      </w:r>
    </w:p>
    <w:p w:rsidR="001C2D8C" w:rsidRPr="00BA5F13" w:rsidRDefault="001C2D8C" w:rsidP="008F4BCB">
      <w:pPr>
        <w:jc w:val="both"/>
        <w:rPr>
          <w:sz w:val="26"/>
        </w:rPr>
      </w:pPr>
      <w:r w:rsidRPr="00BA5F13">
        <w:rPr>
          <w:rFonts w:ascii="Calibri" w:hAnsi="Calibri"/>
          <w:color w:val="003366"/>
          <w:sz w:val="26"/>
          <w:szCs w:val="16"/>
          <w:vertAlign w:val="superscript"/>
        </w:rPr>
        <w:t>13</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 xml:space="preserve">Pero Cristo nos ha liberado de la maldición de la Ley haciéndose por nosotros maldición, pues dice la Escritura: </w:t>
      </w:r>
      <w:r w:rsidRPr="00BA5F13">
        <w:rPr>
          <w:rFonts w:ascii="Comic Sans MS" w:hAnsi="Comic Sans MS"/>
          <w:i/>
          <w:iCs/>
          <w:color w:val="003366"/>
          <w:sz w:val="26"/>
          <w:szCs w:val="28"/>
        </w:rPr>
        <w:t xml:space="preserve">Maldito todo el que cuelga de un madero. </w:t>
      </w:r>
    </w:p>
    <w:p w:rsidR="001C2D8C" w:rsidRPr="00BA5F13" w:rsidRDefault="001C2D8C" w:rsidP="008F4BCB">
      <w:pPr>
        <w:jc w:val="both"/>
        <w:rPr>
          <w:sz w:val="26"/>
        </w:rPr>
      </w:pPr>
      <w:r w:rsidRPr="00BA5F13">
        <w:rPr>
          <w:rFonts w:ascii="Calibri" w:hAnsi="Calibri"/>
          <w:color w:val="003366"/>
          <w:sz w:val="26"/>
          <w:szCs w:val="16"/>
          <w:vertAlign w:val="superscript"/>
        </w:rPr>
        <w:t>14</w:t>
      </w:r>
      <w:r w:rsidRPr="00BA5F13">
        <w:rPr>
          <w:rFonts w:ascii="Comic Sans MS" w:hAnsi="Comic Sans MS"/>
          <w:color w:val="003366"/>
          <w:sz w:val="26"/>
          <w:szCs w:val="28"/>
        </w:rPr>
        <w:t xml:space="preserve"> De esta manera, la bendición de Abrahán </w:t>
      </w:r>
      <w:r w:rsidRPr="00BA5F13">
        <w:rPr>
          <w:rFonts w:ascii="Comic Sans MS" w:hAnsi="Comic Sans MS"/>
          <w:i/>
          <w:iCs/>
          <w:color w:val="003366"/>
          <w:sz w:val="26"/>
          <w:szCs w:val="28"/>
        </w:rPr>
        <w:t xml:space="preserve">alcanzará </w:t>
      </w:r>
      <w:r w:rsidRPr="00BA5F13">
        <w:rPr>
          <w:rFonts w:ascii="Comic Sans MS" w:hAnsi="Comic Sans MS"/>
          <w:color w:val="003366"/>
          <w:sz w:val="26"/>
          <w:szCs w:val="28"/>
        </w:rPr>
        <w:t>a los paganos por medio de Cristo</w:t>
      </w:r>
      <w:r w:rsidRPr="00BA5F13">
        <w:rPr>
          <w:rFonts w:ascii="Comic Sans MS" w:hAnsi="Comic Sans MS"/>
          <w:color w:val="003366"/>
          <w:sz w:val="26"/>
          <w:szCs w:val="28"/>
          <w:u w:val="single"/>
        </w:rPr>
        <w:t xml:space="preserve"> </w:t>
      </w:r>
      <w:r w:rsidRPr="00BA5F13">
        <w:rPr>
          <w:rFonts w:ascii="Comic Sans MS" w:hAnsi="Comic Sans MS"/>
          <w:color w:val="003366"/>
          <w:sz w:val="26"/>
          <w:szCs w:val="28"/>
        </w:rPr>
        <w:t>Jesús, y nosotros, por medio de la fe, recibiremos el Espíritu prometido.</w:t>
      </w:r>
    </w:p>
    <w:p w:rsidR="00E001E3" w:rsidRDefault="00E001E3" w:rsidP="008F4BCB">
      <w:pPr>
        <w:jc w:val="center"/>
        <w:rPr>
          <w:rFonts w:ascii="Comic Sans MS" w:hAnsi="Comic Sans MS"/>
          <w:sz w:val="22"/>
        </w:rPr>
      </w:pPr>
      <w:r>
        <w:rPr>
          <w:rFonts w:ascii="Comic Sans MS" w:hAnsi="Comic Sans MS"/>
          <w:sz w:val="22"/>
        </w:rPr>
        <w:t>Palabra de Dios.</w:t>
      </w:r>
    </w:p>
    <w:p w:rsidR="00E001E3" w:rsidRDefault="00E001E3"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Inmediatamente antes de las cosas que dice aquí, Pablo ha recordado a los gálatas que el hecho de </w:t>
      </w:r>
      <w:r w:rsidRPr="00BA5F13">
        <w:rPr>
          <w:rFonts w:ascii="Comic Sans MS" w:hAnsi="Comic Sans MS"/>
          <w:i/>
          <w:iCs/>
          <w:color w:val="000000"/>
          <w:sz w:val="26"/>
          <w:szCs w:val="28"/>
        </w:rPr>
        <w:t xml:space="preserve">haber creído </w:t>
      </w:r>
      <w:r w:rsidRPr="00BA5F13">
        <w:rPr>
          <w:rFonts w:ascii="Comic Sans MS" w:hAnsi="Comic Sans MS"/>
          <w:color w:val="000000"/>
          <w:sz w:val="26"/>
          <w:szCs w:val="28"/>
        </w:rPr>
        <w:t xml:space="preserve">en Dios, por parte de Abrahán, </w:t>
      </w:r>
      <w:r w:rsidRPr="00BA5F13">
        <w:rPr>
          <w:rFonts w:ascii="Comic Sans MS" w:hAnsi="Comic Sans MS"/>
          <w:i/>
          <w:iCs/>
          <w:color w:val="000000"/>
          <w:sz w:val="26"/>
          <w:szCs w:val="28"/>
        </w:rPr>
        <w:t xml:space="preserve">«le fue tenido en cuenta para alcanzar la salvación-» </w:t>
      </w:r>
      <w:r w:rsidRPr="00BA5F13">
        <w:rPr>
          <w:rFonts w:ascii="Comic Sans MS" w:hAnsi="Comic Sans MS"/>
          <w:color w:val="000000"/>
          <w:sz w:val="26"/>
          <w:szCs w:val="28"/>
        </w:rPr>
        <w:t xml:space="preserve">(3,6). Es el pasaje de Gn 13,6 </w:t>
      </w:r>
      <w:r w:rsidRPr="00BA5F13">
        <w:rPr>
          <w:rFonts w:ascii="Comic Sans MS" w:hAnsi="Comic Sans MS"/>
          <w:color w:val="000000"/>
          <w:sz w:val="26"/>
          <w:szCs w:val="28"/>
        </w:rPr>
        <w:lastRenderedPageBreak/>
        <w:t xml:space="preserve">el que, a modo de fundamento de la fe israelita, se recuerda tanto aquí como en Rom 4,3. En efecto, Abrahán es </w:t>
      </w:r>
      <w:r w:rsidRPr="00BA5F13">
        <w:rPr>
          <w:rFonts w:ascii="Comic Sans MS" w:hAnsi="Comic Sans MS"/>
          <w:i/>
          <w:iCs/>
          <w:color w:val="000000"/>
          <w:sz w:val="26"/>
          <w:szCs w:val="28"/>
        </w:rPr>
        <w:t xml:space="preserve">«padre en la fe» </w:t>
      </w:r>
      <w:r w:rsidRPr="00BA5F13">
        <w:rPr>
          <w:rFonts w:ascii="Comic Sans MS" w:hAnsi="Comic Sans MS"/>
          <w:color w:val="000000"/>
          <w:sz w:val="26"/>
          <w:szCs w:val="28"/>
        </w:rPr>
        <w:t>precisamente porque aceptó peregrinar con Dios fiándose por completo y exclusivamente de su palabra; de este modo, se convirtió en instrumento de la bendición de Dios no sólo para su pueblo, sino para todas las naciones (v. 8).</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Está claro, por consiguiente, que todos aquellos que, como los gálatas, se llaman </w:t>
      </w:r>
      <w:r w:rsidRPr="00BA5F13">
        <w:rPr>
          <w:rFonts w:ascii="Comic Sans MS" w:hAnsi="Comic Sans MS"/>
          <w:i/>
          <w:iCs/>
          <w:color w:val="000000"/>
          <w:sz w:val="26"/>
          <w:szCs w:val="28"/>
        </w:rPr>
        <w:t xml:space="preserve">«hijos de Abrahán» </w:t>
      </w:r>
      <w:r w:rsidRPr="00BA5F13">
        <w:rPr>
          <w:rFonts w:ascii="Comic Sans MS" w:hAnsi="Comic Sans MS"/>
          <w:color w:val="000000"/>
          <w:sz w:val="26"/>
          <w:szCs w:val="28"/>
        </w:rPr>
        <w:t>(v. 7) deberían fundamentar como él su propia vida únicamente en la fe en Dios; por tanto, en su Palabra escuchada y vivida.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Con el rigor de quien conoce a fondo la Escritura, Pablo no tiene miedo de remachar que serán malditos aquellos que piensen salvarse comprometiéndose de una manera voluntarista en la observancia de la Ley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Dt 27,26). Ahora bien, la maldición no tiene lugar a buen seguro por el hecho de querer hacer cosas positivas y santas, escritas en la Ley y queridas por Dios, sino solamente por buscar realizarlas de modo autónomo, como si el Señor estuviera al margen de nuestra existencia, como un frío espectador y juez remunerador.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De hecho, como dice Pablo en Rom 7,7ss, nos descubrimos incapaces por nosotros mismos de realizar el bien al advertir la profunda divergencia que media entre nuestras aspiraciones y nuestras insuficientes posibilidades para darles cumplimiento. Y no sólo en el sentido más pleno, el que leíamos ya en el profeta Habacuc (2,4), confirmado </w:t>
      </w:r>
      <w:r w:rsidRPr="00BA5F13">
        <w:rPr>
          <w:rFonts w:ascii="Comic Sans MS" w:hAnsi="Comic Sans MS"/>
          <w:color w:val="000000"/>
          <w:sz w:val="26"/>
          <w:szCs w:val="28"/>
        </w:rPr>
        <w:lastRenderedPageBreak/>
        <w:t xml:space="preserve">aquí y presentado por Pablo en Rom 1,17: el hombre justo vivirá en virtud de la fe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v. 11), es decir, vivirá santamente sus días por haberse fiado plenamente de un Dios que es </w:t>
      </w:r>
      <w:r w:rsidRPr="00BA5F13">
        <w:rPr>
          <w:rFonts w:ascii="Comic Sans MS" w:hAnsi="Comic Sans MS"/>
          <w:i/>
          <w:iCs/>
          <w:color w:val="000000"/>
          <w:sz w:val="26"/>
          <w:szCs w:val="28"/>
        </w:rPr>
        <w:t xml:space="preserve">«autor </w:t>
      </w:r>
      <w:r w:rsidRPr="00BA5F13">
        <w:rPr>
          <w:rFonts w:ascii="Comic Sans MS" w:hAnsi="Comic Sans MS"/>
          <w:color w:val="000000"/>
          <w:sz w:val="26"/>
          <w:szCs w:val="28"/>
        </w:rPr>
        <w:t xml:space="preserve">y </w:t>
      </w:r>
      <w:r w:rsidRPr="00BA5F13">
        <w:rPr>
          <w:rFonts w:ascii="Comic Sans MS" w:hAnsi="Comic Sans MS"/>
          <w:i/>
          <w:iCs/>
          <w:color w:val="000000"/>
          <w:sz w:val="26"/>
          <w:szCs w:val="28"/>
        </w:rPr>
        <w:t xml:space="preserve">perfeccionados </w:t>
      </w:r>
      <w:r w:rsidRPr="00BA5F13">
        <w:rPr>
          <w:rFonts w:ascii="Comic Sans MS" w:hAnsi="Comic Sans MS"/>
          <w:color w:val="000000"/>
          <w:sz w:val="26"/>
          <w:szCs w:val="28"/>
        </w:rPr>
        <w:t>de su fe (Heb 12,2).</w:t>
      </w:r>
    </w:p>
    <w:p w:rsidR="001C2D8C" w:rsidRPr="00BA5F13" w:rsidRDefault="001C2D8C" w:rsidP="008F4BCB">
      <w:pPr>
        <w:ind w:firstLine="284"/>
        <w:jc w:val="both"/>
        <w:rPr>
          <w:sz w:val="26"/>
        </w:rPr>
      </w:pPr>
      <w:r w:rsidRPr="00BA5F13">
        <w:rPr>
          <w:rFonts w:ascii="Comic Sans MS" w:hAnsi="Comic Sans MS"/>
          <w:color w:val="000000"/>
          <w:sz w:val="26"/>
          <w:szCs w:val="28"/>
        </w:rPr>
        <w:t>En los w. 13ss, Pablo profundiza ulteriormente en su argumentación, tocando la ardiente profundidad del misterio cristiano. Cristo nos ha liberado de la maldición que supone vivir el clima opresor de la sola Ley, tomando sobre sí, en la cruz, la maldición del pecado.</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 xml:space="preserve">En otro lugar dirá Pablo que Jesús, la inocencia infinita, se hizo pecado por nosotros </w:t>
      </w:r>
      <w:r w:rsidRPr="00BA5F13">
        <w:rPr>
          <w:rFonts w:ascii="Comic Sans MS" w:hAnsi="Comic Sans MS"/>
          <w:i/>
          <w:iCs/>
          <w:color w:val="000000"/>
          <w:sz w:val="26"/>
          <w:szCs w:val="28"/>
        </w:rPr>
        <w:t xml:space="preserve">(cf. 2 </w:t>
      </w:r>
      <w:r w:rsidRPr="00BA5F13">
        <w:rPr>
          <w:rFonts w:ascii="Comic Sans MS" w:hAnsi="Comic Sans MS"/>
          <w:color w:val="000000"/>
          <w:sz w:val="26"/>
          <w:szCs w:val="28"/>
        </w:rPr>
        <w:t>Cor 5,21). Nos amó verdaderamente hasta ese punto, abriendo las puertas de par en par a todas las naciones a la antigua bendición de Abrahán y a la promesa del Espíritu.</w:t>
      </w:r>
    </w:p>
    <w:p w:rsidR="001C2D8C" w:rsidRPr="00BA5F13" w:rsidRDefault="001C2D8C" w:rsidP="008F4BCB">
      <w:pPr>
        <w:ind w:firstLine="284"/>
        <w:jc w:val="both"/>
        <w:rPr>
          <w:rFonts w:ascii="Comic Sans MS" w:hAnsi="Comic Sans MS"/>
          <w:color w:val="000000"/>
          <w:sz w:val="26"/>
          <w:szCs w:val="28"/>
        </w:rPr>
      </w:pPr>
    </w:p>
    <w:p w:rsidR="001C2D8C" w:rsidRPr="00BA5F13" w:rsidRDefault="001C2D8C" w:rsidP="008F4BCB">
      <w:pPr>
        <w:autoSpaceDE/>
        <w:autoSpaceDN/>
        <w:adjustRightInd/>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B77DB9" w:rsidRDefault="001C2D8C" w:rsidP="008F4BCB">
      <w:pPr>
        <w:autoSpaceDE/>
        <w:autoSpaceDN/>
        <w:adjustRightInd/>
        <w:jc w:val="right"/>
        <w:rPr>
          <w:rFonts w:ascii="Comic Sans MS" w:hAnsi="Comic Sans MS"/>
          <w:color w:val="FF0000"/>
          <w:sz w:val="24"/>
          <w:szCs w:val="24"/>
          <w:lang w:val="es-ES" w:eastAsia="es-ES"/>
        </w:rPr>
      </w:pPr>
      <w:r w:rsidRPr="00B77DB9">
        <w:rPr>
          <w:rFonts w:ascii="Comic Sans MS" w:hAnsi="Comic Sans MS"/>
          <w:i/>
          <w:iCs/>
          <w:color w:val="FF0000"/>
          <w:sz w:val="24"/>
          <w:szCs w:val="24"/>
          <w:lang w:val="es-ES" w:eastAsia="es-ES"/>
        </w:rPr>
        <w:t xml:space="preserve">Sal </w:t>
      </w:r>
      <w:r w:rsidRPr="00B77DB9">
        <w:rPr>
          <w:rFonts w:ascii="Comic Sans MS" w:hAnsi="Comic Sans MS"/>
          <w:color w:val="FF0000"/>
          <w:sz w:val="24"/>
          <w:szCs w:val="24"/>
          <w:lang w:val="es-ES" w:eastAsia="es-ES"/>
        </w:rPr>
        <w:t>110, 1-2. 3-4. 5-6 (R.: cf. 5b)</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R.</w:t>
      </w:r>
      <w:r w:rsidRPr="00BA5F13">
        <w:rPr>
          <w:rFonts w:ascii="Comic Sans MS" w:hAnsi="Comic Sans MS"/>
          <w:b/>
          <w:sz w:val="26"/>
          <w:szCs w:val="24"/>
          <w:lang w:val="es-ES" w:eastAsia="es-ES"/>
        </w:rPr>
        <w:t xml:space="preserve"> El Señor recuerda siempre su alianza.</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Doy gracias al Señor de todo corazón,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en compañía de los rectos, en la asamblea.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Grandes son las obras del Señor,</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dignas de estudio para los que las aman.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Esplendor y belleza son su obra,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su justicia dura por siempre.</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Ha hecho maravillas memorables,</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el Señor es piadoso y clemente.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Él da alimento a sus fieles,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recordando siempre su alianza.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lastRenderedPageBreak/>
        <w:t>Mostró a su pueblo la fuerza de su obrar,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dándoles la heredad de los gentiles.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Jn </w:t>
      </w:r>
      <w:r w:rsidRPr="00BA5F13">
        <w:rPr>
          <w:rFonts w:ascii="Comic Sans MS" w:hAnsi="Comic Sans MS"/>
          <w:color w:val="FF0000"/>
          <w:sz w:val="26"/>
          <w:szCs w:val="24"/>
          <w:lang w:val="es-ES" w:eastAsia="es-ES"/>
        </w:rPr>
        <w:t>12, 31b-32</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R.</w:t>
      </w:r>
      <w:r w:rsidRPr="00BA5F13">
        <w:rPr>
          <w:rFonts w:ascii="Comic Sans MS" w:hAnsi="Comic Sans MS"/>
          <w:sz w:val="26"/>
          <w:szCs w:val="24"/>
          <w:lang w:val="es-ES" w:eastAsia="es-ES"/>
        </w:rPr>
        <w:t xml:space="preserve"> 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Ahora el príncipe de este mundo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va a ser echado fuera —dice el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Y cuando yo sea elevado sobre la tierra,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atraeré a todos hacia mí. </w:t>
      </w:r>
      <w:r w:rsidRPr="00BA5F13">
        <w:rPr>
          <w:rFonts w:ascii="Comic Sans MS" w:hAnsi="Comic Sans MS"/>
          <w:color w:val="FF0000"/>
          <w:sz w:val="26"/>
          <w:szCs w:val="24"/>
          <w:lang w:val="es-ES" w:eastAsia="es-ES"/>
        </w:rPr>
        <w:t>R.</w:t>
      </w:r>
    </w:p>
    <w:p w:rsidR="001C2D8C" w:rsidRPr="00BA5F13" w:rsidRDefault="001C2D8C" w:rsidP="008F4BCB">
      <w:pPr>
        <w:ind w:firstLine="142"/>
        <w:jc w:val="both"/>
        <w:rPr>
          <w:sz w:val="26"/>
        </w:rPr>
      </w:pPr>
    </w:p>
    <w:p w:rsidR="001C2D8C" w:rsidRPr="00BA5F13" w:rsidRDefault="00144D34" w:rsidP="008F4BCB">
      <w:pPr>
        <w:ind w:firstLine="142"/>
        <w:jc w:val="both"/>
        <w:rPr>
          <w:sz w:val="26"/>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Lucas 11,15-26: </w:t>
      </w:r>
      <w:r w:rsidR="001C2D8C" w:rsidRPr="00BA5F13">
        <w:rPr>
          <w:i/>
          <w:iCs/>
          <w:sz w:val="26"/>
        </w:rPr>
        <w:t>Si yo echo los demonios con el dedo de Dios, es que el Reino de Dios ha llegado a vosotros.</w:t>
      </w:r>
    </w:p>
    <w:p w:rsidR="00E001E3" w:rsidRDefault="00E001E3"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E001E3" w:rsidRDefault="00E001E3"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En aquel tiempo, después de que Jesús hubiera expulsado a un demonio, </w:t>
      </w:r>
    </w:p>
    <w:p w:rsidR="001C2D8C" w:rsidRPr="00BA5F13" w:rsidRDefault="001C2D8C" w:rsidP="008F4BCB">
      <w:pPr>
        <w:jc w:val="both"/>
        <w:rPr>
          <w:sz w:val="26"/>
        </w:rPr>
      </w:pPr>
      <w:r w:rsidRPr="00BA5F13">
        <w:rPr>
          <w:rFonts w:ascii="Calibri" w:hAnsi="Calibri"/>
          <w:color w:val="003366"/>
          <w:sz w:val="26"/>
          <w:szCs w:val="16"/>
          <w:vertAlign w:val="superscript"/>
        </w:rPr>
        <w:t>15</w:t>
      </w:r>
      <w:r w:rsidRPr="00BA5F13">
        <w:rPr>
          <w:rFonts w:ascii="Comic Sans MS" w:hAnsi="Comic Sans MS"/>
          <w:color w:val="003366"/>
          <w:sz w:val="26"/>
          <w:szCs w:val="28"/>
        </w:rPr>
        <w:t xml:space="preserve"> algunos dijeron: -Expulsa a los demonios con el poder de Belzebú, príncipe de los demonios.</w:t>
      </w:r>
    </w:p>
    <w:p w:rsidR="001C2D8C" w:rsidRPr="00BA5F13" w:rsidRDefault="001C2D8C" w:rsidP="008F4BCB">
      <w:pPr>
        <w:jc w:val="both"/>
        <w:rPr>
          <w:sz w:val="26"/>
        </w:rPr>
      </w:pPr>
      <w:r w:rsidRPr="00BA5F13">
        <w:rPr>
          <w:rFonts w:ascii="Calibri" w:hAnsi="Calibri"/>
          <w:color w:val="003366"/>
          <w:sz w:val="26"/>
          <w:szCs w:val="16"/>
          <w:vertAlign w:val="superscript"/>
        </w:rPr>
        <w:t>16</w:t>
      </w:r>
      <w:r w:rsidRPr="00BA5F13">
        <w:rPr>
          <w:rFonts w:ascii="Comic Sans MS" w:hAnsi="Comic Sans MS"/>
          <w:color w:val="003366"/>
          <w:sz w:val="26"/>
          <w:szCs w:val="28"/>
        </w:rPr>
        <w:t xml:space="preserve"> Otros, para tenderle una trampa, le pedían una señal del cielo.</w:t>
      </w:r>
    </w:p>
    <w:p w:rsidR="001C2D8C" w:rsidRPr="00BA5F13" w:rsidRDefault="001C2D8C" w:rsidP="008F4BCB">
      <w:pPr>
        <w:jc w:val="both"/>
        <w:rPr>
          <w:sz w:val="26"/>
        </w:rPr>
      </w:pPr>
      <w:r w:rsidRPr="00BA5F13">
        <w:rPr>
          <w:rFonts w:ascii="Calibri" w:hAnsi="Calibri"/>
          <w:color w:val="003366"/>
          <w:sz w:val="26"/>
          <w:szCs w:val="16"/>
          <w:vertAlign w:val="superscript"/>
        </w:rPr>
        <w:t>17</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 xml:space="preserve">Pero Jesús, sabiendo lo que pensaban, les dijo: -Todo reino dividido contra sí mismo queda devastado, y sus casas caen unas sobre otras. </w:t>
      </w:r>
    </w:p>
    <w:p w:rsidR="001C2D8C" w:rsidRPr="00BA5F13" w:rsidRDefault="001C2D8C" w:rsidP="008F4BCB">
      <w:pPr>
        <w:jc w:val="both"/>
        <w:rPr>
          <w:sz w:val="26"/>
        </w:rPr>
      </w:pPr>
      <w:r w:rsidRPr="00BA5F13">
        <w:rPr>
          <w:rFonts w:ascii="Calibri" w:hAnsi="Calibri"/>
          <w:color w:val="003366"/>
          <w:sz w:val="26"/>
          <w:szCs w:val="16"/>
          <w:vertAlign w:val="superscript"/>
        </w:rPr>
        <w:t>18</w:t>
      </w:r>
      <w:r w:rsidRPr="00BA5F13">
        <w:rPr>
          <w:rFonts w:ascii="Comic Sans MS" w:hAnsi="Comic Sans MS"/>
          <w:color w:val="003366"/>
          <w:sz w:val="26"/>
          <w:szCs w:val="28"/>
        </w:rPr>
        <w:t xml:space="preserve"> Por tanto, si Satanás está dividido contra sí mismo, ¿cómo podrá subsistir su reino? Pues eso es lo que vosotros decís: que yo expulso los demonios con el poder de Belzebú. </w:t>
      </w:r>
    </w:p>
    <w:p w:rsidR="001C2D8C" w:rsidRPr="00BA5F13" w:rsidRDefault="001C2D8C" w:rsidP="008F4BCB">
      <w:pPr>
        <w:jc w:val="both"/>
        <w:rPr>
          <w:sz w:val="26"/>
        </w:rPr>
      </w:pPr>
      <w:r w:rsidRPr="00BA5F13">
        <w:rPr>
          <w:rFonts w:ascii="Calibri" w:hAnsi="Calibri"/>
          <w:color w:val="003366"/>
          <w:sz w:val="26"/>
          <w:szCs w:val="16"/>
          <w:vertAlign w:val="superscript"/>
        </w:rPr>
        <w:t>19</w:t>
      </w:r>
      <w:r w:rsidRPr="00BA5F13">
        <w:rPr>
          <w:rFonts w:ascii="Comic Sans MS" w:hAnsi="Comic Sans MS"/>
          <w:color w:val="003366"/>
          <w:sz w:val="26"/>
          <w:szCs w:val="28"/>
        </w:rPr>
        <w:t xml:space="preserve"> Ahora bien, si yo expulso los demonios con el poder de Belzebú, vuestros hijos ¿con qué poder los expulsan? Por eso ellos mismos serán vuestros jueces.</w:t>
      </w:r>
    </w:p>
    <w:p w:rsidR="001C2D8C" w:rsidRPr="00BA5F13" w:rsidRDefault="001C2D8C" w:rsidP="008F4BCB">
      <w:pPr>
        <w:jc w:val="both"/>
        <w:rPr>
          <w:sz w:val="26"/>
        </w:rPr>
      </w:pPr>
      <w:r w:rsidRPr="00BA5F13">
        <w:rPr>
          <w:rFonts w:ascii="Calibri" w:hAnsi="Calibri"/>
          <w:color w:val="003366"/>
          <w:sz w:val="26"/>
          <w:szCs w:val="16"/>
          <w:vertAlign w:val="superscript"/>
        </w:rPr>
        <w:t>20</w:t>
      </w:r>
      <w:r w:rsidRPr="00BA5F13">
        <w:rPr>
          <w:rFonts w:ascii="Comic Sans MS" w:hAnsi="Comic Sans MS"/>
          <w:color w:val="003366"/>
          <w:sz w:val="26"/>
          <w:szCs w:val="28"/>
        </w:rPr>
        <w:t xml:space="preserve"> Pero si yo expulso los demonios con el dedo de Dios, entonces es que el Reino de Dios ha llegado a vosotros. </w:t>
      </w:r>
    </w:p>
    <w:p w:rsidR="001C2D8C" w:rsidRPr="00BA5F13" w:rsidRDefault="001C2D8C" w:rsidP="008F4BCB">
      <w:pPr>
        <w:jc w:val="both"/>
        <w:rPr>
          <w:sz w:val="26"/>
        </w:rPr>
      </w:pPr>
      <w:r w:rsidRPr="00BA5F13">
        <w:rPr>
          <w:rFonts w:ascii="Calibri" w:hAnsi="Calibri"/>
          <w:color w:val="003366"/>
          <w:sz w:val="26"/>
          <w:szCs w:val="16"/>
          <w:vertAlign w:val="superscript"/>
        </w:rPr>
        <w:t>21</w:t>
      </w:r>
      <w:r w:rsidRPr="00BA5F13">
        <w:rPr>
          <w:rFonts w:ascii="Comic Sans MS" w:hAnsi="Comic Sans MS"/>
          <w:color w:val="003366"/>
          <w:sz w:val="26"/>
          <w:szCs w:val="28"/>
        </w:rPr>
        <w:t xml:space="preserve"> Cuando un hombre fuerte y bien </w:t>
      </w:r>
      <w:r w:rsidRPr="00BA5F13">
        <w:rPr>
          <w:rFonts w:ascii="Comic Sans MS" w:hAnsi="Comic Sans MS"/>
          <w:color w:val="003366"/>
          <w:sz w:val="26"/>
          <w:szCs w:val="28"/>
        </w:rPr>
        <w:lastRenderedPageBreak/>
        <w:t xml:space="preserve">armado guarda su palacio, sus bienes están seguros. </w:t>
      </w:r>
    </w:p>
    <w:p w:rsidR="001C2D8C" w:rsidRPr="00BA5F13" w:rsidRDefault="001C2D8C" w:rsidP="008F4BCB">
      <w:pPr>
        <w:jc w:val="both"/>
        <w:rPr>
          <w:sz w:val="26"/>
        </w:rPr>
      </w:pPr>
      <w:r w:rsidRPr="00BA5F13">
        <w:rPr>
          <w:rFonts w:ascii="Calibri" w:hAnsi="Calibri"/>
          <w:color w:val="003366"/>
          <w:sz w:val="26"/>
          <w:szCs w:val="16"/>
          <w:vertAlign w:val="superscript"/>
        </w:rPr>
        <w:t>22</w:t>
      </w:r>
      <w:r w:rsidRPr="00BA5F13">
        <w:rPr>
          <w:rFonts w:ascii="Comic Sans MS" w:hAnsi="Comic Sans MS"/>
          <w:color w:val="003366"/>
          <w:sz w:val="26"/>
          <w:szCs w:val="28"/>
        </w:rPr>
        <w:t xml:space="preserve"> Pero si viene otro más fuerte que él y lo vence, le quita las armas en que confiaba y reparte sus despojos.</w:t>
      </w:r>
    </w:p>
    <w:p w:rsidR="001C2D8C" w:rsidRPr="00BA5F13" w:rsidRDefault="001C2D8C" w:rsidP="008F4BCB">
      <w:pPr>
        <w:jc w:val="both"/>
        <w:rPr>
          <w:sz w:val="26"/>
        </w:rPr>
      </w:pPr>
      <w:r w:rsidRPr="00BA5F13">
        <w:rPr>
          <w:rFonts w:ascii="Calibri" w:hAnsi="Calibri"/>
          <w:color w:val="003366"/>
          <w:sz w:val="26"/>
          <w:szCs w:val="16"/>
          <w:vertAlign w:val="superscript"/>
        </w:rPr>
        <w:t>23</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 xml:space="preserve">El que no está conmigo está contra mí; y el que no recoge conmigo, desparrama. </w:t>
      </w:r>
    </w:p>
    <w:p w:rsidR="001C2D8C" w:rsidRPr="00BA5F13" w:rsidRDefault="001C2D8C" w:rsidP="008F4BCB">
      <w:pPr>
        <w:jc w:val="both"/>
        <w:rPr>
          <w:sz w:val="26"/>
        </w:rPr>
      </w:pPr>
      <w:r w:rsidRPr="00BA5F13">
        <w:rPr>
          <w:rFonts w:ascii="Calibri" w:hAnsi="Calibri"/>
          <w:color w:val="003366"/>
          <w:sz w:val="26"/>
          <w:szCs w:val="16"/>
          <w:vertAlign w:val="superscript"/>
        </w:rPr>
        <w:t>24</w:t>
      </w:r>
      <w:r w:rsidRPr="00BA5F13">
        <w:rPr>
          <w:rFonts w:ascii="Comic Sans MS" w:hAnsi="Comic Sans MS"/>
          <w:color w:val="003366"/>
          <w:sz w:val="26"/>
          <w:szCs w:val="28"/>
        </w:rPr>
        <w:t xml:space="preserve"> Cuando el espíritu inmundo sale de un hombre, anda por lugares áridos buscando descanso y, al no encontrarlo, se dice: Volveré a mi casa, de donde salí. </w:t>
      </w:r>
    </w:p>
    <w:p w:rsidR="001C2D8C" w:rsidRPr="00BA5F13" w:rsidRDefault="001C2D8C" w:rsidP="008F4BCB">
      <w:pPr>
        <w:jc w:val="both"/>
        <w:rPr>
          <w:rFonts w:ascii="Comic Sans MS" w:hAnsi="Comic Sans MS"/>
          <w:color w:val="003366"/>
          <w:sz w:val="26"/>
          <w:szCs w:val="28"/>
        </w:rPr>
      </w:pPr>
      <w:r w:rsidRPr="00BA5F13">
        <w:rPr>
          <w:rFonts w:ascii="Calibri" w:hAnsi="Calibri"/>
          <w:color w:val="003366"/>
          <w:sz w:val="26"/>
          <w:szCs w:val="16"/>
          <w:vertAlign w:val="superscript"/>
        </w:rPr>
        <w:t>25</w:t>
      </w:r>
      <w:r w:rsidRPr="00BA5F13">
        <w:rPr>
          <w:rFonts w:ascii="Comic Sans MS" w:hAnsi="Comic Sans MS"/>
          <w:color w:val="003366"/>
          <w:sz w:val="26"/>
          <w:szCs w:val="28"/>
        </w:rPr>
        <w:t xml:space="preserve"> Al llegar, la encuentra barrida y adornada. </w:t>
      </w:r>
    </w:p>
    <w:p w:rsidR="001C2D8C" w:rsidRPr="00BA5F13" w:rsidRDefault="001C2D8C" w:rsidP="008F4BCB">
      <w:pPr>
        <w:jc w:val="both"/>
        <w:rPr>
          <w:sz w:val="26"/>
        </w:rPr>
      </w:pPr>
      <w:r w:rsidRPr="00BA5F13">
        <w:rPr>
          <w:rFonts w:ascii="Calibri" w:hAnsi="Calibri"/>
          <w:color w:val="003366"/>
          <w:sz w:val="26"/>
          <w:szCs w:val="16"/>
          <w:vertAlign w:val="superscript"/>
        </w:rPr>
        <w:t>26</w:t>
      </w:r>
      <w:r w:rsidRPr="00BA5F13">
        <w:rPr>
          <w:rFonts w:ascii="Comic Sans MS" w:hAnsi="Comic Sans MS"/>
          <w:color w:val="003366"/>
          <w:sz w:val="26"/>
          <w:szCs w:val="28"/>
        </w:rPr>
        <w:t xml:space="preserve"> Entonces va y toma consigo otros siete espíritus peores que él, entran y se instalan allí; de modo que la situación final de este hombre es peor que la del principio.</w:t>
      </w:r>
    </w:p>
    <w:p w:rsidR="00E001E3" w:rsidRDefault="00E001E3"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E001E3" w:rsidRDefault="00E001E3"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Lucas nos hace entrar aquí en el encarnizamiento contra Jesús no sólo por parte de sus enemigos, sino también del Adversario por excelencia: Satanás, llamado aquí con un término de origen sirofenicio, Belzebú </w:t>
      </w:r>
      <w:r w:rsidRPr="00BA5F13">
        <w:rPr>
          <w:rFonts w:ascii="Comic Sans MS" w:hAnsi="Comic Sans MS"/>
          <w:i/>
          <w:iCs/>
          <w:color w:val="000000"/>
          <w:sz w:val="26"/>
          <w:szCs w:val="28"/>
        </w:rPr>
        <w:t xml:space="preserve">(Beelzebul </w:t>
      </w:r>
      <w:r w:rsidRPr="00BA5F13">
        <w:rPr>
          <w:rFonts w:ascii="Comic Sans MS" w:hAnsi="Comic Sans MS"/>
          <w:color w:val="000000"/>
          <w:sz w:val="26"/>
          <w:szCs w:val="28"/>
        </w:rPr>
        <w:t xml:space="preserve">significa «el señor del monte», mientras que la acepción de </w:t>
      </w:r>
      <w:r w:rsidRPr="00BA5F13">
        <w:rPr>
          <w:rFonts w:ascii="Comic Sans MS" w:hAnsi="Comic Sans MS"/>
          <w:i/>
          <w:iCs/>
          <w:color w:val="000000"/>
          <w:sz w:val="26"/>
          <w:szCs w:val="28"/>
        </w:rPr>
        <w:t xml:space="preserve">Beelzebub </w:t>
      </w:r>
      <w:r w:rsidRPr="00BA5F13">
        <w:rPr>
          <w:rFonts w:ascii="Comic Sans MS" w:hAnsi="Comic Sans MS"/>
          <w:color w:val="000000"/>
          <w:sz w:val="26"/>
          <w:szCs w:val="28"/>
        </w:rPr>
        <w:t xml:space="preserve">significaría «rey de las moscas»). El hecho del que parte toda la argumentación es la expulsión del demonio llevada a cabo por Jesús. De modo malicioso, sus adversarios insinúan la idea de que Jesús habría obtenido el poder de curar del mismo jefe de los demonios. Otros, agudizando la fricción, pretenden que realice un milagro como </w:t>
      </w:r>
      <w:r w:rsidRPr="00BA5F13">
        <w:rPr>
          <w:rFonts w:ascii="Comic Sans MS" w:hAnsi="Comic Sans MS"/>
          <w:i/>
          <w:iCs/>
          <w:color w:val="000000"/>
          <w:sz w:val="26"/>
          <w:szCs w:val="28"/>
        </w:rPr>
        <w:t xml:space="preserve">«señal del cielo» </w:t>
      </w:r>
      <w:r w:rsidRPr="00BA5F13">
        <w:rPr>
          <w:rFonts w:ascii="Comic Sans MS" w:hAnsi="Comic Sans MS"/>
          <w:color w:val="000000"/>
          <w:sz w:val="26"/>
          <w:szCs w:val="28"/>
        </w:rPr>
        <w:t xml:space="preserve">(v. 16) para confirmar su pertenencia a Dios. Es la acostumbrada trampa-tentación en la que, totalmente ofuscados, quisieran </w:t>
      </w:r>
      <w:r w:rsidRPr="00BA5F13">
        <w:rPr>
          <w:rFonts w:ascii="Comic Sans MS" w:hAnsi="Comic Sans MS"/>
          <w:color w:val="000000"/>
          <w:sz w:val="26"/>
          <w:szCs w:val="28"/>
        </w:rPr>
        <w:lastRenderedPageBreak/>
        <w:t>coger a Jesús: al margen de todo itinerario de fe auténtica.</w:t>
      </w:r>
    </w:p>
    <w:p w:rsidR="001C2D8C" w:rsidRPr="00BA5F13" w:rsidRDefault="001C2D8C" w:rsidP="008F4BCB">
      <w:pPr>
        <w:ind w:firstLine="284"/>
        <w:jc w:val="both"/>
        <w:rPr>
          <w:sz w:val="26"/>
        </w:rPr>
      </w:pPr>
      <w:r w:rsidRPr="00BA5F13">
        <w:rPr>
          <w:rFonts w:ascii="Comic Sans MS" w:hAnsi="Comic Sans MS"/>
          <w:i/>
          <w:iCs/>
          <w:color w:val="000000"/>
          <w:sz w:val="26"/>
          <w:szCs w:val="28"/>
        </w:rPr>
        <w:t xml:space="preserve">«Sabiendo lo que pensaban» </w:t>
      </w:r>
      <w:r w:rsidRPr="00BA5F13">
        <w:rPr>
          <w:rFonts w:ascii="Comic Sans MS" w:hAnsi="Comic Sans MS"/>
          <w:color w:val="000000"/>
          <w:sz w:val="26"/>
          <w:szCs w:val="28"/>
        </w:rPr>
        <w:t>(v. 17), Jesús los desbarata con una lógica inequívoca: ¿cómo podría permitirle Satanás combatir a los demonios a él sometidos? Sería como si quisiera el hundimiento de su mismo reino.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Además, si fuera verdadera esta acusación, iría también contra los exorcistas judíos, porque -dice Jesús con ironía- quizás expulsarían a los demonios con la ayuda de su propio jefe. Pero la apretada argumentación del Señor encuentra su baricentro cuando advierte a los interlocutores que, si él expulsa a los demonios con el poder de Dios </w:t>
      </w:r>
      <w:r w:rsidRPr="00BA5F13">
        <w:rPr>
          <w:rFonts w:ascii="Comic Sans MS" w:hAnsi="Comic Sans MS"/>
          <w:i/>
          <w:iCs/>
          <w:color w:val="000000"/>
          <w:sz w:val="26"/>
          <w:szCs w:val="28"/>
        </w:rPr>
        <w:t xml:space="preserve">(«dedo» </w:t>
      </w:r>
      <w:r w:rsidRPr="00BA5F13">
        <w:rPr>
          <w:rFonts w:ascii="Comic Sans MS" w:hAnsi="Comic Sans MS"/>
          <w:color w:val="000000"/>
          <w:sz w:val="26"/>
          <w:szCs w:val="28"/>
        </w:rPr>
        <w:t xml:space="preserve">significa «poder»: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Sal 8,13), eso quiere decir que su presencia equivale a la presencia del Reino en medio de ellos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11, 17-26).</w:t>
      </w:r>
    </w:p>
    <w:p w:rsidR="001C2D8C" w:rsidRPr="00BA5F13" w:rsidRDefault="001C2D8C" w:rsidP="008F4BCB">
      <w:pPr>
        <w:ind w:firstLine="284"/>
        <w:jc w:val="both"/>
        <w:rPr>
          <w:sz w:val="26"/>
        </w:rPr>
      </w:pPr>
      <w:r w:rsidRPr="00BA5F13">
        <w:rPr>
          <w:rFonts w:ascii="Comic Sans MS" w:hAnsi="Comic Sans MS"/>
          <w:color w:val="000000"/>
          <w:sz w:val="26"/>
          <w:szCs w:val="28"/>
        </w:rPr>
        <w:t>Viene a continuación la pequeña parábola del hombre fuerte y del otro más fuerte, donde se pone de manifiesto la victoria de Cristo sobre Satanás. Quien no le reconoce y se pone de su lado, se pone en contra. Y es que, respecto a Jesús, no hay sitio para la neutralidad. O estás con él y recoges para la vida eterna, o estás contra él y desparramas todos los verdaderos bienes.</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 xml:space="preserve">Aparece, por último, una llamada a la vigilancia. Satanás no es alguien que encuentre reposo dándose por vencido, sino que allí donde ve la casa </w:t>
      </w:r>
      <w:r w:rsidRPr="00BA5F13">
        <w:rPr>
          <w:rFonts w:ascii="Comic Sans MS" w:hAnsi="Comic Sans MS"/>
          <w:i/>
          <w:iCs/>
          <w:color w:val="000000"/>
          <w:sz w:val="26"/>
          <w:szCs w:val="28"/>
        </w:rPr>
        <w:t xml:space="preserve">«barrida y adornada » </w:t>
      </w:r>
      <w:r w:rsidRPr="00BA5F13">
        <w:rPr>
          <w:rFonts w:ascii="Comic Sans MS" w:hAnsi="Comic Sans MS"/>
          <w:color w:val="000000"/>
          <w:sz w:val="26"/>
          <w:szCs w:val="28"/>
        </w:rPr>
        <w:t xml:space="preserve">(v. 24), esto es, a una persona decidida a seguir a Jesús, lanza un ataque total (expresado por el número siete: v. 26), porque, por envidia </w:t>
      </w:r>
      <w:r w:rsidRPr="00BA5F13">
        <w:rPr>
          <w:rFonts w:ascii="Comic Sans MS" w:hAnsi="Comic Sans MS"/>
          <w:i/>
          <w:iCs/>
          <w:color w:val="000000"/>
          <w:sz w:val="26"/>
          <w:szCs w:val="28"/>
        </w:rPr>
        <w:lastRenderedPageBreak/>
        <w:t xml:space="preserve">(cf </w:t>
      </w:r>
      <w:r w:rsidRPr="00BA5F13">
        <w:rPr>
          <w:rFonts w:ascii="Comic Sans MS" w:hAnsi="Comic Sans MS"/>
          <w:color w:val="000000"/>
          <w:sz w:val="26"/>
          <w:szCs w:val="28"/>
        </w:rPr>
        <w:t>Sab 2,24), le apremia la ruina del hombre.</w:t>
      </w:r>
    </w:p>
    <w:p w:rsidR="001C2D8C" w:rsidRPr="00BA5F13" w:rsidRDefault="001C2D8C" w:rsidP="008F4BCB">
      <w:pPr>
        <w:jc w:val="both"/>
        <w:rPr>
          <w:sz w:val="26"/>
        </w:rPr>
      </w:pPr>
      <w:bookmarkStart w:id="108" w:name="_Lectio_año_2020"/>
      <w:bookmarkEnd w:id="108"/>
      <w:r w:rsidRPr="00BA5F13">
        <w:rPr>
          <w:rFonts w:ascii="Comic Sans MS" w:hAnsi="Comic Sans MS"/>
          <w:b/>
          <w:bCs/>
          <w:color w:val="000000"/>
          <w:sz w:val="26"/>
          <w:szCs w:val="28"/>
        </w:rPr>
        <w:t>MEDITATIO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Hay una reviviscencia de lo demoníaco en nuestra realidad sociocultural. En ciertos ambientes se habla de esto cultivando miedos inútiles, en otros se tiende a ridiculizar el tema. Hay también grupos que realizan incluso prácticas satánicas. Nuestra certeza es que con el </w:t>
      </w:r>
      <w:r w:rsidRPr="00BA5F13">
        <w:rPr>
          <w:rFonts w:ascii="Comic Sans MS" w:hAnsi="Comic Sans MS"/>
          <w:i/>
          <w:iCs/>
          <w:color w:val="000000"/>
          <w:sz w:val="26"/>
          <w:szCs w:val="28"/>
        </w:rPr>
        <w:t xml:space="preserve">«dedo de Dios» </w:t>
      </w:r>
      <w:r w:rsidRPr="00BA5F13">
        <w:rPr>
          <w:rFonts w:ascii="Comic Sans MS" w:hAnsi="Comic Sans MS"/>
          <w:color w:val="000000"/>
          <w:sz w:val="26"/>
          <w:szCs w:val="28"/>
        </w:rPr>
        <w:t>(Lc 11,20), es decir, con el poder del Altísimo, Jesús, vivo en la Palabra y en las realidades sacramentales de la Iglesia, sigue saliendo vencedor sobre el maligno. Por consiguiente, quien de manera decidida está de su parte y vive con él, nada tiene que temer.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Con todo, es preciso salir de toda mentalidad ambigua, porque o estás con él o contra él. Satanás está </w:t>
      </w:r>
      <w:r w:rsidRPr="00BA5F13">
        <w:rPr>
          <w:rFonts w:ascii="Comic Sans MS" w:hAnsi="Comic Sans MS"/>
          <w:i/>
          <w:iCs/>
          <w:color w:val="000000"/>
          <w:sz w:val="26"/>
          <w:szCs w:val="28"/>
        </w:rPr>
        <w:t xml:space="preserve">«bien armado», </w:t>
      </w:r>
      <w:r w:rsidRPr="00BA5F13">
        <w:rPr>
          <w:rFonts w:ascii="Comic Sans MS" w:hAnsi="Comic Sans MS"/>
          <w:color w:val="000000"/>
          <w:sz w:val="26"/>
          <w:szCs w:val="28"/>
        </w:rPr>
        <w:t xml:space="preserve">pero Dios es mucho </w:t>
      </w:r>
      <w:r w:rsidRPr="00BA5F13">
        <w:rPr>
          <w:rFonts w:ascii="Comic Sans MS" w:hAnsi="Comic Sans MS"/>
          <w:i/>
          <w:iCs/>
          <w:color w:val="000000"/>
          <w:sz w:val="26"/>
          <w:szCs w:val="28"/>
        </w:rPr>
        <w:t xml:space="preserve">«más fuerte» </w:t>
      </w:r>
      <w:r w:rsidRPr="00BA5F13">
        <w:rPr>
          <w:rFonts w:ascii="Comic Sans MS" w:hAnsi="Comic Sans MS"/>
          <w:color w:val="000000"/>
          <w:sz w:val="26"/>
          <w:szCs w:val="28"/>
        </w:rPr>
        <w:t xml:space="preserve">que él, con todas las consecuencias que ello implica (Lc 11,23). </w:t>
      </w:r>
      <w:r w:rsidRPr="00BA5F13">
        <w:rPr>
          <w:rFonts w:ascii="Comic Sans MS" w:hAnsi="Comic Sans MS"/>
          <w:i/>
          <w:iCs/>
          <w:color w:val="000000"/>
          <w:sz w:val="26"/>
          <w:szCs w:val="28"/>
        </w:rPr>
        <w:t xml:space="preserve">«Como león rugiente anda rondando, buscando a quién devorar» </w:t>
      </w:r>
      <w:r w:rsidRPr="00BA5F13">
        <w:rPr>
          <w:rFonts w:ascii="Comic Sans MS" w:hAnsi="Comic Sans MS"/>
          <w:color w:val="000000"/>
          <w:sz w:val="26"/>
          <w:szCs w:val="28"/>
        </w:rPr>
        <w:t xml:space="preserve">(1 Pe 5,8), pero sigue siendo siempre una criatura a la que el </w:t>
      </w:r>
      <w:r w:rsidRPr="00BA5F13">
        <w:rPr>
          <w:rFonts w:ascii="Comic Sans MS" w:hAnsi="Comic Sans MS"/>
          <w:i/>
          <w:iCs/>
          <w:color w:val="000000"/>
          <w:sz w:val="26"/>
          <w:szCs w:val="28"/>
        </w:rPr>
        <w:t xml:space="preserve">«dedo de Dios» </w:t>
      </w:r>
      <w:r w:rsidRPr="00BA5F13">
        <w:rPr>
          <w:rFonts w:ascii="Comic Sans MS" w:hAnsi="Comic Sans MS"/>
          <w:color w:val="000000"/>
          <w:sz w:val="26"/>
          <w:szCs w:val="28"/>
        </w:rPr>
        <w:t xml:space="preserve">somete y destroza como una pajuela. </w:t>
      </w:r>
      <w:r w:rsidRPr="00BA5F13">
        <w:rPr>
          <w:rFonts w:ascii="Comic Sans MS" w:hAnsi="Comic Sans MS"/>
          <w:i/>
          <w:iCs/>
          <w:color w:val="000000"/>
          <w:sz w:val="26"/>
          <w:szCs w:val="28"/>
        </w:rPr>
        <w:t xml:space="preserve">Belzebú </w:t>
      </w:r>
      <w:r w:rsidR="00B77DB9">
        <w:rPr>
          <w:rFonts w:ascii="Comic Sans MS" w:hAnsi="Comic Sans MS"/>
          <w:i/>
          <w:iCs/>
          <w:color w:val="000000"/>
          <w:sz w:val="26"/>
          <w:szCs w:val="28"/>
        </w:rPr>
        <w:t xml:space="preserve"> </w:t>
      </w:r>
      <w:r w:rsidRPr="00BA5F13">
        <w:rPr>
          <w:rFonts w:ascii="Comic Sans MS" w:hAnsi="Comic Sans MS"/>
          <w:color w:val="000000"/>
          <w:sz w:val="26"/>
          <w:szCs w:val="28"/>
        </w:rPr>
        <w:t xml:space="preserve">es el desesperado por excelencia, que </w:t>
      </w:r>
      <w:r w:rsidRPr="00BA5F13">
        <w:rPr>
          <w:rFonts w:ascii="Comic Sans MS" w:hAnsi="Comic Sans MS"/>
          <w:i/>
          <w:iCs/>
          <w:color w:val="000000"/>
          <w:sz w:val="26"/>
          <w:szCs w:val="28"/>
        </w:rPr>
        <w:t xml:space="preserve">«anda por lugares áridos» </w:t>
      </w:r>
      <w:r w:rsidRPr="00BA5F13">
        <w:rPr>
          <w:rFonts w:ascii="Comic Sans MS" w:hAnsi="Comic Sans MS"/>
          <w:color w:val="000000"/>
          <w:sz w:val="26"/>
          <w:szCs w:val="28"/>
        </w:rPr>
        <w:t xml:space="preserve">y no encuentra paz (Lc 11,24), de ahí que su estrategia de </w:t>
      </w:r>
      <w:r w:rsidRPr="00BA5F13">
        <w:rPr>
          <w:rFonts w:ascii="Comic Sans MS" w:hAnsi="Comic Sans MS"/>
          <w:i/>
          <w:iCs/>
          <w:color w:val="000000"/>
          <w:sz w:val="26"/>
          <w:szCs w:val="28"/>
        </w:rPr>
        <w:t xml:space="preserve">«mono de Dios» </w:t>
      </w:r>
      <w:r w:rsidRPr="00BA5F13">
        <w:rPr>
          <w:rFonts w:ascii="Comic Sans MS" w:hAnsi="Comic Sans MS"/>
          <w:color w:val="000000"/>
          <w:sz w:val="26"/>
          <w:szCs w:val="28"/>
        </w:rPr>
        <w:t xml:space="preserve">-como le llamaban los Padres antiguos- sea hacerse semejante a él. Dios hace al hombre semejante a su ser amor y alegría; Satanás, si no consigue hacernos desesperados como él, pone todos los medios para conseguir echarnos al menos en el desánimo. En virtud de la muerte y </w:t>
      </w:r>
      <w:r w:rsidRPr="00BA5F13">
        <w:rPr>
          <w:rFonts w:ascii="Comic Sans MS" w:hAnsi="Comic Sans MS"/>
          <w:color w:val="000000"/>
          <w:sz w:val="26"/>
          <w:szCs w:val="28"/>
        </w:rPr>
        <w:lastRenderedPageBreak/>
        <w:t xml:space="preserve">resurrección de Jesús, ha perdido la guerra, pero es en este tipo de batallas donde todavía puede vencer. En consecuencia, hemos de estar atentos a la casa de nuestro corazón. Aunque esté </w:t>
      </w:r>
      <w:r w:rsidRPr="00BA5F13">
        <w:rPr>
          <w:rFonts w:ascii="Comic Sans MS" w:hAnsi="Comic Sans MS"/>
          <w:i/>
          <w:iCs/>
          <w:color w:val="000000"/>
          <w:sz w:val="26"/>
          <w:szCs w:val="28"/>
        </w:rPr>
        <w:t xml:space="preserve">«barrida y adornada», </w:t>
      </w:r>
      <w:r w:rsidRPr="00BA5F13">
        <w:rPr>
          <w:rFonts w:ascii="Comic Sans MS" w:hAnsi="Comic Sans MS"/>
          <w:color w:val="000000"/>
          <w:sz w:val="26"/>
          <w:szCs w:val="28"/>
        </w:rPr>
        <w:t>Satanás la asedia continuamente con sus ejércitos. Las armas para resistirle son la fe y la oración en la que se expresa la fe.</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Creer que Jesús ha aceptado ser </w:t>
      </w:r>
      <w:r w:rsidRPr="00BA5F13">
        <w:rPr>
          <w:rFonts w:ascii="Comic Sans MS" w:hAnsi="Comic Sans MS"/>
          <w:i/>
          <w:iCs/>
          <w:color w:val="000000"/>
          <w:sz w:val="26"/>
          <w:szCs w:val="28"/>
        </w:rPr>
        <w:t xml:space="preserve">«por nosotros maldición, pues dice la Escritura: Maldito todo el que cuelga de un madero» </w:t>
      </w:r>
      <w:r w:rsidRPr="00BA5F13">
        <w:rPr>
          <w:rFonts w:ascii="Comic Sans MS" w:hAnsi="Comic Sans MS"/>
          <w:color w:val="000000"/>
          <w:sz w:val="26"/>
          <w:szCs w:val="28"/>
        </w:rPr>
        <w:t xml:space="preserve">(Gal 3,13) es pedir la gracia de ser fortificados y salvados por él: ésa es nuestra certeza. </w:t>
      </w:r>
      <w:r w:rsidRPr="00BA5F13">
        <w:rPr>
          <w:rFonts w:ascii="Comic Sans MS" w:hAnsi="Comic Sans MS"/>
          <w:i/>
          <w:iCs/>
          <w:color w:val="000000"/>
          <w:sz w:val="26"/>
          <w:szCs w:val="28"/>
        </w:rPr>
        <w:t xml:space="preserve">«El príncipe de este mundo </w:t>
      </w:r>
      <w:r w:rsidRPr="00BA5F13">
        <w:rPr>
          <w:rFonts w:ascii="Comic Sans MS" w:hAnsi="Comic Sans MS"/>
          <w:color w:val="000000"/>
          <w:sz w:val="26"/>
          <w:szCs w:val="28"/>
        </w:rPr>
        <w:t xml:space="preserve">[uno de los nombres de Satanás] </w:t>
      </w:r>
      <w:r w:rsidRPr="00BA5F13">
        <w:rPr>
          <w:rFonts w:ascii="Comic Sans MS" w:hAnsi="Comic Sans MS"/>
          <w:i/>
          <w:iCs/>
          <w:color w:val="000000"/>
          <w:sz w:val="26"/>
          <w:szCs w:val="28"/>
        </w:rPr>
        <w:t xml:space="preserve">va a ser arrojado fuera. Y yo </w:t>
      </w:r>
      <w:r w:rsidRPr="00BA5F13">
        <w:rPr>
          <w:rFonts w:ascii="Comic Sans MS" w:hAnsi="Comic Sans MS"/>
          <w:color w:val="000000"/>
          <w:sz w:val="26"/>
          <w:szCs w:val="28"/>
        </w:rPr>
        <w:t xml:space="preserve">[ha dicho Jesús], </w:t>
      </w:r>
      <w:r w:rsidRPr="00BA5F13">
        <w:rPr>
          <w:rFonts w:ascii="Comic Sans MS" w:hAnsi="Comic Sans MS"/>
          <w:i/>
          <w:iCs/>
          <w:color w:val="000000"/>
          <w:sz w:val="26"/>
          <w:szCs w:val="28"/>
        </w:rPr>
        <w:t xml:space="preserve">una vez que haya sido elevado sobre la tierra, atraeré a todos hacia mí» </w:t>
      </w:r>
      <w:r w:rsidRPr="00BA5F13">
        <w:rPr>
          <w:rFonts w:ascii="Comic Sans MS" w:hAnsi="Comic Sans MS"/>
          <w:color w:val="000000"/>
          <w:sz w:val="26"/>
          <w:szCs w:val="28"/>
        </w:rPr>
        <w:t>(Jn 12,32). En consecuencia, es mirándole a él, crucificado y resucitado, con confiados ojos de fe, como se abren horizontes de paz para nosotros, bendecidos por Dios (Gal 3,9). Por el contrario, el conjunto de nuestras obras no vivificadas ni dinamizadas por el Espíritu mediante la fe se convierte en terreno propicio para las artes del maligno.</w:t>
      </w:r>
    </w:p>
    <w:p w:rsidR="001C2D8C" w:rsidRPr="00BA5F13" w:rsidRDefault="001C2D8C" w:rsidP="008F4BCB">
      <w:pPr>
        <w:jc w:val="both"/>
        <w:rPr>
          <w:sz w:val="26"/>
        </w:rPr>
      </w:pPr>
      <w:r w:rsidRPr="00BA5F13">
        <w:rPr>
          <w:rFonts w:ascii="Comic Sans MS" w:hAnsi="Comic Sans MS"/>
          <w:b/>
          <w:bCs/>
          <w:color w:val="000000"/>
          <w:sz w:val="26"/>
          <w:szCs w:val="28"/>
        </w:rPr>
        <w:t>ORATIO</w:t>
      </w:r>
    </w:p>
    <w:p w:rsidR="001C2D8C" w:rsidRPr="00BA5F13" w:rsidRDefault="001C2D8C" w:rsidP="008F4BCB">
      <w:pPr>
        <w:ind w:firstLine="284"/>
        <w:jc w:val="both"/>
        <w:rPr>
          <w:sz w:val="26"/>
        </w:rPr>
      </w:pPr>
      <w:r w:rsidRPr="00BA5F13">
        <w:rPr>
          <w:rFonts w:ascii="Comic Sans MS" w:hAnsi="Comic Sans MS"/>
          <w:color w:val="000000"/>
          <w:sz w:val="26"/>
          <w:szCs w:val="28"/>
        </w:rPr>
        <w:t>Señor Jesús, que mi fe en ti sea, por gracia del Espíritu Santo, un fiarme de ti en el abandono más total.</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Haz que te elija a ti en todos los instantes de mi jornada: a ti y al </w:t>
      </w:r>
      <w:r w:rsidRPr="00BA5F13">
        <w:rPr>
          <w:rFonts w:ascii="Comic Sans MS" w:hAnsi="Comic Sans MS"/>
          <w:i/>
          <w:iCs/>
          <w:color w:val="000000"/>
          <w:sz w:val="26"/>
          <w:szCs w:val="28"/>
        </w:rPr>
        <w:t xml:space="preserve">«dedo de Dios», </w:t>
      </w:r>
      <w:r w:rsidRPr="00BA5F13">
        <w:rPr>
          <w:rFonts w:ascii="Comic Sans MS" w:hAnsi="Comic Sans MS"/>
          <w:color w:val="000000"/>
          <w:sz w:val="26"/>
          <w:szCs w:val="28"/>
        </w:rPr>
        <w:t xml:space="preserve">o sea, el poder del Altísimo con el que obras. No permitas que me detenga en lo que no eres tú y tu Reino. No permitas tampoco, Señor, que me quede a veces en zonas de neutralidad </w:t>
      </w:r>
      <w:r w:rsidRPr="00BA5F13">
        <w:rPr>
          <w:rFonts w:ascii="Comic Sans MS" w:hAnsi="Comic Sans MS"/>
          <w:color w:val="000000"/>
          <w:sz w:val="26"/>
          <w:szCs w:val="28"/>
        </w:rPr>
        <w:lastRenderedPageBreak/>
        <w:t>respecto a ti, en connivencia, en cierto modo, con lo que es astucia de seguridades mundanas y, por tanto, terreno del maligno: pretensión de salvarme exclusivamente con mis fuerzas.</w:t>
      </w:r>
    </w:p>
    <w:p w:rsidR="001C2D8C" w:rsidRPr="00BA5F13" w:rsidRDefault="001C2D8C" w:rsidP="008F4BCB">
      <w:pPr>
        <w:ind w:firstLine="284"/>
        <w:jc w:val="both"/>
        <w:rPr>
          <w:sz w:val="26"/>
        </w:rPr>
      </w:pPr>
      <w:r w:rsidRPr="00BA5F13">
        <w:rPr>
          <w:rFonts w:ascii="Comic Sans MS" w:hAnsi="Comic Sans MS"/>
          <w:color w:val="000000"/>
          <w:sz w:val="26"/>
          <w:szCs w:val="28"/>
        </w:rPr>
        <w:t>Tú, que me dices repetidamente: «No temas, yo estoy contigo», concédeme mirar a la cara, con lúcida conciencia, a las tentaciones del maligno, especialmente cuando me sugiere que exija «signos» de lo alto. Y concédeme también caminar sólo contigo: no con la pretensión de hacer por mí mismo el bien, ni tampoco con la demanda de «signos» milagrosos de tu bondad.</w:t>
      </w:r>
    </w:p>
    <w:p w:rsidR="001C2D8C" w:rsidRPr="00BA5F13" w:rsidRDefault="001C2D8C" w:rsidP="008F4BCB">
      <w:pPr>
        <w:ind w:firstLine="284"/>
        <w:jc w:val="both"/>
        <w:rPr>
          <w:sz w:val="26"/>
        </w:rPr>
      </w:pPr>
      <w:r w:rsidRPr="00BA5F13">
        <w:rPr>
          <w:rFonts w:ascii="Comic Sans MS" w:hAnsi="Comic Sans MS"/>
          <w:color w:val="000000"/>
          <w:sz w:val="26"/>
          <w:szCs w:val="28"/>
        </w:rPr>
        <w:t>Creer que tú me amaste primero: que esto baste para mi paz. Amén.</w:t>
      </w:r>
    </w:p>
    <w:p w:rsidR="001C2D8C" w:rsidRPr="00BA5F13" w:rsidRDefault="001C2D8C" w:rsidP="008F4BCB">
      <w:pPr>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Ante todo, acostúmbrate a expulsar al maligno con la fuerza de la oración, como con tu primer y verdadero bien, y fija en ella toda la atención de tu mente. Con la oración, mientras reposa el cuerpo del que ora, son vencidos los furiosos principados y potestades del aire: con ella se superan las tentaciones; con ella se alejan los pensamientos molestos como moscas fastidiosísimas; con ella huyen las densas tinieblas y resplandece en la mente la luz invisible; con ella escruta el ojo del corazón, todavía velado por la pesadez carnal, las cosas de Dios; con ella contempla el espíritu humano, en la medida en que ello es posible al hombre, al mismo Espíritu no creado y creador de todo (Pedro el Venerable, </w:t>
      </w:r>
      <w:r w:rsidRPr="00BA5F13">
        <w:rPr>
          <w:rFonts w:ascii="Comic Sans MS" w:hAnsi="Comic Sans MS"/>
          <w:i/>
          <w:iCs/>
          <w:color w:val="000000"/>
          <w:sz w:val="26"/>
          <w:szCs w:val="28"/>
        </w:rPr>
        <w:t xml:space="preserve">Elogio de la vita solitaria, </w:t>
      </w:r>
      <w:r w:rsidRPr="00BA5F13">
        <w:rPr>
          <w:rFonts w:ascii="Comic Sans MS" w:hAnsi="Comic Sans MS"/>
          <w:color w:val="000000"/>
          <w:sz w:val="26"/>
          <w:szCs w:val="28"/>
        </w:rPr>
        <w:t>Magnano 1999, p. 29).</w:t>
      </w:r>
    </w:p>
    <w:p w:rsidR="001C2D8C" w:rsidRPr="00BA5F13" w:rsidRDefault="001C2D8C" w:rsidP="008F4BCB">
      <w:pPr>
        <w:jc w:val="both"/>
        <w:rPr>
          <w:sz w:val="26"/>
        </w:rPr>
      </w:pPr>
      <w:r w:rsidRPr="00BA5F13">
        <w:rPr>
          <w:rFonts w:ascii="Comic Sans MS" w:hAnsi="Comic Sans MS"/>
          <w:b/>
          <w:bCs/>
          <w:color w:val="000000"/>
          <w:sz w:val="26"/>
          <w:szCs w:val="28"/>
        </w:rPr>
        <w:t>ACTIO</w:t>
      </w:r>
    </w:p>
    <w:p w:rsidR="001C2D8C" w:rsidRPr="00BA5F13" w:rsidRDefault="001C2D8C" w:rsidP="008F4BCB">
      <w:pPr>
        <w:ind w:firstLine="284"/>
        <w:jc w:val="both"/>
        <w:rPr>
          <w:sz w:val="26"/>
        </w:rPr>
      </w:pPr>
      <w:r w:rsidRPr="00BA5F13">
        <w:rPr>
          <w:rFonts w:ascii="Comic Sans MS" w:hAnsi="Comic Sans MS"/>
          <w:color w:val="000000"/>
          <w:sz w:val="26"/>
          <w:szCs w:val="28"/>
        </w:rPr>
        <w:lastRenderedPageBreak/>
        <w:t xml:space="preserve">Repite con frecuencia y vive hoy la Palabra: </w:t>
      </w:r>
      <w:r w:rsidRPr="00BA5F13">
        <w:rPr>
          <w:rFonts w:ascii="Comic Sans MS" w:hAnsi="Comic Sans MS"/>
          <w:i/>
          <w:iCs/>
          <w:color w:val="003366"/>
          <w:sz w:val="26"/>
          <w:szCs w:val="28"/>
        </w:rPr>
        <w:t>«Contigo, Jesús, contigo venceré al mal»</w:t>
      </w:r>
      <w:r w:rsidRPr="00BA5F13">
        <w:rPr>
          <w:rFonts w:ascii="Comic Sans MS" w:hAnsi="Comic Sans MS"/>
          <w:i/>
          <w:iCs/>
          <w:color w:val="000000"/>
          <w:sz w:val="26"/>
          <w:szCs w:val="28"/>
        </w:rPr>
        <w:t>.</w:t>
      </w:r>
    </w:p>
    <w:p w:rsidR="001C2D8C" w:rsidRPr="00BA5F13" w:rsidRDefault="001C2D8C" w:rsidP="008F4BCB">
      <w:pPr>
        <w:jc w:val="both"/>
        <w:rPr>
          <w:sz w:val="26"/>
        </w:rPr>
      </w:pPr>
      <w:r w:rsidRPr="00BA5F13">
        <w:rPr>
          <w:rFonts w:ascii="Comic Sans MS" w:hAnsi="Comic Sans MS"/>
          <w:b/>
          <w:bCs/>
          <w:color w:val="000000"/>
          <w:sz w:val="26"/>
          <w:szCs w:val="28"/>
        </w:rPr>
        <w:t>PARA LA LECTURA ESPIRITUAL</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Vivir la vida cristiana significa vivir </w:t>
      </w:r>
      <w:r w:rsidRPr="00BA5F13">
        <w:rPr>
          <w:rFonts w:ascii="Comic Sans MS" w:hAnsi="Comic Sans MS"/>
          <w:i/>
          <w:iCs/>
          <w:color w:val="000000"/>
          <w:sz w:val="26"/>
          <w:szCs w:val="28"/>
        </w:rPr>
        <w:t xml:space="preserve">en el </w:t>
      </w:r>
      <w:r w:rsidRPr="00BA5F13">
        <w:rPr>
          <w:rFonts w:ascii="Comic Sans MS" w:hAnsi="Comic Sans MS"/>
          <w:color w:val="000000"/>
          <w:sz w:val="26"/>
          <w:szCs w:val="28"/>
        </w:rPr>
        <w:t xml:space="preserve">mundo sin ser </w:t>
      </w:r>
      <w:r w:rsidRPr="00BA5F13">
        <w:rPr>
          <w:rFonts w:ascii="Comic Sans MS" w:hAnsi="Comic Sans MS"/>
          <w:i/>
          <w:iCs/>
          <w:color w:val="000000"/>
          <w:sz w:val="26"/>
          <w:szCs w:val="28"/>
        </w:rPr>
        <w:t xml:space="preserve">del </w:t>
      </w:r>
      <w:r w:rsidRPr="00BA5F13">
        <w:rPr>
          <w:rFonts w:ascii="Comic Sans MS" w:hAnsi="Comic Sans MS"/>
          <w:color w:val="000000"/>
          <w:sz w:val="26"/>
          <w:szCs w:val="28"/>
        </w:rPr>
        <w:t>mundo. Es en la soledad donde esta libertad interior puede crecer y desarrollarse. Jesús se marchó a un lugar solitario para orar, es decir, para hacer crecer en él la conciencia de que todo el poder que poseía le había sido conferido; de que todas las palabras que profería venían de su Padre, y de que todas las obras que realizaba no eran realmente suyas, sino obras de aquel que le había enviado. En aquel lugar donde reinaba la soledad, Jesús fue dejado libre de fracasar.</w:t>
      </w:r>
    </w:p>
    <w:p w:rsidR="001C2D8C" w:rsidRPr="00BA5F13" w:rsidRDefault="001C2D8C" w:rsidP="008F4BCB">
      <w:pPr>
        <w:ind w:firstLine="284"/>
        <w:jc w:val="both"/>
        <w:rPr>
          <w:sz w:val="26"/>
        </w:rPr>
      </w:pPr>
      <w:r w:rsidRPr="00BA5F13">
        <w:rPr>
          <w:rFonts w:ascii="Comic Sans MS" w:hAnsi="Comic Sans MS"/>
          <w:color w:val="000000"/>
          <w:sz w:val="26"/>
          <w:szCs w:val="28"/>
        </w:rPr>
        <w:t>Una vida que no conozca un ámbito de soledad -es decir, una vida privada de un centro de quietud- se vuelve fácilmente presa de dinámicas destructivas. Cuando nos aferramos a los resultados de nuestras acciones convirtiéndolos en nuestro único medio de autoidentificación, nos volvemos posesivos, proclives a mantenernos a la defensiva, a considerar a nuestro prójimo más como un enemigo al que debemos mantener a distancia que como un amigo con el que compartir los dones de la vida.</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 xml:space="preserve">En la soledad, en cambio, vamos adquiriendo gradualmente la capacidad de desenmascarar la naturaleza ilusoria de nuestro carácter posesivo y de descubrir, en lo hondo de nuestro ser, que no somos algo que podamos conquistar, sino algo que nos ha sido dado. En la soledad podemos escuchar la </w:t>
      </w:r>
      <w:r w:rsidRPr="00BA5F13">
        <w:rPr>
          <w:rFonts w:ascii="Comic Sans MS" w:hAnsi="Comic Sans MS"/>
          <w:color w:val="000000"/>
          <w:sz w:val="26"/>
          <w:szCs w:val="28"/>
        </w:rPr>
        <w:lastRenderedPageBreak/>
        <w:t xml:space="preserve">voz de aquel que nos habló antes de que nosotros pudiéramos proferir una sola palabra, que nos sanó antes de que nosotros pudiéramos hacer un solo gesto de ayuda a los otros, que nos liberó mucho antes de que nosotros estuviéramos en condiciones de liberar a otros, que nos amó mucho antes de que nosotros pudiéramos amar a cualquier otro. En esta soledad es donde descubrimos que ser es más importante que tener, y que nuestro valor consiste en algo más importante que los meros resultados de nuestros esfuerzos. En la soledad descubrimos que nuestra vida no es una posesión que debamos defender, sino un don para compartir [...], que el amor que consigamos expresar forma parte de un amor más grande (H. J. M. Nouwen, </w:t>
      </w:r>
      <w:r w:rsidRPr="00BA5F13">
        <w:rPr>
          <w:rFonts w:ascii="Comic Sans MS" w:hAnsi="Comic Sans MS"/>
          <w:i/>
          <w:iCs/>
          <w:color w:val="000000"/>
          <w:sz w:val="26"/>
          <w:szCs w:val="28"/>
        </w:rPr>
        <w:t xml:space="preserve">Forza dalla solitudine, </w:t>
      </w:r>
      <w:r w:rsidRPr="00BA5F13">
        <w:rPr>
          <w:rFonts w:ascii="Comic Sans MS" w:hAnsi="Comic Sans MS"/>
          <w:color w:val="000000"/>
          <w:sz w:val="26"/>
          <w:szCs w:val="28"/>
        </w:rPr>
        <w:t>Brescia 1998, pp. 19-21).</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109" w:name="_Día_10"/>
      <w:bookmarkStart w:id="110" w:name="_Toc146484058"/>
      <w:bookmarkStart w:id="111" w:name="_Toc241054848"/>
      <w:bookmarkEnd w:id="109"/>
      <w:r>
        <w:rPr>
          <w:rFonts w:ascii="Comic Sans MS" w:hAnsi="Comic Sans MS"/>
          <w:sz w:val="32"/>
          <w:szCs w:val="32"/>
          <w:lang w:val="es-ES" w:eastAsia="es-ES"/>
        </w:rPr>
        <w:t>Día</w:t>
      </w:r>
      <w:bookmarkStart w:id="112" w:name="Día_10_"/>
      <w:r>
        <w:rPr>
          <w:rFonts w:ascii="Comic Sans MS" w:hAnsi="Comic Sans MS"/>
          <w:sz w:val="32"/>
          <w:szCs w:val="32"/>
          <w:lang w:val="es-ES" w:eastAsia="es-ES"/>
        </w:rPr>
        <w:t xml:space="preserve"> 10</w:t>
      </w:r>
      <w:bookmarkEnd w:id="110"/>
      <w:bookmarkEnd w:id="111"/>
      <w:bookmarkEnd w:id="112"/>
    </w:p>
    <w:p w:rsidR="001C2D8C" w:rsidRDefault="001C2D8C" w:rsidP="008F4BCB">
      <w:pPr>
        <w:pStyle w:val="Ttulo2"/>
        <w:spacing w:before="0" w:after="0"/>
        <w:jc w:val="center"/>
        <w:rPr>
          <w:rFonts w:ascii="Comic Sans MS" w:hAnsi="Comic Sans MS"/>
          <w:color w:val="FF0000"/>
          <w:szCs w:val="24"/>
          <w:lang w:val="es-ES"/>
        </w:rPr>
      </w:pPr>
      <w:bookmarkStart w:id="113" w:name="_Toc208861441"/>
      <w:bookmarkStart w:id="114" w:name="_Toc241054849"/>
      <w:bookmarkStart w:id="115" w:name="_Toc146484060"/>
      <w:r>
        <w:rPr>
          <w:rFonts w:ascii="Comic Sans MS" w:hAnsi="Comic Sans MS"/>
          <w:color w:val="FF0000"/>
          <w:lang w:val="es-ES"/>
        </w:rPr>
        <w:t xml:space="preserve">Sábado de la 27ª semana del </w:t>
      </w:r>
      <w:r w:rsidR="008F4BCB">
        <w:rPr>
          <w:rFonts w:ascii="Comic Sans MS" w:hAnsi="Comic Sans MS"/>
          <w:color w:val="FF0000"/>
          <w:lang w:val="es-ES"/>
        </w:rPr>
        <w:t>Tiempo Ordinario</w:t>
      </w:r>
      <w:r>
        <w:rPr>
          <w:rFonts w:ascii="Comic Sans MS" w:hAnsi="Comic Sans MS"/>
          <w:color w:val="FF0000"/>
          <w:lang w:val="es-ES"/>
        </w:rPr>
        <w:t xml:space="preserve"> año par</w:t>
      </w:r>
      <w:bookmarkEnd w:id="113"/>
      <w:bookmarkEnd w:id="114"/>
    </w:p>
    <w:p w:rsidR="001C2D8C" w:rsidRPr="00BA5F13" w:rsidRDefault="001C2D8C" w:rsidP="008F4BCB">
      <w:pPr>
        <w:pStyle w:val="Ttulo3"/>
        <w:spacing w:before="0" w:after="0"/>
        <w:jc w:val="center"/>
        <w:rPr>
          <w:rFonts w:ascii="Comic Sans MS" w:hAnsi="Comic Sans MS"/>
          <w:color w:val="FF0000"/>
          <w:sz w:val="26"/>
          <w:lang w:val="es-ES" w:eastAsia="es-ES"/>
        </w:rPr>
      </w:pPr>
      <w:bookmarkStart w:id="116" w:name="_Toc241054850"/>
      <w:r w:rsidRPr="00683255">
        <w:rPr>
          <w:rFonts w:ascii="Comic Sans MS" w:hAnsi="Comic Sans MS"/>
          <w:sz w:val="26"/>
          <w:lang w:val="es-ES" w:eastAsia="es-ES"/>
        </w:rPr>
        <w:t>Santo Tomás de Villanueva</w:t>
      </w:r>
      <w:bookmarkEnd w:id="115"/>
      <w:r w:rsidRPr="00683255">
        <w:rPr>
          <w:rFonts w:ascii="Comic Sans MS" w:hAnsi="Comic Sans MS"/>
          <w:sz w:val="26"/>
          <w:lang w:val="es-ES" w:eastAsia="es-ES"/>
        </w:rPr>
        <w:t>. Obispo.</w:t>
      </w:r>
      <w:r w:rsidRPr="00BA5F13">
        <w:rPr>
          <w:rFonts w:ascii="Comic Sans MS" w:hAnsi="Comic Sans MS"/>
          <w:color w:val="FF0000"/>
          <w:sz w:val="26"/>
          <w:lang w:val="es-ES" w:eastAsia="es-ES"/>
        </w:rPr>
        <w:t xml:space="preserve"> </w:t>
      </w:r>
      <w:r w:rsidRPr="00BA5F13">
        <w:rPr>
          <w:rFonts w:ascii="Comic Sans MS" w:hAnsi="Comic Sans MS"/>
          <w:color w:val="E36C0A"/>
          <w:sz w:val="26"/>
          <w:lang w:val="es-ES" w:eastAsia="es-ES"/>
        </w:rPr>
        <w:t>Memoria libre</w:t>
      </w:r>
      <w:bookmarkEnd w:id="116"/>
    </w:p>
    <w:p w:rsidR="001C2D8C" w:rsidRPr="00BA5F13" w:rsidRDefault="001C2D8C" w:rsidP="008F4BCB">
      <w:pPr>
        <w:adjustRightInd/>
        <w:ind w:firstLine="284"/>
        <w:jc w:val="both"/>
        <w:rPr>
          <w:rFonts w:ascii="Comic Sans MS" w:hAnsi="Comic Sans MS"/>
          <w:sz w:val="26"/>
          <w:szCs w:val="28"/>
          <w:lang w:val="es-ES" w:eastAsia="es-ES"/>
        </w:rPr>
      </w:pPr>
      <w:r w:rsidRPr="00BA5F13">
        <w:rPr>
          <w:rFonts w:ascii="Comic Sans MS" w:hAnsi="Comic Sans MS"/>
          <w:sz w:val="26"/>
          <w:szCs w:val="28"/>
          <w:lang w:val="es-ES" w:eastAsia="es-ES"/>
        </w:rPr>
        <w:t xml:space="preserve">Tomás, hijo de Tomás García y Lucía Martínez, naturales de Villanueva de los Infantes, nació en 1486 en Fuenllana, Ciudad Real, el primero de seis hermanos. Su vida estuvo marcada por el origen sencillo del pueblecito manchego donde nació y por su tiempo, caracterizado por una búsqueda de nuevos caminos en lo teológico, lo espiritual, lo social y eclesial: es la hora de las nuevas definiciones de lo antiguo </w:t>
      </w:r>
      <w:r w:rsidRPr="00BA5F13">
        <w:rPr>
          <w:rFonts w:ascii="Comic Sans MS" w:hAnsi="Comic Sans MS"/>
          <w:sz w:val="26"/>
          <w:szCs w:val="28"/>
          <w:lang w:val="es-ES" w:eastAsia="es-ES"/>
        </w:rPr>
        <w:lastRenderedPageBreak/>
        <w:t>y de abrir caminos al nuevo y apasionante mundo que emerge. A los 30 años, tras ocho de profesor, se le ofrece la cátedra en Filosofía en Salamanca. Allí se traslada, pero, al año siguiente, sin embargo, se siente llamado a la vida religiosa, y el 1 de noviembre toma el hábito de san Agustín en el convento del mismo nombre en Salamanca. Se ordena  sacerdote al año siguiente. El propio emperador que le promovió antes para arzobispo de Granada, cargo que Tomás pudo eludir, le obligó a aceptar el Arzobispado de Valencia, tras haber renunciado al primero. Era el año 1544. Llegó a dar su cama antes de morir y murió en el suelo el año 1555.</w:t>
      </w:r>
    </w:p>
    <w:p w:rsidR="001C2D8C" w:rsidRPr="00BA5F13" w:rsidRDefault="001C2D8C" w:rsidP="008F4BCB">
      <w:pPr>
        <w:jc w:val="both"/>
        <w:rPr>
          <w:rFonts w:ascii="Comic Sans MS" w:hAnsi="Comic Sans MS"/>
          <w:b/>
          <w:i/>
          <w:color w:val="FF0000"/>
          <w:sz w:val="26"/>
          <w:szCs w:val="24"/>
        </w:rPr>
      </w:pPr>
      <w:r w:rsidRPr="00BA5F13">
        <w:rPr>
          <w:rFonts w:ascii="Comic Sans MS" w:hAnsi="Comic Sans MS"/>
          <w:b/>
          <w:i/>
          <w:color w:val="FF0000"/>
          <w:sz w:val="26"/>
          <w:szCs w:val="24"/>
        </w:rPr>
        <w:t>Del Martirologio romano:</w:t>
      </w:r>
    </w:p>
    <w:p w:rsidR="001C2D8C" w:rsidRDefault="001C2D8C" w:rsidP="008F4BCB">
      <w:pPr>
        <w:ind w:firstLine="284"/>
        <w:jc w:val="both"/>
        <w:rPr>
          <w:rFonts w:ascii="TimesNewRomanPSMT" w:hAnsi="TimesNewRomanPSMT" w:cs="TimesNewRomanPSMT"/>
          <w:color w:val="231F20"/>
          <w:sz w:val="26"/>
          <w:szCs w:val="26"/>
        </w:rPr>
      </w:pPr>
      <w:r>
        <w:rPr>
          <w:rFonts w:ascii="TimesNewRomanPSMT" w:hAnsi="TimesNewRomanPSMT" w:cs="TimesNewRomanPSMT"/>
          <w:color w:val="231F20"/>
          <w:sz w:val="26"/>
          <w:szCs w:val="26"/>
        </w:rPr>
        <w:t>En Valencia, de España, santo Tomás de Villanueva, obispo, que, siendo religioso de la Orden de Ermitaños de San Agustín, aceptó por obediencia el episcopado, sobresaliendo, entre otras virtudes pastorales, por un encendido amor hacia los pobres hasta entregarles todos los bienes, incluida la propia cama (1555).</w:t>
      </w:r>
    </w:p>
    <w:p w:rsidR="00E001E3" w:rsidRPr="00BA5F13" w:rsidRDefault="00E001E3" w:rsidP="008F4BCB">
      <w:pPr>
        <w:ind w:firstLine="142"/>
        <w:jc w:val="both"/>
        <w:rPr>
          <w:rFonts w:ascii="Comic Sans MS" w:hAnsi="Comic Sans MS"/>
          <w:b/>
          <w:bCs/>
          <w:color w:val="000000"/>
          <w:sz w:val="26"/>
          <w:szCs w:val="28"/>
        </w:rPr>
      </w:pPr>
    </w:p>
    <w:p w:rsidR="001C2D8C" w:rsidRPr="00BA5F13" w:rsidRDefault="001C2D8C" w:rsidP="008F4BCB">
      <w:pPr>
        <w:jc w:val="both"/>
        <w:rPr>
          <w:sz w:val="26"/>
        </w:rPr>
      </w:pPr>
      <w:r w:rsidRPr="00BA5F13">
        <w:rPr>
          <w:rFonts w:ascii="Comic Sans MS" w:hAnsi="Comic Sans MS"/>
          <w:b/>
          <w:bCs/>
          <w:color w:val="000000"/>
          <w:sz w:val="26"/>
          <w:szCs w:val="28"/>
        </w:rPr>
        <w:t>LECTIO</w:t>
      </w:r>
    </w:p>
    <w:p w:rsidR="001C2D8C" w:rsidRPr="00BA5F13" w:rsidRDefault="00144D34" w:rsidP="008F4BCB">
      <w:pPr>
        <w:jc w:val="both"/>
        <w:rPr>
          <w:sz w:val="26"/>
          <w:szCs w:val="24"/>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Gálatas 3,22-29</w:t>
      </w:r>
      <w:r w:rsidR="00E001E3" w:rsidRPr="00BA5F13">
        <w:rPr>
          <w:rFonts w:ascii="Comic Sans MS" w:hAnsi="Comic Sans MS"/>
          <w:b/>
          <w:bCs/>
          <w:color w:val="000000"/>
          <w:sz w:val="26"/>
          <w:szCs w:val="28"/>
        </w:rPr>
        <w:t xml:space="preserve">: </w:t>
      </w:r>
      <w:r w:rsidR="00E001E3" w:rsidRPr="00BA5F13">
        <w:rPr>
          <w:i/>
          <w:iCs/>
          <w:sz w:val="26"/>
          <w:szCs w:val="24"/>
        </w:rPr>
        <w:t>Todos sois hijos de Dios por la fe.</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Hermanos: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22</w:t>
      </w:r>
      <w:r w:rsidRPr="00BA5F13">
        <w:rPr>
          <w:rFonts w:ascii="Comic Sans MS" w:hAnsi="Comic Sans MS"/>
          <w:color w:val="003366"/>
          <w:sz w:val="26"/>
          <w:szCs w:val="28"/>
        </w:rPr>
        <w:t xml:space="preserve"> La Escritura presenta todas las cosas bajo el dominio del pecado, para que la promesa hecha a los creyentes se cumpla por medio de la fe en Jesucristo.</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23</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 xml:space="preserve">Antes de que llegara la fe, éramos prisioneros de la Ley y esperábamos encarcelados que se nos revelara la fe.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24</w:t>
      </w:r>
      <w:r w:rsidRPr="00BA5F13">
        <w:rPr>
          <w:rFonts w:ascii="Comic Sans MS" w:hAnsi="Comic Sans MS"/>
          <w:color w:val="003366"/>
          <w:sz w:val="26"/>
          <w:szCs w:val="28"/>
        </w:rPr>
        <w:t xml:space="preserve"> La Ley nos sirvió de pedagogo para</w:t>
      </w:r>
      <w:r w:rsidRPr="00BA5F13">
        <w:rPr>
          <w:rFonts w:ascii="Comic Sans MS" w:hAnsi="Comic Sans MS"/>
          <w:color w:val="003366"/>
          <w:sz w:val="26"/>
          <w:szCs w:val="28"/>
          <w:u w:val="single"/>
        </w:rPr>
        <w:t xml:space="preserve"> </w:t>
      </w:r>
      <w:r w:rsidRPr="00BA5F13">
        <w:rPr>
          <w:rFonts w:ascii="Comic Sans MS" w:hAnsi="Comic Sans MS"/>
          <w:color w:val="003366"/>
          <w:sz w:val="26"/>
          <w:szCs w:val="28"/>
        </w:rPr>
        <w:t xml:space="preserve">conducirnos a Cristo y alcanzar así la </w:t>
      </w:r>
      <w:r w:rsidRPr="00BA5F13">
        <w:rPr>
          <w:rFonts w:ascii="Comic Sans MS" w:hAnsi="Comic Sans MS"/>
          <w:color w:val="003366"/>
          <w:sz w:val="26"/>
          <w:szCs w:val="28"/>
        </w:rPr>
        <w:lastRenderedPageBreak/>
        <w:t xml:space="preserve">salvación por medio de la fe.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25</w:t>
      </w:r>
      <w:r w:rsidRPr="00BA5F13">
        <w:rPr>
          <w:rFonts w:ascii="Comic Sans MS" w:hAnsi="Comic Sans MS"/>
          <w:color w:val="003366"/>
          <w:sz w:val="26"/>
          <w:szCs w:val="28"/>
        </w:rPr>
        <w:t xml:space="preserve"> Pero, al llegar la fe, ya no necesitamos pedagogo.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26</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Efectivamente, todos vosotros sois hijos de Dios por la fe en Cristo Jesús,</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27</w:t>
      </w:r>
      <w:r w:rsidRPr="00BA5F13">
        <w:rPr>
          <w:rFonts w:ascii="Comic Sans MS" w:hAnsi="Comic Sans MS"/>
          <w:color w:val="003366"/>
          <w:sz w:val="26"/>
          <w:szCs w:val="28"/>
        </w:rPr>
        <w:t xml:space="preserve"> pues todos los que habéis sido bautizados en Cristo, de Cristo habéis sido revestidos.</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28</w:t>
      </w:r>
      <w:r w:rsidRPr="00BA5F13">
        <w:rPr>
          <w:rFonts w:ascii="Comic Sans MS" w:hAnsi="Comic Sans MS"/>
          <w:color w:val="003366"/>
          <w:sz w:val="26"/>
          <w:szCs w:val="28"/>
        </w:rPr>
        <w:t xml:space="preserve"> Ya no hay distinción entre judío o no judío, entre esclavo o libre, entre varón o mujer, porque todos vosotros sois uno en Cristo Jesús.</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29</w:t>
      </w:r>
      <w:r w:rsidRPr="00BA5F13">
        <w:rPr>
          <w:rFonts w:ascii="Comic Sans MS" w:hAnsi="Comic Sans MS"/>
          <w:color w:val="003366"/>
          <w:sz w:val="26"/>
          <w:szCs w:val="28"/>
        </w:rPr>
        <w:t xml:space="preserve"> Y si sois de Cristo, sois también descendencia de Abrahán, herederos según la promesa.</w:t>
      </w:r>
    </w:p>
    <w:p w:rsidR="00E001E3" w:rsidRPr="00E001E3" w:rsidRDefault="00E001E3" w:rsidP="008F4BCB">
      <w:pPr>
        <w:jc w:val="center"/>
        <w:rPr>
          <w:rFonts w:ascii="Comic Sans MS" w:hAnsi="Comic Sans MS"/>
          <w:sz w:val="22"/>
        </w:rPr>
      </w:pPr>
      <w:r w:rsidRPr="00E001E3">
        <w:rPr>
          <w:rFonts w:ascii="Comic Sans MS" w:hAnsi="Comic Sans MS"/>
          <w:sz w:val="22"/>
        </w:rPr>
        <w:t>Palabra de Dios.</w:t>
      </w:r>
    </w:p>
    <w:p w:rsidR="00E001E3" w:rsidRPr="00E001E3" w:rsidRDefault="00E001E3" w:rsidP="008F4BCB">
      <w:pPr>
        <w:jc w:val="center"/>
        <w:rPr>
          <w:rFonts w:ascii="Comic Sans MS" w:hAnsi="Comic Sans MS"/>
          <w:sz w:val="22"/>
        </w:rPr>
      </w:pPr>
      <w:r w:rsidRPr="00E001E3">
        <w:rPr>
          <w:rFonts w:ascii="Comic Sans MS" w:hAnsi="Comic Sans MS"/>
          <w:color w:val="FF0000"/>
          <w:sz w:val="22"/>
        </w:rPr>
        <w:t xml:space="preserve">R. </w:t>
      </w:r>
      <w:r w:rsidRPr="00E001E3">
        <w:rPr>
          <w:rFonts w:ascii="Comic Sans MS" w:hAnsi="Comic Sans MS"/>
          <w:sz w:val="22"/>
        </w:rPr>
        <w:t>Te alabamos, Señor.</w:t>
      </w:r>
    </w:p>
    <w:p w:rsidR="001C2D8C" w:rsidRPr="00BA5F13" w:rsidRDefault="001C2D8C" w:rsidP="008F4BCB">
      <w:pPr>
        <w:ind w:firstLine="142"/>
        <w:jc w:val="both"/>
        <w:rPr>
          <w:sz w:val="26"/>
        </w:rPr>
      </w:pPr>
      <w:r w:rsidRPr="00BA5F13">
        <w:rPr>
          <w:rFonts w:ascii="Comic Sans MS" w:hAnsi="Comic Sans MS"/>
          <w:color w:val="000000"/>
          <w:sz w:val="26"/>
          <w:szCs w:val="28"/>
        </w:rPr>
        <w:t>**• En su argumentación en favor de la economía del amor gratuito de Dios, al que se accede mediante la fe, Pablo intenta aclarar ulteriormente la función de la Ley.</w:t>
      </w:r>
    </w:p>
    <w:p w:rsidR="001C2D8C" w:rsidRPr="00BA5F13" w:rsidRDefault="001C2D8C" w:rsidP="008F4BCB">
      <w:pPr>
        <w:ind w:firstLine="142"/>
        <w:jc w:val="both"/>
        <w:rPr>
          <w:sz w:val="26"/>
        </w:rPr>
      </w:pPr>
      <w:r w:rsidRPr="00BA5F13">
        <w:rPr>
          <w:rFonts w:ascii="Comic Sans MS" w:hAnsi="Comic Sans MS"/>
          <w:color w:val="000000"/>
          <w:sz w:val="26"/>
          <w:szCs w:val="28"/>
        </w:rPr>
        <w:t>Ésta sirve, en el plan de Dios, para sumergir al hombre en la plena conciencia de la imposibilidad en que se encuentra para practicarla por sí solo, de ahí el carácter inevitable del pecado (v. 23). En la Carta a los Romanos (7,7-25) prosigue Pablo esta tesis de una manera todavía más detallada.</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La Ley -nos dice aquí- ha realizado la función del </w:t>
      </w:r>
      <w:r w:rsidRPr="00BA5F13">
        <w:rPr>
          <w:rFonts w:ascii="Comic Sans MS" w:hAnsi="Comic Sans MS"/>
          <w:i/>
          <w:iCs/>
          <w:color w:val="000000"/>
          <w:sz w:val="26"/>
          <w:szCs w:val="28"/>
        </w:rPr>
        <w:t xml:space="preserve">«pedagogo» </w:t>
      </w:r>
      <w:r w:rsidRPr="00BA5F13">
        <w:rPr>
          <w:rFonts w:ascii="Comic Sans MS" w:hAnsi="Comic Sans MS"/>
          <w:color w:val="000000"/>
          <w:sz w:val="26"/>
          <w:szCs w:val="28"/>
        </w:rPr>
        <w:t xml:space="preserve">(w. 24ss), a saber, la de aquel que, en la sociedad grecorromana, se encargaba de la custodia de los niños. Era alguien duro y severo, que desarrollaba su tarea a golpes de vara y reprimendas, sin el menor atisbo de amor. Si comprendemos bien esta imagen del pedagogo, estaremos en condiciones de </w:t>
      </w:r>
      <w:r w:rsidRPr="00BA5F13">
        <w:rPr>
          <w:rFonts w:ascii="Comic Sans MS" w:hAnsi="Comic Sans MS"/>
          <w:color w:val="000000"/>
          <w:sz w:val="26"/>
          <w:szCs w:val="28"/>
        </w:rPr>
        <w:lastRenderedPageBreak/>
        <w:t xml:space="preserve">comprender la fuerza liberadora de la fe. Pablo la exalta con un </w:t>
      </w:r>
      <w:r w:rsidRPr="00BA5F13">
        <w:rPr>
          <w:rFonts w:ascii="Comic Sans MS" w:hAnsi="Comic Sans MS"/>
          <w:i/>
          <w:iCs/>
          <w:color w:val="000000"/>
          <w:sz w:val="26"/>
          <w:szCs w:val="28"/>
        </w:rPr>
        <w:t xml:space="preserve">«pero» </w:t>
      </w:r>
      <w:r w:rsidRPr="00BA5F13">
        <w:rPr>
          <w:rFonts w:ascii="Comic Sans MS" w:hAnsi="Comic Sans MS"/>
          <w:color w:val="000000"/>
          <w:sz w:val="26"/>
          <w:szCs w:val="28"/>
        </w:rPr>
        <w:t xml:space="preserve">que separa la vieja y la nueva economía: </w:t>
      </w:r>
      <w:r w:rsidRPr="00BA5F13">
        <w:rPr>
          <w:rFonts w:ascii="Comic Sans MS" w:hAnsi="Comic Sans MS"/>
          <w:i/>
          <w:iCs/>
          <w:color w:val="000000"/>
          <w:sz w:val="26"/>
          <w:szCs w:val="28"/>
        </w:rPr>
        <w:t xml:space="preserve">«Pero al llegar la fe, ya no necesitamos pedagogo. Efectivamente, todos vosotros sois hijos de Dios por la fe en Cristo Jesús» </w:t>
      </w:r>
      <w:r w:rsidRPr="00BA5F13">
        <w:rPr>
          <w:rFonts w:ascii="Comic Sans MS" w:hAnsi="Comic Sans MS"/>
          <w:color w:val="000000"/>
          <w:sz w:val="26"/>
          <w:szCs w:val="28"/>
        </w:rPr>
        <w:t>(w. 25-26).Y la belleza de este tiempo nuevo, mediante la irrupción de Dios en Cristo Jesús, que nos ha liberado en virtud del amor, está expresada con dos conceptos vigorosos.</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El primero tiene que ver con el salto cualitativo de nuestro «ser» en el momento del bautismo, que es, de hecho, el poder participar en la vida de Cristo. Más aún, Pablo hace todavía más vivida esta afirmación mediante una metáfora: </w:t>
      </w:r>
      <w:r w:rsidRPr="00BA5F13">
        <w:rPr>
          <w:rFonts w:ascii="Comic Sans MS" w:hAnsi="Comic Sans MS"/>
          <w:i/>
          <w:iCs/>
          <w:color w:val="000000"/>
          <w:sz w:val="26"/>
          <w:szCs w:val="28"/>
        </w:rPr>
        <w:t xml:space="preserve">«Todos los que habéis sido bautizados en Cristo, de Cristo habéis sido revestidos» </w:t>
      </w:r>
      <w:r w:rsidRPr="00BA5F13">
        <w:rPr>
          <w:rFonts w:ascii="Comic Sans MS" w:hAnsi="Comic Sans MS"/>
          <w:color w:val="000000"/>
          <w:sz w:val="26"/>
          <w:szCs w:val="28"/>
        </w:rPr>
        <w:t>(v. 27). No se trata, a buen seguro, de un revestimiento exterior, sino de la unión profunda con él, de la que habla Pablo asimismo en Rom 6,5.</w:t>
      </w:r>
    </w:p>
    <w:p w:rsidR="001C2D8C" w:rsidRPr="00BA5F13" w:rsidRDefault="001C2D8C" w:rsidP="008F4BCB">
      <w:pPr>
        <w:ind w:firstLine="142"/>
        <w:jc w:val="both"/>
        <w:rPr>
          <w:sz w:val="26"/>
          <w:lang w:val="es-ES"/>
        </w:rPr>
      </w:pPr>
      <w:r w:rsidRPr="00BA5F13">
        <w:rPr>
          <w:rFonts w:ascii="Comic Sans MS" w:hAnsi="Comic Sans MS"/>
          <w:color w:val="000000"/>
          <w:sz w:val="26"/>
          <w:szCs w:val="28"/>
        </w:rPr>
        <w:t xml:space="preserve">El segundo concepto tiene que ver con la novedad absoluta del ser en Cristo, que suprime -como consecuencia inmediata- toda discriminación: Ser </w:t>
      </w:r>
      <w:r w:rsidRPr="00BA5F13">
        <w:rPr>
          <w:rFonts w:ascii="Comic Sans MS" w:hAnsi="Comic Sans MS"/>
          <w:i/>
          <w:iCs/>
          <w:color w:val="000000"/>
          <w:sz w:val="26"/>
          <w:szCs w:val="28"/>
        </w:rPr>
        <w:t xml:space="preserve">«uno en Cristo Jesús» </w:t>
      </w:r>
      <w:r w:rsidRPr="00BA5F13">
        <w:rPr>
          <w:rFonts w:ascii="Comic Sans MS" w:hAnsi="Comic Sans MS"/>
          <w:color w:val="000000"/>
          <w:sz w:val="26"/>
          <w:szCs w:val="28"/>
        </w:rPr>
        <w:t xml:space="preserve">(v. 28) significa no sólo que los creyentes forman una sola persona en Cristo (es el concepto de la </w:t>
      </w:r>
      <w:r w:rsidRPr="00BA5F13">
        <w:rPr>
          <w:rFonts w:ascii="Comic Sans MS" w:hAnsi="Comic Sans MS"/>
          <w:b/>
          <w:color w:val="000000"/>
          <w:sz w:val="26"/>
          <w:szCs w:val="28"/>
        </w:rPr>
        <w:t>Iglesia como cuerpo místico</w:t>
      </w:r>
      <w:r w:rsidRPr="00BA5F13">
        <w:rPr>
          <w:rFonts w:ascii="Comic Sans MS" w:hAnsi="Comic Sans MS"/>
          <w:color w:val="000000"/>
          <w:sz w:val="26"/>
          <w:szCs w:val="28"/>
        </w:rPr>
        <w:t xml:space="preserve">), sino que, al formar uno solo con Cristo, la unidad no se realiza en la exterioridad de la Ley, sino en el mismo Cristo, en la fe en él, que, si es auténtica, cambia la vida. Se trata de percibirse, en efecto, como verdaderos descendientes de Abrahán, herederos de las bendiciones prometidas, revistiéndonos, a continuación, del compromiso de los </w:t>
      </w:r>
      <w:r w:rsidRPr="00BA5F13">
        <w:rPr>
          <w:rFonts w:ascii="Comic Sans MS" w:hAnsi="Comic Sans MS"/>
          <w:color w:val="000000"/>
          <w:sz w:val="26"/>
          <w:szCs w:val="28"/>
        </w:rPr>
        <w:lastRenderedPageBreak/>
        <w:t xml:space="preserve">sentimientos de misericordia, bondad, humildad, etc. </w:t>
      </w:r>
      <w:r w:rsidRPr="00BA5F13">
        <w:rPr>
          <w:rFonts w:ascii="Comic Sans MS" w:hAnsi="Comic Sans MS"/>
          <w:i/>
          <w:iCs/>
          <w:color w:val="000000"/>
          <w:sz w:val="26"/>
          <w:szCs w:val="28"/>
          <w:lang w:val="es-ES"/>
        </w:rPr>
        <w:t xml:space="preserve">(cf. </w:t>
      </w:r>
      <w:r w:rsidRPr="00BA5F13">
        <w:rPr>
          <w:rFonts w:ascii="Comic Sans MS" w:hAnsi="Comic Sans MS"/>
          <w:color w:val="000000"/>
          <w:sz w:val="26"/>
          <w:szCs w:val="28"/>
          <w:lang w:val="es-ES"/>
        </w:rPr>
        <w:t>Col 3,12).</w:t>
      </w:r>
    </w:p>
    <w:p w:rsidR="001C2D8C" w:rsidRPr="00BA5F13" w:rsidRDefault="001C2D8C" w:rsidP="008F4BCB">
      <w:pPr>
        <w:ind w:firstLine="142"/>
        <w:jc w:val="both"/>
        <w:rPr>
          <w:rFonts w:ascii="Comic Sans MS" w:hAnsi="Comic Sans MS"/>
          <w:b/>
          <w:bCs/>
          <w:color w:val="000000"/>
          <w:sz w:val="26"/>
          <w:szCs w:val="28"/>
          <w:lang w:val="es-ES"/>
        </w:rPr>
      </w:pPr>
    </w:p>
    <w:p w:rsidR="00E001E3" w:rsidRPr="00BA5F13" w:rsidRDefault="00E001E3"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 xml:space="preserve">Salmo responsorial </w:t>
      </w:r>
    </w:p>
    <w:p w:rsidR="00E001E3" w:rsidRPr="00BA5F13" w:rsidRDefault="00E001E3"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Sal </w:t>
      </w:r>
      <w:r w:rsidRPr="00BA5F13">
        <w:rPr>
          <w:rFonts w:ascii="Comic Sans MS" w:hAnsi="Comic Sans MS"/>
          <w:color w:val="FF0000"/>
          <w:sz w:val="26"/>
          <w:szCs w:val="24"/>
          <w:lang w:val="es-ES" w:eastAsia="es-ES"/>
        </w:rPr>
        <w:t>104, 2-3. 4-5. 6-7 (R.: 8a)</w:t>
      </w:r>
    </w:p>
    <w:p w:rsidR="00E001E3" w:rsidRPr="00BA5F13" w:rsidRDefault="00E001E3"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R.</w:t>
      </w:r>
      <w:r w:rsidRPr="00BA5F13">
        <w:rPr>
          <w:rFonts w:ascii="Comic Sans MS" w:hAnsi="Comic Sans MS"/>
          <w:sz w:val="26"/>
          <w:szCs w:val="24"/>
          <w:lang w:val="es-ES" w:eastAsia="es-ES"/>
        </w:rPr>
        <w:t xml:space="preserve"> El Señor se acuerda de su alianza eternamente.</w:t>
      </w:r>
    </w:p>
    <w:p w:rsidR="00E001E3" w:rsidRPr="00BA5F13" w:rsidRDefault="00E001E3" w:rsidP="008F4BCB">
      <w:pPr>
        <w:autoSpaceDE/>
        <w:autoSpaceDN/>
        <w:adjustRightInd/>
        <w:ind w:left="280" w:hanging="280"/>
        <w:jc w:val="both"/>
        <w:rPr>
          <w:rFonts w:ascii="Comic Sans MS" w:hAnsi="Comic Sans MS"/>
          <w:color w:val="FF0000"/>
          <w:sz w:val="26"/>
          <w:szCs w:val="24"/>
          <w:lang w:val="es-ES" w:eastAsia="es-ES"/>
        </w:rPr>
      </w:pPr>
      <w:r w:rsidRPr="00BA5F13">
        <w:rPr>
          <w:rFonts w:ascii="Comic Sans MS" w:hAnsi="Comic Sans MS"/>
          <w:color w:val="FF0000"/>
          <w:sz w:val="26"/>
          <w:szCs w:val="24"/>
          <w:u w:val="single"/>
          <w:lang w:val="es-ES" w:eastAsia="es-ES"/>
        </w:rPr>
        <w:t>O bien</w:t>
      </w:r>
      <w:r w:rsidRPr="00BA5F13">
        <w:rPr>
          <w:rFonts w:ascii="Comic Sans MS" w:hAnsi="Comic Sans MS"/>
          <w:color w:val="FF0000"/>
          <w:sz w:val="26"/>
          <w:szCs w:val="24"/>
          <w:lang w:val="es-ES" w:eastAsia="es-ES"/>
        </w:rPr>
        <w:t>:</w:t>
      </w:r>
    </w:p>
    <w:p w:rsidR="00E001E3" w:rsidRPr="00BA5F13" w:rsidRDefault="00E001E3"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R.</w:t>
      </w:r>
      <w:r w:rsidRPr="00BA5F13">
        <w:rPr>
          <w:rFonts w:ascii="Comic Sans MS" w:hAnsi="Comic Sans MS"/>
          <w:sz w:val="26"/>
          <w:szCs w:val="24"/>
          <w:lang w:val="es-ES" w:eastAsia="es-ES"/>
        </w:rPr>
        <w:t xml:space="preserve"> Aleluya.</w:t>
      </w:r>
    </w:p>
    <w:p w:rsidR="00E001E3" w:rsidRPr="00BA5F13" w:rsidRDefault="00E001E3" w:rsidP="008F4BCB">
      <w:pPr>
        <w:autoSpaceDE/>
        <w:autoSpaceDN/>
        <w:adjustRightInd/>
        <w:ind w:left="440" w:hanging="440"/>
        <w:jc w:val="both"/>
        <w:rPr>
          <w:rFonts w:ascii="Comic Sans MS" w:hAnsi="Comic Sans MS"/>
          <w:sz w:val="26"/>
          <w:szCs w:val="24"/>
          <w:lang w:val="es-ES" w:eastAsia="es-ES"/>
        </w:rPr>
      </w:pPr>
    </w:p>
    <w:p w:rsidR="00E001E3" w:rsidRPr="00BA5F13" w:rsidRDefault="00E001E3"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Cantadle al son de instrumentos,</w:t>
      </w:r>
    </w:p>
    <w:p w:rsidR="00E001E3" w:rsidRPr="00BA5F13" w:rsidRDefault="00E001E3"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hablad de sus maravillas.</w:t>
      </w:r>
    </w:p>
    <w:p w:rsidR="00E001E3" w:rsidRPr="00BA5F13" w:rsidRDefault="00E001E3"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Gloriaos de su nombre santo,</w:t>
      </w:r>
    </w:p>
    <w:p w:rsidR="00E001E3" w:rsidRPr="00BA5F13" w:rsidRDefault="00E001E3"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que se alegren los que buscan al Señor. </w:t>
      </w:r>
      <w:r w:rsidRPr="00BA5F13">
        <w:rPr>
          <w:rFonts w:ascii="Comic Sans MS" w:hAnsi="Comic Sans MS"/>
          <w:color w:val="FF0000"/>
          <w:sz w:val="26"/>
          <w:szCs w:val="24"/>
          <w:lang w:val="es-ES" w:eastAsia="es-ES"/>
        </w:rPr>
        <w:t>R.</w:t>
      </w:r>
    </w:p>
    <w:p w:rsidR="00E001E3" w:rsidRPr="00BA5F13" w:rsidRDefault="00E001E3" w:rsidP="008F4BCB">
      <w:pPr>
        <w:autoSpaceDE/>
        <w:autoSpaceDN/>
        <w:adjustRightInd/>
        <w:ind w:left="440" w:hanging="440"/>
        <w:jc w:val="both"/>
        <w:rPr>
          <w:rFonts w:ascii="Comic Sans MS" w:hAnsi="Comic Sans MS"/>
          <w:sz w:val="26"/>
          <w:szCs w:val="24"/>
          <w:lang w:val="es-ES" w:eastAsia="es-ES"/>
        </w:rPr>
      </w:pPr>
    </w:p>
    <w:p w:rsidR="00E001E3" w:rsidRPr="00BA5F13" w:rsidRDefault="00E001E3"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Recurrid al Señor y a su poder,</w:t>
      </w:r>
    </w:p>
    <w:p w:rsidR="00E001E3" w:rsidRPr="00BA5F13" w:rsidRDefault="00E001E3"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buscad continuamente su rostro.</w:t>
      </w:r>
    </w:p>
    <w:p w:rsidR="00E001E3" w:rsidRPr="00BA5F13" w:rsidRDefault="00E001E3"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Recordad las maravillas que hizo,</w:t>
      </w:r>
    </w:p>
    <w:p w:rsidR="00E001E3" w:rsidRPr="00BA5F13" w:rsidRDefault="00E001E3"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sus prodigios, las sentencias de su boca. </w:t>
      </w:r>
      <w:r w:rsidRPr="00BA5F13">
        <w:rPr>
          <w:rFonts w:ascii="Comic Sans MS" w:hAnsi="Comic Sans MS"/>
          <w:color w:val="FF0000"/>
          <w:sz w:val="26"/>
          <w:szCs w:val="24"/>
          <w:lang w:val="es-ES" w:eastAsia="es-ES"/>
        </w:rPr>
        <w:t>R.</w:t>
      </w:r>
    </w:p>
    <w:p w:rsidR="00E001E3" w:rsidRPr="00BA5F13" w:rsidRDefault="00E001E3" w:rsidP="008F4BCB">
      <w:pPr>
        <w:autoSpaceDE/>
        <w:autoSpaceDN/>
        <w:adjustRightInd/>
        <w:ind w:left="440" w:hanging="440"/>
        <w:jc w:val="both"/>
        <w:rPr>
          <w:rFonts w:ascii="Comic Sans MS" w:hAnsi="Comic Sans MS"/>
          <w:sz w:val="26"/>
          <w:szCs w:val="24"/>
          <w:lang w:val="es-ES" w:eastAsia="es-ES"/>
        </w:rPr>
      </w:pPr>
    </w:p>
    <w:p w:rsidR="00E001E3" w:rsidRPr="00BA5F13" w:rsidRDefault="00E001E3"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¡Estirpe de Abrahán, su siervo;</w:t>
      </w:r>
    </w:p>
    <w:p w:rsidR="00E001E3" w:rsidRPr="00BA5F13" w:rsidRDefault="00E001E3"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hijos de Jacob, su elegido!</w:t>
      </w:r>
    </w:p>
    <w:p w:rsidR="00E001E3" w:rsidRPr="00BA5F13" w:rsidRDefault="00E001E3"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El Señor es nuestro Dios,</w:t>
      </w:r>
    </w:p>
    <w:p w:rsidR="00E001E3" w:rsidRPr="00BA5F13" w:rsidRDefault="00E001E3"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él gobierna toda la tierra. </w:t>
      </w:r>
      <w:r w:rsidRPr="00BA5F13">
        <w:rPr>
          <w:rFonts w:ascii="Comic Sans MS" w:hAnsi="Comic Sans MS"/>
          <w:color w:val="FF0000"/>
          <w:sz w:val="26"/>
          <w:szCs w:val="24"/>
          <w:lang w:val="es-ES" w:eastAsia="es-ES"/>
        </w:rPr>
        <w:t>R.</w:t>
      </w:r>
    </w:p>
    <w:p w:rsidR="00E001E3" w:rsidRPr="00BA5F13" w:rsidRDefault="00E001E3" w:rsidP="008F4BCB">
      <w:pPr>
        <w:autoSpaceDE/>
        <w:autoSpaceDN/>
        <w:adjustRightInd/>
        <w:jc w:val="both"/>
        <w:rPr>
          <w:rFonts w:ascii="Comic Sans MS" w:hAnsi="Comic Sans MS"/>
          <w:color w:val="FF0000"/>
          <w:sz w:val="26"/>
          <w:szCs w:val="24"/>
          <w:lang w:val="es-ES" w:eastAsia="es-ES"/>
        </w:rPr>
      </w:pPr>
    </w:p>
    <w:p w:rsidR="00E001E3" w:rsidRPr="00BA5F13" w:rsidRDefault="00E001E3" w:rsidP="008F4BCB">
      <w:pPr>
        <w:autoSpaceDE/>
        <w:autoSpaceDN/>
        <w:adjustRightInd/>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Aleluya</w:t>
      </w:r>
    </w:p>
    <w:p w:rsidR="00E001E3" w:rsidRPr="00BA5F13" w:rsidRDefault="00E001E3"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Lc</w:t>
      </w:r>
      <w:r w:rsidRPr="00BA5F13">
        <w:rPr>
          <w:rFonts w:ascii="Comic Sans MS" w:hAnsi="Comic Sans MS"/>
          <w:color w:val="FF0000"/>
          <w:sz w:val="26"/>
          <w:szCs w:val="24"/>
          <w:lang w:val="es-ES" w:eastAsia="es-ES"/>
        </w:rPr>
        <w:t xml:space="preserve"> 11, 28</w:t>
      </w:r>
    </w:p>
    <w:p w:rsidR="00E001E3" w:rsidRPr="00BA5F13" w:rsidRDefault="00E001E3"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R.</w:t>
      </w:r>
      <w:r w:rsidRPr="00BA5F13">
        <w:rPr>
          <w:rFonts w:ascii="Comic Sans MS" w:hAnsi="Comic Sans MS"/>
          <w:sz w:val="26"/>
          <w:szCs w:val="24"/>
          <w:lang w:val="es-ES" w:eastAsia="es-ES"/>
        </w:rPr>
        <w:t xml:space="preserve"> Aleluya, aleluya, aleluya.</w:t>
      </w:r>
    </w:p>
    <w:p w:rsidR="00E001E3" w:rsidRPr="00BA5F13" w:rsidRDefault="00E001E3"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Bienaventurados los que escuchan la palabra de Dios</w:t>
      </w:r>
    </w:p>
    <w:p w:rsidR="00E001E3" w:rsidRPr="00BA5F13" w:rsidRDefault="00E001E3"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y la cumplen. </w:t>
      </w:r>
      <w:r w:rsidRPr="00BA5F13">
        <w:rPr>
          <w:rFonts w:ascii="Comic Sans MS" w:hAnsi="Comic Sans MS"/>
          <w:color w:val="FF0000"/>
          <w:sz w:val="26"/>
          <w:szCs w:val="24"/>
          <w:lang w:val="es-ES" w:eastAsia="es-ES"/>
        </w:rPr>
        <w:t>R.</w:t>
      </w:r>
    </w:p>
    <w:p w:rsidR="00E001E3" w:rsidRPr="00BA5F13" w:rsidRDefault="00E001E3" w:rsidP="008F4BCB">
      <w:pPr>
        <w:autoSpaceDE/>
        <w:autoSpaceDN/>
        <w:adjustRightInd/>
        <w:ind w:left="440" w:hanging="440"/>
        <w:jc w:val="both"/>
        <w:rPr>
          <w:rFonts w:ascii="Comic Sans MS" w:hAnsi="Comic Sans MS"/>
          <w:sz w:val="26"/>
          <w:szCs w:val="24"/>
          <w:lang w:val="es-ES" w:eastAsia="es-ES"/>
        </w:rPr>
      </w:pPr>
    </w:p>
    <w:p w:rsidR="001C2D8C" w:rsidRPr="00BA5F13" w:rsidRDefault="00144D34" w:rsidP="008F4BCB">
      <w:pPr>
        <w:ind w:firstLine="142"/>
        <w:jc w:val="both"/>
        <w:rPr>
          <w:sz w:val="26"/>
          <w:szCs w:val="24"/>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Lucas 11,27 ss</w:t>
      </w:r>
      <w:r w:rsidR="00E001E3" w:rsidRPr="00BA5F13">
        <w:rPr>
          <w:rFonts w:ascii="Comic Sans MS" w:hAnsi="Comic Sans MS"/>
          <w:b/>
          <w:bCs/>
          <w:color w:val="000000"/>
          <w:sz w:val="26"/>
          <w:szCs w:val="28"/>
        </w:rPr>
        <w:t xml:space="preserve">: </w:t>
      </w:r>
      <w:r w:rsidR="00E001E3" w:rsidRPr="00BA5F13">
        <w:rPr>
          <w:i/>
          <w:iCs/>
          <w:sz w:val="26"/>
          <w:szCs w:val="24"/>
        </w:rPr>
        <w:t>¡Bienaventurado el vientre que te llevó! Mejor, ¡bienaventurados los que escuchan la palabra de Dios!</w:t>
      </w:r>
    </w:p>
    <w:p w:rsidR="00E001E3" w:rsidRDefault="00E001E3"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E001E3" w:rsidRDefault="00E001E3"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En aquel tiempo,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lastRenderedPageBreak/>
        <w:t>27</w:t>
      </w:r>
      <w:r w:rsidRPr="00BA5F13">
        <w:rPr>
          <w:rFonts w:ascii="Comic Sans MS" w:hAnsi="Comic Sans MS"/>
          <w:color w:val="003366"/>
          <w:sz w:val="26"/>
          <w:szCs w:val="28"/>
        </w:rPr>
        <w:t xml:space="preserve"> cuando estaba diciendo esto, una mujer de entre la multitud dijo en voz alta: </w:t>
      </w:r>
    </w:p>
    <w:p w:rsidR="001C2D8C" w:rsidRPr="00BA5F13" w:rsidRDefault="001C2D8C" w:rsidP="008F4BCB">
      <w:pPr>
        <w:ind w:firstLine="142"/>
        <w:jc w:val="both"/>
        <w:rPr>
          <w:sz w:val="26"/>
        </w:rPr>
      </w:pPr>
      <w:r w:rsidRPr="00BA5F13">
        <w:rPr>
          <w:rFonts w:ascii="Comic Sans MS" w:hAnsi="Comic Sans MS"/>
          <w:color w:val="003366"/>
          <w:sz w:val="26"/>
          <w:szCs w:val="28"/>
        </w:rPr>
        <w:t>-Dichoso el seno que te llevó y los pechos que te amamantaron.</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28</w:t>
      </w:r>
      <w:r w:rsidRPr="00BA5F13">
        <w:rPr>
          <w:rFonts w:ascii="Comic Sans MS" w:hAnsi="Comic Sans MS"/>
          <w:color w:val="003366"/>
          <w:sz w:val="26"/>
          <w:szCs w:val="28"/>
        </w:rPr>
        <w:t xml:space="preserve"> Pero Jesús dijo: </w:t>
      </w:r>
    </w:p>
    <w:p w:rsidR="001C2D8C" w:rsidRPr="00BA5F13" w:rsidRDefault="001C2D8C" w:rsidP="008F4BCB">
      <w:pPr>
        <w:ind w:firstLine="142"/>
        <w:jc w:val="both"/>
        <w:rPr>
          <w:sz w:val="26"/>
        </w:rPr>
      </w:pPr>
      <w:r w:rsidRPr="00BA5F13">
        <w:rPr>
          <w:rFonts w:ascii="Comic Sans MS" w:hAnsi="Comic Sans MS"/>
          <w:color w:val="003366"/>
          <w:sz w:val="26"/>
          <w:szCs w:val="28"/>
        </w:rPr>
        <w:t>-Más bien, dichosos los que escuchan la Palabra de Dios y la ponen en práctica.</w:t>
      </w:r>
    </w:p>
    <w:p w:rsidR="00E001E3" w:rsidRDefault="00E001E3"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E001E3" w:rsidRDefault="00E001E3"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 Tras el austero discurso sobre la realidad del demonio, Lucas inserta esta breve, aunque intensa, perícopa sobre la bienaventuranza. Según la mujer que eleva la voz entre la multitud, es una «dicha» o «bienaventuranza» ser madre de un hijo como Jesús, dotado de la fuerza de una </w:t>
      </w:r>
      <w:r w:rsidRPr="00BA5F13">
        <w:rPr>
          <w:rFonts w:ascii="Comic Sans MS" w:hAnsi="Comic Sans MS"/>
          <w:i/>
          <w:iCs/>
          <w:color w:val="000000"/>
          <w:sz w:val="26"/>
          <w:szCs w:val="28"/>
        </w:rPr>
        <w:t xml:space="preserve">palabra </w:t>
      </w:r>
      <w:r w:rsidRPr="00BA5F13">
        <w:rPr>
          <w:rFonts w:ascii="Comic Sans MS" w:hAnsi="Comic Sans MS"/>
          <w:color w:val="000000"/>
          <w:sz w:val="26"/>
          <w:szCs w:val="28"/>
        </w:rPr>
        <w:t>que sorprende y te introduce en el misterio de las realidades espirituales. En cambio, según Jesús, la «dicha» o «bienaventuranza» (es decir, la alegría profunda del corazón) consiste en la disponibilidad para la escucha de la Palabra de Dios y ponerla en práctica.</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La adversativa adverbial </w:t>
      </w:r>
      <w:r w:rsidRPr="00BA5F13">
        <w:rPr>
          <w:rFonts w:ascii="Comic Sans MS" w:hAnsi="Comic Sans MS"/>
          <w:i/>
          <w:iCs/>
          <w:color w:val="000000"/>
          <w:sz w:val="26"/>
          <w:szCs w:val="28"/>
        </w:rPr>
        <w:t xml:space="preserve">«más bien» </w:t>
      </w:r>
      <w:r w:rsidRPr="00BA5F13">
        <w:rPr>
          <w:rFonts w:ascii="Comic Sans MS" w:hAnsi="Comic Sans MS"/>
          <w:color w:val="000000"/>
          <w:sz w:val="26"/>
          <w:szCs w:val="28"/>
        </w:rPr>
        <w:t xml:space="preserve">parece contradecir lo que dice la mujer: es casi como querer relegar a la sombra a María, su madre. Ahora bien, si «ahondamos» en esta perícopa con la ayuda de otros pasajes de la Palabra de Dios, nos percataremos de lo contrario. Justamente la Madre de Jesús es proclamada </w:t>
      </w:r>
      <w:r w:rsidRPr="00BA5F13">
        <w:rPr>
          <w:rFonts w:ascii="Comic Sans MS" w:hAnsi="Comic Sans MS"/>
          <w:i/>
          <w:iCs/>
          <w:color w:val="000000"/>
          <w:sz w:val="26"/>
          <w:szCs w:val="28"/>
        </w:rPr>
        <w:t xml:space="preserve">«bienaventurada», </w:t>
      </w:r>
      <w:r w:rsidRPr="00BA5F13">
        <w:rPr>
          <w:rFonts w:ascii="Comic Sans MS" w:hAnsi="Comic Sans MS"/>
          <w:color w:val="000000"/>
          <w:sz w:val="26"/>
          <w:szCs w:val="28"/>
        </w:rPr>
        <w:t xml:space="preserve">en Lc 1,42-45, por haber creído y obedecido a la Palabra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1,38). Ella misma, en el </w:t>
      </w:r>
      <w:r w:rsidRPr="00BA5F13">
        <w:rPr>
          <w:rFonts w:ascii="Comic Sans MS" w:hAnsi="Comic Sans MS"/>
          <w:i/>
          <w:iCs/>
          <w:color w:val="000000"/>
          <w:sz w:val="26"/>
          <w:szCs w:val="28"/>
        </w:rPr>
        <w:t xml:space="preserve">Magníficat, </w:t>
      </w:r>
      <w:r w:rsidRPr="00BA5F13">
        <w:rPr>
          <w:rFonts w:ascii="Comic Sans MS" w:hAnsi="Comic Sans MS"/>
          <w:color w:val="000000"/>
          <w:sz w:val="26"/>
          <w:szCs w:val="28"/>
        </w:rPr>
        <w:t xml:space="preserve">predijo que todas las generaciones la proclamarían bienaventurada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1,48) por su rendición plena a la Palabra que </w:t>
      </w:r>
      <w:r w:rsidRPr="00BA5F13">
        <w:rPr>
          <w:rFonts w:ascii="Comic Sans MS" w:hAnsi="Comic Sans MS"/>
          <w:color w:val="000000"/>
          <w:sz w:val="26"/>
          <w:szCs w:val="28"/>
        </w:rPr>
        <w:lastRenderedPageBreak/>
        <w:t>compromete su fe y su vida.</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Por otro lado, ya había aprovechado Jesús otra ocasión en que habían venido su madre y sus hermanos a buscarlo para proclamar con vigor que su madre y sus hermanos son </w:t>
      </w:r>
      <w:r w:rsidRPr="00BA5F13">
        <w:rPr>
          <w:rFonts w:ascii="Comic Sans MS" w:hAnsi="Comic Sans MS"/>
          <w:i/>
          <w:iCs/>
          <w:color w:val="000000"/>
          <w:sz w:val="26"/>
          <w:szCs w:val="28"/>
        </w:rPr>
        <w:t xml:space="preserve">«los que escuchan la Palabra de Dios y la ponen en práctica» </w:t>
      </w:r>
      <w:r w:rsidRPr="00BA5F13">
        <w:rPr>
          <w:rFonts w:ascii="Comic Sans MS" w:hAnsi="Comic Sans MS"/>
          <w:color w:val="000000"/>
          <w:sz w:val="26"/>
          <w:szCs w:val="28"/>
        </w:rPr>
        <w:t>(Lc 8,19-21). En consecuencia, ésta es la identidad profunda de María que se nos propone también a nosotros. El ser dichoso o bienaventurado es el secreto de este escuchar y practicar la Palabra de Jesús, que es el Verbo, la Palabra sustancial del Dios vivo.</w:t>
      </w:r>
    </w:p>
    <w:p w:rsidR="001C2D8C" w:rsidRPr="00BA5F13" w:rsidRDefault="001C2D8C" w:rsidP="008F4BCB">
      <w:pPr>
        <w:ind w:firstLine="142"/>
        <w:jc w:val="both"/>
        <w:rPr>
          <w:sz w:val="26"/>
        </w:rPr>
      </w:pPr>
      <w:r w:rsidRPr="00BA5F13">
        <w:rPr>
          <w:rFonts w:ascii="Comic Sans MS" w:hAnsi="Comic Sans MS"/>
          <w:b/>
          <w:bCs/>
          <w:color w:val="000000"/>
          <w:sz w:val="26"/>
          <w:szCs w:val="28"/>
        </w:rPr>
        <w:t>MEDITATIO</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Ser </w:t>
      </w:r>
      <w:r w:rsidRPr="00BA5F13">
        <w:rPr>
          <w:rFonts w:ascii="Comic Sans MS" w:hAnsi="Comic Sans MS"/>
          <w:i/>
          <w:iCs/>
          <w:color w:val="000000"/>
          <w:sz w:val="26"/>
          <w:szCs w:val="28"/>
        </w:rPr>
        <w:t xml:space="preserve">«dichoso» </w:t>
      </w:r>
      <w:r w:rsidRPr="00BA5F13">
        <w:rPr>
          <w:rFonts w:ascii="Comic Sans MS" w:hAnsi="Comic Sans MS"/>
          <w:color w:val="000000"/>
          <w:sz w:val="26"/>
          <w:szCs w:val="28"/>
        </w:rPr>
        <w:t xml:space="preserve">o </w:t>
      </w:r>
      <w:r w:rsidRPr="00BA5F13">
        <w:rPr>
          <w:rFonts w:ascii="Comic Sans MS" w:hAnsi="Comic Sans MS"/>
          <w:i/>
          <w:iCs/>
          <w:color w:val="000000"/>
          <w:sz w:val="26"/>
          <w:szCs w:val="28"/>
        </w:rPr>
        <w:t xml:space="preserve">«bienaventurado», </w:t>
      </w:r>
      <w:r w:rsidRPr="00BA5F13">
        <w:rPr>
          <w:rFonts w:ascii="Comic Sans MS" w:hAnsi="Comic Sans MS"/>
          <w:color w:val="000000"/>
          <w:sz w:val="26"/>
          <w:szCs w:val="28"/>
        </w:rPr>
        <w:t>es decir, vivir apaciguado y contento en el corazón, es posible; nos lo dicen estos textos. Pero no en la línea del papel que tenemos ni en orden a cosas que nos prefijamos realizar a fin de liberarnos de deberes coercitivos o para alcanzar ciertas prioridades.</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Ser dichoso es dejar que nuestros días, aunque discurran al son de los compromisos y actividades más dispares, estén unificados por la escucha de la Palabra de Dios. Pero, cuidado, se trata de una escucha </w:t>
      </w:r>
      <w:r w:rsidRPr="00BA5F13">
        <w:rPr>
          <w:rFonts w:ascii="Comic Sans MS" w:hAnsi="Comic Sans MS"/>
          <w:i/>
          <w:iCs/>
          <w:color w:val="000000"/>
          <w:sz w:val="26"/>
          <w:szCs w:val="28"/>
        </w:rPr>
        <w:t xml:space="preserve">que tienda a convertirse en vida, </w:t>
      </w:r>
      <w:r w:rsidRPr="00BA5F13">
        <w:rPr>
          <w:rFonts w:ascii="Comic Sans MS" w:hAnsi="Comic Sans MS"/>
          <w:color w:val="000000"/>
          <w:sz w:val="26"/>
          <w:szCs w:val="28"/>
        </w:rPr>
        <w:t xml:space="preserve">en evangelio vivido a lo largo de los días. En efecto, Lucas nos recuerda en otro lugar que sólo la escucha transformada en vida cotidiana según Cristo da a la persona del creyente una firmeza como la de la casa construida sobre roca. En cambio, el que escucha y no pone en práctica lo que escucha es como el que construye la casa sobre arena y los vientos de las dificultades, junto con la tempestad de las </w:t>
      </w:r>
      <w:r w:rsidRPr="00BA5F13">
        <w:rPr>
          <w:rFonts w:ascii="Comic Sans MS" w:hAnsi="Comic Sans MS"/>
          <w:color w:val="000000"/>
          <w:sz w:val="26"/>
          <w:szCs w:val="28"/>
        </w:rPr>
        <w:lastRenderedPageBreak/>
        <w:t xml:space="preserve">tentaciones, la hunden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Lc 6,46-48). Lo que nos consuela es el hecho de nuestro bautismo: una realidad que actúa en nuestra existencia, una vida nueva, la vida misma de Cristo, que poco a poco va penetrando en nosotros y nos reviste interiormente, permitiéndonos «mudar de ropa» por dentro.</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La prioridad de esta escucha nos impulsa. ¡Es importantísima! La ropa del hombre viejo que somos nos lleva (precisamente por una vieja costumbre) al egocentrismo, esto es, a preocuparnos más del parecer que del ser, más de lo que piensa la gente de nosotros que de la actitud de benevolencia, de comprensión, de paciencia, de humilde gratuidad en que se expresa nuestro ser y ser-amor y don para los otros. Verdaderamente, la novedad de un mundo cristiano -no sólo de nombre, sino de hecho- pasa a través de este primado de la escucha que haga de nosotros personas poderosamente revigorizadas en el hombre interior por estar «revestidos de Cristo»: de su mentalidad, de su estilo de amor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Gal 3,25).</w:t>
      </w:r>
    </w:p>
    <w:p w:rsidR="001C2D8C" w:rsidRPr="00BA5F13" w:rsidRDefault="001C2D8C" w:rsidP="008F4BCB">
      <w:pPr>
        <w:ind w:firstLine="142"/>
        <w:jc w:val="both"/>
        <w:rPr>
          <w:sz w:val="26"/>
        </w:rPr>
      </w:pPr>
      <w:r w:rsidRPr="00BA5F13">
        <w:rPr>
          <w:rFonts w:ascii="Comic Sans MS" w:hAnsi="Comic Sans MS"/>
          <w:b/>
          <w:bCs/>
          <w:color w:val="000000"/>
          <w:sz w:val="26"/>
          <w:szCs w:val="28"/>
        </w:rPr>
        <w:t>ORATIO</w:t>
      </w:r>
    </w:p>
    <w:p w:rsidR="001C2D8C" w:rsidRPr="00BA5F13" w:rsidRDefault="001C2D8C" w:rsidP="008F4BCB">
      <w:pPr>
        <w:ind w:firstLine="142"/>
        <w:jc w:val="both"/>
        <w:rPr>
          <w:sz w:val="26"/>
        </w:rPr>
      </w:pPr>
      <w:r w:rsidRPr="00BA5F13">
        <w:rPr>
          <w:rFonts w:ascii="Comic Sans MS" w:hAnsi="Comic Sans MS"/>
          <w:color w:val="000000"/>
          <w:sz w:val="26"/>
          <w:szCs w:val="28"/>
        </w:rPr>
        <w:t>Señor, tú nos has creado para tu gloria, y nuestro corazón está inquieto hasta que repose en ella. Ayúdame, pues, a poner el primado de la escucha de tu Palabra en mis jornadas. Permite a mi boca y a mi corazón el silencio necesario, para que comprenda, medite y acoja plenamente la Palabra. Concédeme las energías de tu Espíritu Santo, para que observe yo tu Palabra hasta transformarla en vida.</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Y que de este modo sea tu vida, Señor </w:t>
      </w:r>
      <w:r w:rsidRPr="00BA5F13">
        <w:rPr>
          <w:rFonts w:ascii="Comic Sans MS" w:hAnsi="Comic Sans MS"/>
          <w:color w:val="000000"/>
          <w:sz w:val="26"/>
          <w:szCs w:val="28"/>
        </w:rPr>
        <w:lastRenderedPageBreak/>
        <w:t xml:space="preserve">Jesús, la que me revista por dentro, para que aprenda a amar como tú, sin discriminar a nadie. Que germine en mí la </w:t>
      </w:r>
      <w:r w:rsidRPr="00BA5F13">
        <w:rPr>
          <w:rFonts w:ascii="Comic Sans MS" w:hAnsi="Comic Sans MS"/>
          <w:i/>
          <w:iCs/>
          <w:color w:val="000000"/>
          <w:sz w:val="26"/>
          <w:szCs w:val="28"/>
        </w:rPr>
        <w:t xml:space="preserve">«nueva criatura» </w:t>
      </w:r>
      <w:r w:rsidRPr="00BA5F13">
        <w:rPr>
          <w:rFonts w:ascii="Comic Sans MS" w:hAnsi="Comic Sans MS"/>
          <w:color w:val="000000"/>
          <w:sz w:val="26"/>
          <w:szCs w:val="28"/>
        </w:rPr>
        <w:t xml:space="preserve">y promueva a mi alrededor criaturas nuevas. Que no sean el pobre o el rico, el palestino o el indio, el congoleño o el alemán, el hombre o la mujer, el objeto de mi interés, sino sólo el hombre -sea varón o hembra-, que sólo la criatura </w:t>
      </w:r>
      <w:r w:rsidRPr="00BA5F13">
        <w:rPr>
          <w:rFonts w:ascii="Comic Sans MS" w:hAnsi="Comic Sans MS"/>
          <w:i/>
          <w:iCs/>
          <w:color w:val="000000"/>
          <w:sz w:val="26"/>
          <w:szCs w:val="28"/>
        </w:rPr>
        <w:t xml:space="preserve">amada por ti </w:t>
      </w:r>
      <w:r w:rsidRPr="00BA5F13">
        <w:rPr>
          <w:rFonts w:ascii="Comic Sans MS" w:hAnsi="Comic Sans MS"/>
          <w:color w:val="000000"/>
          <w:sz w:val="26"/>
          <w:szCs w:val="28"/>
        </w:rPr>
        <w:t>sea objeto de mi interés invadido por tu modo de ser, que es amor.</w:t>
      </w:r>
    </w:p>
    <w:p w:rsidR="001C2D8C" w:rsidRPr="00BA5F13" w:rsidRDefault="001C2D8C" w:rsidP="008F4BCB">
      <w:pPr>
        <w:ind w:firstLine="142"/>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142"/>
        <w:jc w:val="both"/>
        <w:rPr>
          <w:sz w:val="26"/>
        </w:rPr>
      </w:pPr>
      <w:r w:rsidRPr="00BA5F13">
        <w:rPr>
          <w:rFonts w:ascii="Comic Sans MS" w:hAnsi="Comic Sans MS"/>
          <w:color w:val="000000"/>
          <w:sz w:val="26"/>
          <w:szCs w:val="28"/>
        </w:rPr>
        <w:t>Dichoso el que camina contigo.</w:t>
      </w:r>
    </w:p>
    <w:p w:rsidR="001C2D8C" w:rsidRPr="00BA5F13" w:rsidRDefault="001C2D8C" w:rsidP="008F4BCB">
      <w:pPr>
        <w:ind w:firstLine="142"/>
        <w:jc w:val="both"/>
        <w:rPr>
          <w:sz w:val="26"/>
        </w:rPr>
      </w:pPr>
      <w:r w:rsidRPr="00BA5F13">
        <w:rPr>
          <w:rFonts w:ascii="Comic Sans MS" w:hAnsi="Comic Sans MS"/>
          <w:color w:val="000000"/>
          <w:sz w:val="26"/>
          <w:szCs w:val="28"/>
        </w:rPr>
        <w:t>Dichoso el que dice: hoy es fiesta.</w:t>
      </w:r>
    </w:p>
    <w:p w:rsidR="001C2D8C" w:rsidRPr="00BA5F13" w:rsidRDefault="001C2D8C" w:rsidP="008F4BCB">
      <w:pPr>
        <w:ind w:firstLine="142"/>
        <w:jc w:val="both"/>
        <w:rPr>
          <w:sz w:val="26"/>
        </w:rPr>
      </w:pPr>
      <w:r w:rsidRPr="00BA5F13">
        <w:rPr>
          <w:rFonts w:ascii="Comic Sans MS" w:hAnsi="Comic Sans MS"/>
          <w:color w:val="000000"/>
          <w:sz w:val="26"/>
          <w:szCs w:val="28"/>
        </w:rPr>
        <w:t>Dichoso el que espera el día y entona alabanzas.</w:t>
      </w:r>
    </w:p>
    <w:p w:rsidR="001C2D8C" w:rsidRPr="00BA5F13" w:rsidRDefault="001C2D8C" w:rsidP="008F4BCB">
      <w:pPr>
        <w:ind w:firstLine="142"/>
        <w:jc w:val="both"/>
        <w:rPr>
          <w:sz w:val="26"/>
        </w:rPr>
      </w:pPr>
      <w:r w:rsidRPr="00BA5F13">
        <w:rPr>
          <w:rFonts w:ascii="Comic Sans MS" w:hAnsi="Comic Sans MS"/>
          <w:color w:val="000000"/>
          <w:sz w:val="26"/>
          <w:szCs w:val="28"/>
        </w:rPr>
        <w:t>Es alegre el ánimo del justo: entre los frutos del Espíritu es la alegría el primero.</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Digamos «sí» a la Palabra, escuchemos el santo himno: que toda la mente se abra a la alegría (C. de Lagopesole, / / </w:t>
      </w:r>
      <w:r w:rsidRPr="00BA5F13">
        <w:rPr>
          <w:rFonts w:ascii="Comic Sans MS" w:hAnsi="Comic Sans MS"/>
          <w:i/>
          <w:iCs/>
          <w:color w:val="000000"/>
          <w:sz w:val="26"/>
          <w:szCs w:val="28"/>
        </w:rPr>
        <w:t xml:space="preserve">libro del pellegrino, </w:t>
      </w:r>
      <w:r w:rsidRPr="00BA5F13">
        <w:rPr>
          <w:rFonts w:ascii="Comic Sans MS" w:hAnsi="Comic Sans MS"/>
          <w:color w:val="000000"/>
          <w:sz w:val="26"/>
          <w:szCs w:val="28"/>
        </w:rPr>
        <w:t>Roma 1999, p. 254).</w:t>
      </w:r>
    </w:p>
    <w:p w:rsidR="001C2D8C" w:rsidRPr="00BA5F13" w:rsidRDefault="001C2D8C" w:rsidP="008F4BCB">
      <w:pPr>
        <w:ind w:firstLine="142"/>
        <w:jc w:val="both"/>
        <w:rPr>
          <w:sz w:val="26"/>
        </w:rPr>
      </w:pPr>
      <w:r w:rsidRPr="00BA5F13">
        <w:rPr>
          <w:rFonts w:ascii="Comic Sans MS" w:hAnsi="Comic Sans MS"/>
          <w:b/>
          <w:bCs/>
          <w:color w:val="000000"/>
          <w:sz w:val="26"/>
          <w:szCs w:val="28"/>
        </w:rPr>
        <w:t>ACTIO</w:t>
      </w:r>
    </w:p>
    <w:p w:rsidR="001C2D8C" w:rsidRPr="00BA5F13" w:rsidRDefault="001C2D8C" w:rsidP="008F4BCB">
      <w:pPr>
        <w:ind w:firstLine="142"/>
        <w:jc w:val="both"/>
        <w:rPr>
          <w:sz w:val="26"/>
        </w:rPr>
      </w:pPr>
      <w:r w:rsidRPr="00BA5F13">
        <w:rPr>
          <w:rFonts w:ascii="Comic Sans MS" w:hAnsi="Comic Sans MS"/>
          <w:color w:val="000000"/>
          <w:sz w:val="26"/>
          <w:szCs w:val="28"/>
        </w:rPr>
        <w:t>Repite con frecuencia y vive hoy la Palabra</w:t>
      </w:r>
      <w:r w:rsidRPr="00BA5F13">
        <w:rPr>
          <w:rFonts w:ascii="Comic Sans MS" w:hAnsi="Comic Sans MS"/>
          <w:color w:val="003366"/>
          <w:sz w:val="26"/>
          <w:szCs w:val="28"/>
        </w:rPr>
        <w:t xml:space="preserve">: </w:t>
      </w:r>
      <w:r w:rsidRPr="00BA5F13">
        <w:rPr>
          <w:rFonts w:ascii="Comic Sans MS" w:hAnsi="Comic Sans MS"/>
          <w:i/>
          <w:iCs/>
          <w:color w:val="003366"/>
          <w:sz w:val="26"/>
          <w:szCs w:val="28"/>
        </w:rPr>
        <w:t>«Que yo sea feliz escuchándote y viviendo tu Palabra»</w:t>
      </w:r>
      <w:r w:rsidRPr="00BA5F13">
        <w:rPr>
          <w:rFonts w:ascii="Comic Sans MS" w:hAnsi="Comic Sans MS"/>
          <w:i/>
          <w:iCs/>
          <w:color w:val="000000"/>
          <w:sz w:val="26"/>
          <w:szCs w:val="28"/>
        </w:rPr>
        <w:t>.</w:t>
      </w:r>
    </w:p>
    <w:p w:rsidR="001C2D8C" w:rsidRPr="00BA5F13" w:rsidRDefault="001C2D8C" w:rsidP="008F4BCB">
      <w:pPr>
        <w:ind w:firstLine="142"/>
        <w:jc w:val="both"/>
        <w:rPr>
          <w:sz w:val="26"/>
        </w:rPr>
      </w:pPr>
      <w:r w:rsidRPr="00BA5F13">
        <w:rPr>
          <w:rFonts w:ascii="Comic Sans MS" w:hAnsi="Comic Sans MS"/>
          <w:b/>
          <w:bCs/>
          <w:color w:val="000000"/>
          <w:sz w:val="26"/>
          <w:szCs w:val="28"/>
        </w:rPr>
        <w:t>PARA LA LECTURA ESPIRITUAL</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Fe, oración y contemplación atestiguan que reconocemos la presencia del Espíritu en todo, por todas partes y siempre. Fe y oración manifiestan el secreto convencimiento de que todo tiene su origen en el amor eterno del Padre, que todo se mantiene en el ser por la soberanía de Cristo Señor -por quien todo fue hecho (Jn 1,3) y en el que todo subsiste (Col 1,16)- y que en lo más íntimo de sí mismo todo es movido por el </w:t>
      </w:r>
      <w:r w:rsidRPr="00BA5F13">
        <w:rPr>
          <w:rFonts w:ascii="Comic Sans MS" w:hAnsi="Comic Sans MS"/>
          <w:color w:val="000000"/>
          <w:sz w:val="26"/>
          <w:szCs w:val="28"/>
        </w:rPr>
        <w:lastRenderedPageBreak/>
        <w:t>impulso del Espíritu.</w:t>
      </w:r>
    </w:p>
    <w:p w:rsidR="001C2D8C" w:rsidRPr="00BA5F13" w:rsidRDefault="001C2D8C" w:rsidP="008F4BCB">
      <w:pPr>
        <w:ind w:firstLine="142"/>
        <w:jc w:val="both"/>
        <w:rPr>
          <w:sz w:val="26"/>
        </w:rPr>
      </w:pPr>
      <w:r w:rsidRPr="00BA5F13">
        <w:rPr>
          <w:rFonts w:ascii="Comic Sans MS" w:hAnsi="Comic Sans MS"/>
          <w:color w:val="000000"/>
          <w:sz w:val="26"/>
          <w:szCs w:val="28"/>
        </w:rPr>
        <w:t>La vida de cada hombre, y en especial la vida del cristiano, es oración y contemplación por la fe en la santa Presencia. Esta fe es la respiración del hombre interior. Su alma vive y respira en el Espíritu, del mismo modo que su cuerpo vive y respira en la atmósfera que le rodea. En cada una de sus acciones, físicas o mentales, inspira y espira -por así decirlo- el Espíritu que lo llena todo, dentro y fuera; lo recibe de continuo y siempre lo da.</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En efecto, la vida del hombre es continua acogida del don de Dios y, asimismo, ofrenda constante de esta entrega a Dios y a los hombres (H. Le Saux, </w:t>
      </w:r>
      <w:r w:rsidRPr="00BA5F13">
        <w:rPr>
          <w:rFonts w:ascii="Comic Sans MS" w:hAnsi="Comic Sans MS"/>
          <w:i/>
          <w:iCs/>
          <w:color w:val="000000"/>
          <w:sz w:val="26"/>
          <w:szCs w:val="28"/>
        </w:rPr>
        <w:t xml:space="preserve">Risveglio a sé - Risveglio a Dio, </w:t>
      </w:r>
      <w:r w:rsidRPr="00BA5F13">
        <w:rPr>
          <w:rFonts w:ascii="Comic Sans MS" w:hAnsi="Comic Sans MS"/>
          <w:color w:val="000000"/>
          <w:sz w:val="26"/>
          <w:szCs w:val="28"/>
        </w:rPr>
        <w:t xml:space="preserve">Sotto ¡I Monte 1996, p. 42 [edición española: </w:t>
      </w:r>
      <w:r w:rsidRPr="00BA5F13">
        <w:rPr>
          <w:rFonts w:ascii="Comic Sans MS" w:hAnsi="Comic Sans MS"/>
          <w:i/>
          <w:iCs/>
          <w:color w:val="000000"/>
          <w:sz w:val="26"/>
          <w:szCs w:val="28"/>
        </w:rPr>
        <w:t xml:space="preserve">Despertar a sí mismo, despertar a Dios, </w:t>
      </w:r>
      <w:r w:rsidRPr="00BA5F13">
        <w:rPr>
          <w:rFonts w:ascii="Comic Sans MS" w:hAnsi="Comic Sans MS"/>
          <w:color w:val="000000"/>
          <w:sz w:val="26"/>
          <w:szCs w:val="28"/>
        </w:rPr>
        <w:t>Mensajero, Bilbao 1989]).</w:t>
      </w:r>
    </w:p>
    <w:p w:rsidR="001C2D8C" w:rsidRPr="00BA5F13" w:rsidRDefault="001C2D8C" w:rsidP="008F4BCB">
      <w:pPr>
        <w:ind w:firstLine="284"/>
        <w:jc w:val="both"/>
        <w:rPr>
          <w:rFonts w:ascii="Comic Sans MS" w:hAnsi="Comic Sans MS"/>
          <w:color w:val="000000"/>
          <w:sz w:val="26"/>
          <w:szCs w:val="28"/>
        </w:rPr>
      </w:pPr>
    </w:p>
    <w:p w:rsidR="001C2D8C" w:rsidRPr="00BA5F13" w:rsidRDefault="001C2D8C" w:rsidP="008F4BCB">
      <w:pPr>
        <w:pStyle w:val="Ttulo3"/>
        <w:spacing w:before="0" w:after="0"/>
        <w:jc w:val="center"/>
        <w:rPr>
          <w:color w:val="984806"/>
          <w:sz w:val="26"/>
          <w:lang w:val="es-ES" w:eastAsia="es-ES"/>
        </w:rPr>
      </w:pPr>
      <w:bookmarkStart w:id="117" w:name="_Toc241054851"/>
      <w:r w:rsidRPr="00BA5F13">
        <w:rPr>
          <w:color w:val="984806"/>
          <w:sz w:val="26"/>
          <w:lang w:val="es-ES" w:eastAsia="es-ES"/>
        </w:rPr>
        <w:t>MEDITATIO para santo Tomás de Villanueva</w:t>
      </w:r>
      <w:bookmarkEnd w:id="117"/>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No es lo esencial la funcionalidad, el servicio concreto de las ovejas. No hay pastores porque somos muchos los hombres y hay que cubrir muchas tareas. Lo esencial es ver y tocar a una persona que hace presente la palabra viviéndola, no sólo proclamándola. La condición del Evangelio frente a toda doctrina es su carácter de «entrañable»: lo es el afecto con el que Pablo habla a Timoteo, lo es el amor entrañable de Cristo cuando se define vinculándose vitalmente a los hombres.</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 xml:space="preserve">No hablan desde el mensaje, sino desde la experiencia vivida. Pablo habla </w:t>
      </w:r>
      <w:r w:rsidRPr="00BA5F13">
        <w:rPr>
          <w:rFonts w:ascii="Comic Sans MS" w:hAnsi="Comic Sans MS"/>
          <w:color w:val="000000"/>
          <w:sz w:val="26"/>
          <w:szCs w:val="28"/>
          <w:lang w:val="es-ES" w:eastAsia="es-ES"/>
        </w:rPr>
        <w:lastRenderedPageBreak/>
        <w:t>como quien ha vivido todo lo que dice; Cristo ha vivido, simplemente, como el Hijo. Lo que nos transmiten los evangelios es, sobre todo, la experiencia entrañable de haber gustado y palpado, visto y oído al buen Dios entre nosotros: al Hijo. Así nos trató Él, parecen decir los evangelios, como un buen pastor. La experiencia, luego, se hace palabra transmitida en el seno de la comunidad como oración, gozo y testimonio. Así hemos recibido a san Juan: desde la experiencia vivida; así se transformó el mundo pagano en cristiano por la locura de hombres y mujeres nuevos y disponibles.</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Nuestro santo Tomás asumió la elección difícil de mantener la doctrina en la Iglesia, no crispándose en época de crisis, sino que la propuso convirtiéndose él mismo en modelo del mensaje: no es fácil olvidar un arzobispo casi harapiento repartiendo en la puerta de su casa limosna a los pobres; más difícil es sentarlos a su mesa y servirles: él lo hizo. Pero aún es más difícil organizar, antes, la misma Iglesia visible para que ese gesto sea posible siempre como el auténtico modo de ser pastor. Lo primero podría no pasar de ser un llamativo gesto de imagen; lo segundo es permanente: aún podemos encontrar a Cristo entre nosotros en los pastores.</w:t>
      </w:r>
    </w:p>
    <w:p w:rsidR="001C2D8C" w:rsidRPr="00BA5F13" w:rsidRDefault="001C2D8C" w:rsidP="008F4BCB">
      <w:pPr>
        <w:adjustRightInd/>
        <w:jc w:val="both"/>
        <w:rPr>
          <w:color w:val="984806"/>
          <w:sz w:val="26"/>
          <w:szCs w:val="24"/>
          <w:lang w:val="es-ES" w:eastAsia="es-ES"/>
        </w:rPr>
      </w:pPr>
      <w:r w:rsidRPr="00BA5F13">
        <w:rPr>
          <w:rFonts w:ascii="Comic Sans MS" w:hAnsi="Comic Sans MS"/>
          <w:b/>
          <w:bCs/>
          <w:color w:val="984806"/>
          <w:sz w:val="26"/>
          <w:szCs w:val="28"/>
          <w:lang w:val="es-ES" w:eastAsia="es-ES"/>
        </w:rPr>
        <w:t>ORATIO</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 xml:space="preserve">Padre, pastor de mi vida, que me deje encontrar, conocer por ti. Tú acoges el movimiento de mi espíritu antes que mis obras, palabras, promesas y oraciones. Sabes, Señor, que mis deseos no son siempre de ti. Hay otros que me halagan </w:t>
      </w:r>
      <w:r w:rsidRPr="00BA5F13">
        <w:rPr>
          <w:rFonts w:ascii="Comic Sans MS" w:hAnsi="Comic Sans MS"/>
          <w:color w:val="000000"/>
          <w:sz w:val="26"/>
          <w:szCs w:val="28"/>
          <w:lang w:val="es-ES" w:eastAsia="es-ES"/>
        </w:rPr>
        <w:lastRenderedPageBreak/>
        <w:t>con formas de estar «agresivas y eficaces» y casi siempre siento que en ellos encontraré más paz y armonía personal, que hay que estar con los tiempos y no desentonar.</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Mi historia contigo es la de tus búsquedas de mí mismo, de tus curaciones. Hazme transmitir esta experiencia de ti: que aprenda a manifestarme como vulnerable poniéndome siempre más bajo que mis hermanos. Que les transmita tu doctrina, pero también lo bien que me has tratado cuando yo me he perdido. ¿Cómo, si no, se acercarán a ti las ovejas dispersas? Cuántos estragos he podido hacer por creerme alguien ante los demás, perfecto y seguro. Señor, buen pastor, si no soy distinto a los demás, al menos que pueda aportarles lo que vivo y Tú has hecho en mí.</w:t>
      </w:r>
    </w:p>
    <w:p w:rsidR="001C2D8C" w:rsidRPr="00BA5F13" w:rsidRDefault="001C2D8C" w:rsidP="008F4BCB">
      <w:pPr>
        <w:adjustRightInd/>
        <w:jc w:val="both"/>
        <w:rPr>
          <w:color w:val="984806"/>
          <w:sz w:val="26"/>
          <w:szCs w:val="24"/>
          <w:lang w:val="es-ES" w:eastAsia="es-ES"/>
        </w:rPr>
      </w:pPr>
      <w:r w:rsidRPr="00BA5F13">
        <w:rPr>
          <w:rFonts w:ascii="Comic Sans MS" w:hAnsi="Comic Sans MS"/>
          <w:b/>
          <w:bCs/>
          <w:color w:val="984806"/>
          <w:sz w:val="26"/>
          <w:szCs w:val="28"/>
          <w:lang w:val="es-ES" w:eastAsia="es-ES"/>
        </w:rPr>
        <w:t>CONTEMPLATIO</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El pastor no debe disminuir su atención o lo interior por las ocupaciones exteriores, ni debe abandonar el cuidado de lo exterior por la solicitud de lo interior; de modo que no se derrumbe interiormente al entregarse a lo exterior, ni impida aquello que por fuera debe a sus prójimos ocupándose sólo de lo interior.</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 xml:space="preserve">Pues, a menudo, algunos, olvidándose de que son prelados en la causa de sus hermanos, se entregan con todo el esfuerzo de su corazón a los cuidados seculares: cuando están presentes, se ensoberbecen realizándolos y, cuando faltan, los anhelan día y noche con la agitación de su mente desordenada. De modo que, cuando hallan un respiro, </w:t>
      </w:r>
      <w:r w:rsidRPr="00BA5F13">
        <w:rPr>
          <w:rFonts w:ascii="Comic Sans MS" w:hAnsi="Comic Sans MS"/>
          <w:color w:val="000000"/>
          <w:sz w:val="26"/>
          <w:szCs w:val="28"/>
          <w:lang w:val="es-ES" w:eastAsia="es-ES"/>
        </w:rPr>
        <w:lastRenderedPageBreak/>
        <w:t>quizás porque haya desaparecido una oportunidad, se sienten más cansados por su misma quietud. Y así, consideran una satisfacción estar oprimidos por las ocupaciones y un infortunio el no trabajar en asuntos terrenales. Sucede entonces que mientras se alegran de estar agobiados por vanos esfuerzos mundanos, ignoran aquellos secretos interiores que deberían enseñar a otros.</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 xml:space="preserve">A causa de esto, claro está, la vida de los fíeles se debilita, porque cuando pretenden progresar espiritualmente tropiezan en su camino con el obstáculo que es para ellos el ejemplo de su prelado. Y es que, languideciendo la cabeza, en vano crecen los miembros, e inútilmente avanza un ejército para explorar al enemigo si se equivoca el guía mismo del camino. </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 xml:space="preserve">Ninguna exhortación eleva ya la mente de los fieles, ninguna amonestación castiga sus pecados. Porque cuando el pastor de las almas se dedica a ejercer el oficio de juez terreno, el cuidado pastoral por la custodia de la grey se debilita. Con ello, los fieles no desean ya alcanzar la luz de la Verdad, pues, al estar ocupada la mente del pastor en los afanes terrenos, el polvo provocado por el viento de la tentación ciega los ojos de la Iglesia (Gregorio Magno, </w:t>
      </w:r>
      <w:r w:rsidRPr="00BA5F13">
        <w:rPr>
          <w:rFonts w:ascii="Comic Sans MS" w:hAnsi="Comic Sans MS"/>
          <w:iCs/>
          <w:color w:val="000000"/>
          <w:sz w:val="26"/>
          <w:szCs w:val="28"/>
          <w:lang w:val="es-ES" w:eastAsia="es-ES"/>
        </w:rPr>
        <w:t xml:space="preserve">La regla pastoral. </w:t>
      </w:r>
      <w:r w:rsidRPr="00BA5F13">
        <w:rPr>
          <w:rFonts w:ascii="Comic Sans MS" w:hAnsi="Comic Sans MS"/>
          <w:color w:val="000000"/>
          <w:sz w:val="26"/>
          <w:szCs w:val="28"/>
          <w:lang w:val="es-ES" w:eastAsia="es-ES"/>
        </w:rPr>
        <w:t>Ed. Ciudad Nueva, Madrid 1993, pp. 214-215).</w:t>
      </w:r>
    </w:p>
    <w:p w:rsidR="001C2D8C" w:rsidRPr="00BA5F13" w:rsidRDefault="001C2D8C" w:rsidP="008F4BCB">
      <w:pPr>
        <w:adjustRightInd/>
        <w:jc w:val="both"/>
        <w:rPr>
          <w:color w:val="984806"/>
          <w:sz w:val="26"/>
          <w:szCs w:val="24"/>
          <w:lang w:val="es-ES" w:eastAsia="es-ES"/>
        </w:rPr>
      </w:pPr>
      <w:r w:rsidRPr="00BA5F13">
        <w:rPr>
          <w:rFonts w:ascii="Comic Sans MS" w:hAnsi="Comic Sans MS"/>
          <w:b/>
          <w:bCs/>
          <w:color w:val="984806"/>
          <w:sz w:val="26"/>
          <w:szCs w:val="28"/>
          <w:lang w:val="es-ES" w:eastAsia="es-ES"/>
        </w:rPr>
        <w:t>ACTIO</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 xml:space="preserve">Repite con frecuencia y vive hoy la Palabra: </w:t>
      </w:r>
      <w:r w:rsidRPr="00BA5F13">
        <w:rPr>
          <w:rFonts w:ascii="Comic Sans MS" w:hAnsi="Comic Sans MS"/>
          <w:iCs/>
          <w:color w:val="003366"/>
          <w:sz w:val="26"/>
          <w:szCs w:val="28"/>
          <w:lang w:val="es-ES" w:eastAsia="es-ES"/>
        </w:rPr>
        <w:t>«Alumbre así vuestra luz a los hombres y den gloria a vuestro Padre, que está en los cielos»</w:t>
      </w:r>
      <w:r w:rsidRPr="00BA5F13">
        <w:rPr>
          <w:rFonts w:ascii="Comic Sans MS" w:hAnsi="Comic Sans MS"/>
          <w:iCs/>
          <w:color w:val="000000"/>
          <w:sz w:val="26"/>
          <w:szCs w:val="28"/>
          <w:lang w:val="es-ES" w:eastAsia="es-ES"/>
        </w:rPr>
        <w:t xml:space="preserve"> </w:t>
      </w:r>
      <w:r w:rsidRPr="00BA5F13">
        <w:rPr>
          <w:rFonts w:ascii="Comic Sans MS" w:hAnsi="Comic Sans MS"/>
          <w:color w:val="000000"/>
          <w:sz w:val="26"/>
          <w:szCs w:val="28"/>
          <w:lang w:val="es-ES" w:eastAsia="es-ES"/>
        </w:rPr>
        <w:t>(Mt 5,16).</w:t>
      </w:r>
    </w:p>
    <w:p w:rsidR="001C2D8C" w:rsidRPr="00BA5F13" w:rsidRDefault="001C2D8C" w:rsidP="008F4BCB">
      <w:pPr>
        <w:adjustRightInd/>
        <w:jc w:val="both"/>
        <w:rPr>
          <w:color w:val="984806"/>
          <w:sz w:val="26"/>
          <w:szCs w:val="24"/>
          <w:lang w:val="es-ES" w:eastAsia="es-ES"/>
        </w:rPr>
      </w:pPr>
      <w:r w:rsidRPr="00BA5F13">
        <w:rPr>
          <w:rFonts w:ascii="Comic Sans MS" w:hAnsi="Comic Sans MS"/>
          <w:b/>
          <w:bCs/>
          <w:color w:val="984806"/>
          <w:sz w:val="26"/>
          <w:szCs w:val="28"/>
          <w:lang w:val="es-ES" w:eastAsia="es-ES"/>
        </w:rPr>
        <w:t>PARA LA LECTURA ESPIRITUAL</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lastRenderedPageBreak/>
        <w:t>De amar propusimos, que no de disputar; amar, que no entender: por lo cual tornemos al propósito. Consideremos, pues, cómo nuestro Dios, grande, bueno y poderoso y lleno de riquezas, anda entre sus criaturas buscando algún amador, y no le halla; da muchas cosas y promete al que Te amare, y ninguno quiere ni aun mirarle; y así es que «determinaron los mortales e abajar sus ojos a la tierra». Míralo en los Cantares, cómo ruega a su criatura y la provoca e incita a su amor: «Ábreme, hermana mía, amiga mía, paloma mía, inmaculada mía, ábreme»; y si no quiere abrir por mí, ábreme por ti; porque mi cabeza está llena de rocío; mi divinidad está llena de suavidad y dulzura; pues luego ábreme y cenaré contigo, y no a costa tuya, que yo haré todo el gasto y te pondré delante manjares suavísimos.</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 xml:space="preserve">Y ella con todo esto responde de la cama con indignación grande diciendo: «Heme despojado de mi vestidura, y ¿téngole de tornar a vestir? Láveme mis pies, ¿cómo me los ensuciaré ahora?». ¡Olí ingrata, mísera y ciega!, ¿así respondes a tu amado,  así menosprecias a tu Creador? Abre, mísera, que no te ensuciarás, antes te lavarás; no trabajarás, sino descansarás. Ni la dejó el piadosísimo y gran amador suyo en su dureza, antes la tocó con su misericordiosa mano; y aquella que primero había despreciado la voz, se levanta con diligencia a abrir a su amado; más él ya se había desaparecido y pasado; y justamente por cierto, pues que así ella le había primero despreciado; y verla has a la infeliz y </w:t>
      </w:r>
      <w:r w:rsidRPr="00BA5F13">
        <w:rPr>
          <w:rFonts w:ascii="Comic Sans MS" w:hAnsi="Comic Sans MS"/>
          <w:color w:val="000000"/>
          <w:sz w:val="26"/>
          <w:szCs w:val="28"/>
          <w:lang w:val="es-ES" w:eastAsia="es-ES"/>
        </w:rPr>
        <w:lastRenderedPageBreak/>
        <w:t xml:space="preserve">desventurada discurriendo por las calles y plazas voceando y llorando y conjurando a las hijas de Sión que, si hallaren a su amado, que le anuncien y digan su amor. Búscale y no le halla; llama y ninguno le abre; llama y no hay quien responda; por lo cual toda llorosa se derrite de amor. Así, Señor, así lo hacéis: tocáis para que seáis conocido y huís para que seáis buscado; llamáis y escondeisos; provocáis y vaisos, convidáis y partisos; no menos piadoso cuando os vais que cuando os venís... Mas no quieras cesar, quienquiera que eres; no desmayes cerca de la ciudad; conjura a las hijas de Jerusalén, solicita a los ciudadanos, pregunta a las guardas y éstas te saldrán al encuentro, ellos te harán dar priesa; y por más que ligeramente corras, te quitarán la vieja vestidura; y como los hubieres pasado un poco, hallarás al que tu ánima desea (Tomás de Villanueva, «Sermón segundo del Amor de Dios», </w:t>
      </w:r>
      <w:r w:rsidRPr="00BA5F13">
        <w:rPr>
          <w:rFonts w:ascii="Comic Sans MS" w:hAnsi="Comic Sans MS"/>
          <w:iCs/>
          <w:color w:val="000000"/>
          <w:sz w:val="26"/>
          <w:szCs w:val="28"/>
          <w:lang w:val="es-ES" w:eastAsia="es-ES"/>
        </w:rPr>
        <w:t xml:space="preserve">Sermones de la Virgen María y Obras castellanas, </w:t>
      </w:r>
      <w:r w:rsidRPr="00BA5F13">
        <w:rPr>
          <w:rFonts w:ascii="Comic Sans MS" w:hAnsi="Comic Sans MS"/>
          <w:color w:val="000000"/>
          <w:sz w:val="26"/>
          <w:szCs w:val="28"/>
          <w:lang w:val="es-ES" w:eastAsia="es-ES"/>
        </w:rPr>
        <w:t>BAC, Madrid 1952, pp. 609-610).</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118" w:name="_Día_11"/>
      <w:bookmarkStart w:id="119" w:name="_Toc146484061"/>
      <w:bookmarkStart w:id="120" w:name="_Toc241054852"/>
      <w:bookmarkEnd w:id="118"/>
      <w:r>
        <w:rPr>
          <w:rFonts w:ascii="Comic Sans MS" w:hAnsi="Comic Sans MS"/>
          <w:sz w:val="32"/>
          <w:szCs w:val="32"/>
          <w:lang w:val="es-ES" w:eastAsia="es-ES"/>
        </w:rPr>
        <w:t>Día</w:t>
      </w:r>
      <w:bookmarkStart w:id="121" w:name="Día_11_"/>
      <w:r>
        <w:rPr>
          <w:rFonts w:ascii="Comic Sans MS" w:hAnsi="Comic Sans MS"/>
          <w:sz w:val="32"/>
          <w:szCs w:val="32"/>
          <w:lang w:val="es-ES" w:eastAsia="es-ES"/>
        </w:rPr>
        <w:t xml:space="preserve"> 11</w:t>
      </w:r>
      <w:bookmarkEnd w:id="119"/>
      <w:bookmarkEnd w:id="120"/>
      <w:bookmarkEnd w:id="121"/>
    </w:p>
    <w:p w:rsidR="001C2D8C" w:rsidRDefault="001C2D8C" w:rsidP="008F4BCB">
      <w:pPr>
        <w:pStyle w:val="Ttulo2"/>
        <w:spacing w:before="0" w:after="0"/>
        <w:jc w:val="center"/>
        <w:rPr>
          <w:rFonts w:ascii="Comic Sans MS" w:hAnsi="Comic Sans MS"/>
          <w:color w:val="FF0000"/>
          <w:szCs w:val="24"/>
          <w:lang w:val="es-ES"/>
        </w:rPr>
      </w:pPr>
      <w:bookmarkStart w:id="122" w:name="28º_domingo_del_tiempo_ordinario_"/>
      <w:bookmarkStart w:id="123" w:name="_Toc146484071"/>
      <w:bookmarkStart w:id="124" w:name="_Toc146829045"/>
      <w:bookmarkStart w:id="125" w:name="_Toc232795415"/>
      <w:bookmarkStart w:id="126" w:name="_Toc232840892"/>
      <w:bookmarkStart w:id="127" w:name="_Toc232841022"/>
      <w:bookmarkStart w:id="128" w:name="_Toc232841055"/>
      <w:bookmarkStart w:id="129" w:name="_Toc241054853"/>
      <w:bookmarkStart w:id="130" w:name="_Toc115205959"/>
      <w:r>
        <w:rPr>
          <w:rFonts w:ascii="Comic Sans MS" w:hAnsi="Comic Sans MS"/>
          <w:color w:val="FF0000"/>
          <w:lang w:val="es-ES"/>
        </w:rPr>
        <w:t>28º Domingo del Tiempo Ordinario</w:t>
      </w:r>
      <w:bookmarkEnd w:id="122"/>
      <w:r>
        <w:rPr>
          <w:rFonts w:ascii="Comic Sans MS" w:hAnsi="Comic Sans MS"/>
          <w:color w:val="FF0000"/>
          <w:lang w:val="es-ES"/>
        </w:rPr>
        <w:t xml:space="preserve"> ciclo “A”</w:t>
      </w:r>
      <w:bookmarkEnd w:id="123"/>
      <w:bookmarkEnd w:id="124"/>
      <w:bookmarkEnd w:id="125"/>
      <w:bookmarkEnd w:id="126"/>
      <w:bookmarkEnd w:id="127"/>
      <w:bookmarkEnd w:id="128"/>
      <w:bookmarkEnd w:id="129"/>
    </w:p>
    <w:p w:rsidR="001C2D8C" w:rsidRDefault="001C2D8C" w:rsidP="008F4BCB">
      <w:pPr>
        <w:jc w:val="both"/>
        <w:rPr>
          <w:sz w:val="26"/>
        </w:rPr>
      </w:pPr>
      <w:r>
        <w:rPr>
          <w:rFonts w:ascii="Comic Sans MS" w:hAnsi="Comic Sans MS"/>
          <w:b/>
          <w:bCs/>
          <w:sz w:val="26"/>
          <w:szCs w:val="28"/>
        </w:rPr>
        <w:t>LECTIO</w:t>
      </w:r>
    </w:p>
    <w:p w:rsidR="001C2D8C" w:rsidRPr="00B77DB9" w:rsidRDefault="00144D34" w:rsidP="008F4BCB">
      <w:pPr>
        <w:jc w:val="both"/>
        <w:rPr>
          <w:sz w:val="24"/>
          <w:szCs w:val="24"/>
        </w:rPr>
      </w:pPr>
      <w:r>
        <w:rPr>
          <w:rFonts w:ascii="Comic Sans MS" w:hAnsi="Comic Sans MS"/>
          <w:b/>
          <w:bCs/>
          <w:sz w:val="26"/>
          <w:szCs w:val="28"/>
        </w:rPr>
        <w:t>Primera lectura</w:t>
      </w:r>
      <w:r w:rsidR="001C2D8C">
        <w:rPr>
          <w:rFonts w:ascii="Comic Sans MS" w:hAnsi="Comic Sans MS"/>
          <w:b/>
          <w:bCs/>
          <w:sz w:val="26"/>
          <w:szCs w:val="28"/>
        </w:rPr>
        <w:t xml:space="preserve"> Isaías 25,6-10ª: </w:t>
      </w:r>
      <w:r w:rsidR="001C2D8C" w:rsidRPr="00B77DB9">
        <w:rPr>
          <w:rFonts w:ascii="Comic Sans MS" w:hAnsi="Comic Sans MS"/>
          <w:i/>
          <w:iCs/>
          <w:sz w:val="24"/>
          <w:szCs w:val="24"/>
        </w:rPr>
        <w:t>Preparará el Señor un festí</w:t>
      </w:r>
      <w:r w:rsidR="001C2D8C" w:rsidRPr="00B77DB9">
        <w:rPr>
          <w:rFonts w:ascii="Comic Sans MS" w:hAnsi="Comic Sans MS"/>
          <w:i/>
          <w:iCs/>
          <w:sz w:val="24"/>
          <w:szCs w:val="24"/>
        </w:rPr>
        <w:softHyphen/>
        <w:t>n, y enjugará las lágrimas de todos los rostros.</w:t>
      </w:r>
    </w:p>
    <w:p w:rsidR="001C2D8C" w:rsidRDefault="001C2D8C" w:rsidP="008F4BCB">
      <w:pPr>
        <w:jc w:val="both"/>
        <w:rPr>
          <w:sz w:val="26"/>
        </w:rPr>
      </w:pPr>
      <w:r w:rsidRPr="00BA5F13">
        <w:rPr>
          <w:rFonts w:ascii="Calibri" w:hAnsi="Calibri"/>
          <w:color w:val="000080"/>
          <w:sz w:val="26"/>
          <w:szCs w:val="15"/>
          <w:vertAlign w:val="superscript"/>
        </w:rPr>
        <w:t>6</w:t>
      </w:r>
      <w:r>
        <w:rPr>
          <w:rFonts w:ascii="Comic Sans MS" w:hAnsi="Comic Sans MS"/>
          <w:color w:val="000080"/>
          <w:sz w:val="26"/>
          <w:szCs w:val="28"/>
        </w:rPr>
        <w:t xml:space="preserve"> El Señor todopoderoso preparará en este monte para todos los pueblos un festín de manjares suculentos, un festín de vinos de solera, manjares exquisitos, vinos refinados.</w:t>
      </w:r>
    </w:p>
    <w:p w:rsidR="001C2D8C" w:rsidRDefault="001C2D8C" w:rsidP="008F4BCB">
      <w:pPr>
        <w:jc w:val="both"/>
        <w:rPr>
          <w:sz w:val="26"/>
        </w:rPr>
      </w:pPr>
      <w:r w:rsidRPr="00BA5F13">
        <w:rPr>
          <w:rFonts w:ascii="Calibri" w:hAnsi="Calibri"/>
          <w:color w:val="000080"/>
          <w:sz w:val="26"/>
          <w:szCs w:val="15"/>
          <w:vertAlign w:val="superscript"/>
        </w:rPr>
        <w:lastRenderedPageBreak/>
        <w:t>7</w:t>
      </w:r>
      <w:r>
        <w:rPr>
          <w:rFonts w:ascii="Comic Sans MS" w:hAnsi="Comic Sans MS"/>
          <w:color w:val="000080"/>
          <w:sz w:val="26"/>
          <w:szCs w:val="28"/>
        </w:rPr>
        <w:t xml:space="preserve"> Y en este monte destruirá la mortaja que cubre todos los pueblos, el sudario que tapa a todas las naciones.</w:t>
      </w:r>
    </w:p>
    <w:p w:rsidR="001C2D8C" w:rsidRDefault="001C2D8C" w:rsidP="008F4BCB">
      <w:pPr>
        <w:jc w:val="both"/>
        <w:rPr>
          <w:sz w:val="26"/>
        </w:rPr>
      </w:pPr>
      <w:r w:rsidRPr="00BA5F13">
        <w:rPr>
          <w:rFonts w:ascii="Calibri" w:hAnsi="Calibri"/>
          <w:color w:val="000080"/>
          <w:sz w:val="26"/>
          <w:szCs w:val="15"/>
          <w:vertAlign w:val="superscript"/>
        </w:rPr>
        <w:t>8</w:t>
      </w:r>
      <w:r>
        <w:rPr>
          <w:rFonts w:ascii="Comic Sans MS" w:hAnsi="Comic Sans MS"/>
          <w:color w:val="000080"/>
          <w:sz w:val="26"/>
          <w:szCs w:val="28"/>
        </w:rPr>
        <w:t xml:space="preserve"> Destruirá la muerte para siempre, secará las lágrimas de todos los rostros y borrará de la tierra el oprobio de su pueblo - lo ha dicho el Señor -.</w:t>
      </w:r>
    </w:p>
    <w:p w:rsidR="001C2D8C" w:rsidRDefault="001C2D8C" w:rsidP="008F4BCB">
      <w:pPr>
        <w:jc w:val="both"/>
        <w:rPr>
          <w:sz w:val="26"/>
        </w:rPr>
      </w:pPr>
      <w:r w:rsidRPr="00BA5F13">
        <w:rPr>
          <w:rFonts w:ascii="Calibri" w:hAnsi="Calibri"/>
          <w:color w:val="000080"/>
          <w:sz w:val="26"/>
          <w:szCs w:val="15"/>
          <w:vertAlign w:val="superscript"/>
        </w:rPr>
        <w:t>9</w:t>
      </w:r>
      <w:r>
        <w:rPr>
          <w:rFonts w:ascii="Comic Sans MS" w:hAnsi="Comic Sans MS"/>
          <w:color w:val="000080"/>
          <w:sz w:val="26"/>
          <w:szCs w:val="28"/>
        </w:rPr>
        <w:t xml:space="preserve"> Aquel día dirán; «Éste es nuestro Dios, de quien esperábamos la salvación, éste es el Señor en quien confiábamos; alegrémonos y hagamos fiesta, pues él nos ha salvado».</w:t>
      </w:r>
    </w:p>
    <w:p w:rsidR="001C2D8C" w:rsidRDefault="001C2D8C" w:rsidP="008F4BCB">
      <w:pPr>
        <w:jc w:val="both"/>
        <w:rPr>
          <w:sz w:val="26"/>
        </w:rPr>
      </w:pPr>
      <w:r w:rsidRPr="00BA5F13">
        <w:rPr>
          <w:rFonts w:ascii="Calibri" w:hAnsi="Calibri"/>
          <w:color w:val="000080"/>
          <w:sz w:val="26"/>
          <w:szCs w:val="15"/>
          <w:vertAlign w:val="superscript"/>
        </w:rPr>
        <w:t>10</w:t>
      </w:r>
      <w:r>
        <w:rPr>
          <w:rFonts w:ascii="Comic Sans MS" w:hAnsi="Comic Sans MS"/>
          <w:color w:val="000080"/>
          <w:sz w:val="26"/>
          <w:szCs w:val="28"/>
        </w:rPr>
        <w:t xml:space="preserve"> Se ha posado en este monte la mano del Señor.</w:t>
      </w:r>
    </w:p>
    <w:p w:rsidR="001C2D8C" w:rsidRPr="00B77DB9" w:rsidRDefault="001C2D8C" w:rsidP="008F4BCB">
      <w:pPr>
        <w:ind w:left="1134"/>
        <w:jc w:val="both"/>
        <w:rPr>
          <w:rFonts w:ascii="Comic Sans MS" w:hAnsi="Comic Sans MS"/>
          <w:sz w:val="24"/>
          <w:szCs w:val="24"/>
        </w:rPr>
      </w:pPr>
      <w:r w:rsidRPr="00B77DB9">
        <w:rPr>
          <w:rFonts w:ascii="Comic Sans MS" w:hAnsi="Comic Sans MS"/>
          <w:sz w:val="24"/>
          <w:szCs w:val="24"/>
        </w:rPr>
        <w:t>Palabra de Dios.</w:t>
      </w:r>
    </w:p>
    <w:p w:rsidR="001C2D8C" w:rsidRPr="00B77DB9" w:rsidRDefault="001C2D8C" w:rsidP="008F4BCB">
      <w:pPr>
        <w:ind w:left="1134"/>
        <w:jc w:val="both"/>
        <w:rPr>
          <w:rFonts w:ascii="Comic Sans MS" w:hAnsi="Comic Sans MS"/>
          <w:sz w:val="24"/>
          <w:szCs w:val="24"/>
        </w:rPr>
      </w:pPr>
      <w:r w:rsidRPr="00B77DB9">
        <w:rPr>
          <w:rFonts w:ascii="Comic Sans MS" w:hAnsi="Comic Sans MS"/>
          <w:color w:val="FF0000"/>
          <w:sz w:val="24"/>
          <w:szCs w:val="24"/>
        </w:rPr>
        <w:t xml:space="preserve">R. </w:t>
      </w:r>
      <w:r w:rsidRPr="00B77DB9">
        <w:rPr>
          <w:rFonts w:ascii="Comic Sans MS" w:hAnsi="Comic Sans MS"/>
          <w:sz w:val="24"/>
          <w:szCs w:val="24"/>
        </w:rPr>
        <w:t>Te alabamos, Señor.</w:t>
      </w:r>
    </w:p>
    <w:p w:rsidR="001C2D8C" w:rsidRDefault="001C2D8C" w:rsidP="008F4BCB">
      <w:pPr>
        <w:ind w:firstLine="284"/>
        <w:jc w:val="both"/>
        <w:rPr>
          <w:sz w:val="26"/>
        </w:rPr>
      </w:pPr>
      <w:r>
        <w:rPr>
          <w:rFonts w:ascii="Comic Sans MS" w:hAnsi="Comic Sans MS"/>
          <w:sz w:val="26"/>
          <w:szCs w:val="28"/>
        </w:rPr>
        <w:t>El texto de Isaías nos presenta el banquete mesiánico que el Señor de los ejércitos preparará en lo alto de un monte, en Jerusalén. Se trata de un festín espléndido, con manjares que satisfacen el apetito y sacian el hambre, dispuesto por el Señor para todos los pueblos, incluso para aquellos que todavía no han podido contemplar el rostro del Señor porque lo tenía cubierto.</w:t>
      </w:r>
    </w:p>
    <w:p w:rsidR="001C2D8C" w:rsidRDefault="001C2D8C" w:rsidP="008F4BCB">
      <w:pPr>
        <w:ind w:firstLine="284"/>
        <w:jc w:val="both"/>
        <w:rPr>
          <w:sz w:val="26"/>
        </w:rPr>
      </w:pPr>
      <w:r>
        <w:rPr>
          <w:rFonts w:ascii="Comic Sans MS" w:hAnsi="Comic Sans MS"/>
          <w:sz w:val="26"/>
          <w:szCs w:val="28"/>
        </w:rPr>
        <w:t xml:space="preserve">En otro lugar del libro de Isaías figura: «Aquel día habrá una calzada de Egipto a Asiria: los asirios entrarán en Egipto y los egipcios en Asiria, y egipcios y asirios adorarán juntos al Señor: Aquel día, Israel, junto con Egipto y Asiria, será bendito en medio de la tierra, porque el Señor todopoderoso los bendice diciendo: "Bendito sea mi pueblo, Egipto; y Asiria, obra de mis manos; e Israel, mi heredad"» (Is 19,23-25). El Señor, destruyendo la muerte, la última enemiga, enjugará las lágrimas del </w:t>
      </w:r>
      <w:r>
        <w:rPr>
          <w:rFonts w:ascii="Comic Sans MS" w:hAnsi="Comic Sans MS"/>
          <w:sz w:val="26"/>
          <w:szCs w:val="28"/>
        </w:rPr>
        <w:lastRenderedPageBreak/>
        <w:t>rostro de todos los pueblos.</w:t>
      </w:r>
    </w:p>
    <w:p w:rsidR="001C2D8C" w:rsidRDefault="001C2D8C" w:rsidP="008F4BCB">
      <w:pPr>
        <w:ind w:firstLine="284"/>
        <w:jc w:val="both"/>
        <w:rPr>
          <w:rFonts w:ascii="Comic Sans MS" w:hAnsi="Comic Sans MS"/>
          <w:sz w:val="26"/>
          <w:szCs w:val="28"/>
        </w:rPr>
      </w:pPr>
      <w:r>
        <w:rPr>
          <w:rFonts w:ascii="Comic Sans MS" w:hAnsi="Comic Sans MS"/>
          <w:sz w:val="26"/>
          <w:szCs w:val="28"/>
        </w:rPr>
        <w:t>Israel, su pueblo y su heredad, podrá expresar su gozo y su alegría porque su afligida y atormentada esperanza ha conseguido lo prometido. El señor ha sido fiel a su palabra, a pesar de la larga espera. Sin embargo, Moab, pertinaz en su soberbia, no participará del banquete (cf la segunda parte del v. 10, omitido en la lectura litúrgica).</w:t>
      </w:r>
    </w:p>
    <w:p w:rsidR="001C2D8C" w:rsidRDefault="001C2D8C" w:rsidP="008F4BCB">
      <w:pPr>
        <w:ind w:firstLine="284"/>
        <w:jc w:val="both"/>
        <w:rPr>
          <w:rFonts w:ascii="Comic Sans MS" w:hAnsi="Comic Sans MS"/>
          <w:sz w:val="26"/>
          <w:szCs w:val="28"/>
        </w:rPr>
      </w:pPr>
    </w:p>
    <w:p w:rsidR="001C2D8C" w:rsidRDefault="001C2D8C" w:rsidP="008F4BCB">
      <w:pPr>
        <w:pStyle w:val="NormalWeb"/>
        <w:spacing w:before="0" w:after="0"/>
        <w:jc w:val="both"/>
        <w:rPr>
          <w:rFonts w:ascii="Comic Sans MS" w:hAnsi="Comic Sans MS"/>
          <w:b/>
          <w:color w:val="FF0000"/>
          <w:sz w:val="26"/>
          <w:lang w:val="es-ES"/>
        </w:rPr>
      </w:pPr>
      <w:r>
        <w:rPr>
          <w:rFonts w:ascii="Comic Sans MS" w:hAnsi="Comic Sans MS"/>
          <w:b/>
          <w:color w:val="FF0000"/>
          <w:sz w:val="26"/>
          <w:lang w:val="es-ES"/>
        </w:rPr>
        <w:t>Salmo responsorial</w:t>
      </w:r>
    </w:p>
    <w:p w:rsidR="001C2D8C" w:rsidRDefault="001C2D8C" w:rsidP="008F4BCB">
      <w:pPr>
        <w:pStyle w:val="NormalWeb"/>
        <w:spacing w:before="0" w:after="0"/>
        <w:ind w:left="284" w:hanging="284"/>
        <w:jc w:val="right"/>
        <w:rPr>
          <w:rFonts w:ascii="Comic Sans MS" w:hAnsi="Comic Sans MS"/>
          <w:color w:val="FF0000"/>
          <w:sz w:val="26"/>
          <w:lang w:val="es-ES"/>
        </w:rPr>
      </w:pPr>
      <w:r>
        <w:rPr>
          <w:rFonts w:ascii="Comic Sans MS" w:hAnsi="Comic Sans MS"/>
          <w:i/>
          <w:iCs/>
          <w:color w:val="FF0000"/>
          <w:sz w:val="26"/>
          <w:lang w:val="es-ES"/>
        </w:rPr>
        <w:t>Sal</w:t>
      </w:r>
      <w:r>
        <w:rPr>
          <w:rFonts w:ascii="Comic Sans MS" w:hAnsi="Comic Sans MS"/>
          <w:color w:val="FF0000"/>
          <w:sz w:val="26"/>
          <w:lang w:val="es-ES"/>
        </w:rPr>
        <w:t xml:space="preserve"> 22, 1-6 (R.: 6cd)</w:t>
      </w:r>
    </w:p>
    <w:p w:rsidR="001C2D8C" w:rsidRPr="00683255" w:rsidRDefault="001C2D8C" w:rsidP="008F4BCB">
      <w:pPr>
        <w:pStyle w:val="NormalWeb"/>
        <w:spacing w:before="0" w:after="0"/>
        <w:ind w:left="284" w:hanging="284"/>
        <w:jc w:val="both"/>
        <w:rPr>
          <w:rFonts w:ascii="Comic Sans MS" w:hAnsi="Comic Sans MS"/>
          <w:b/>
          <w:sz w:val="26"/>
          <w:lang w:val="es-ES"/>
        </w:rPr>
      </w:pPr>
      <w:r w:rsidRPr="00683255">
        <w:rPr>
          <w:rFonts w:ascii="Comic Sans MS" w:hAnsi="Comic Sans MS"/>
          <w:b/>
          <w:color w:val="FF0000"/>
          <w:sz w:val="26"/>
          <w:lang w:val="es-ES"/>
        </w:rPr>
        <w:t>R.</w:t>
      </w:r>
      <w:r w:rsidRPr="00683255">
        <w:rPr>
          <w:rFonts w:ascii="Comic Sans MS" w:hAnsi="Comic Sans MS"/>
          <w:b/>
          <w:sz w:val="26"/>
          <w:lang w:val="es-ES"/>
        </w:rPr>
        <w:t xml:space="preserve"> Habitaré en la casa del Señor</w:t>
      </w:r>
    </w:p>
    <w:p w:rsidR="001C2D8C" w:rsidRPr="00683255" w:rsidRDefault="001C2D8C" w:rsidP="008F4BCB">
      <w:pPr>
        <w:pStyle w:val="NormalWeb"/>
        <w:spacing w:before="0" w:after="0"/>
        <w:ind w:left="284" w:hanging="284"/>
        <w:jc w:val="both"/>
        <w:rPr>
          <w:rFonts w:ascii="Comic Sans MS" w:hAnsi="Comic Sans MS"/>
          <w:b/>
          <w:sz w:val="26"/>
          <w:lang w:val="es-ES"/>
        </w:rPr>
      </w:pPr>
      <w:r w:rsidRPr="00683255">
        <w:rPr>
          <w:rFonts w:ascii="Comic Sans MS" w:hAnsi="Comic Sans MS"/>
          <w:b/>
          <w:sz w:val="26"/>
          <w:lang w:val="es-ES"/>
        </w:rPr>
        <w:t>por años sin término.</w:t>
      </w:r>
    </w:p>
    <w:p w:rsidR="001C2D8C" w:rsidRDefault="001C2D8C" w:rsidP="008F4BCB">
      <w:pPr>
        <w:pStyle w:val="NormalWeb"/>
        <w:spacing w:before="0" w:after="0"/>
        <w:ind w:left="284" w:hanging="284"/>
        <w:jc w:val="both"/>
        <w:rPr>
          <w:rFonts w:ascii="Comic Sans MS" w:hAnsi="Comic Sans MS"/>
          <w:sz w:val="26"/>
          <w:lang w:val="es-ES"/>
        </w:rPr>
      </w:pP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V.</w:t>
      </w:r>
      <w:r>
        <w:rPr>
          <w:rFonts w:ascii="Comic Sans MS" w:hAnsi="Comic Sans MS"/>
          <w:sz w:val="26"/>
          <w:lang w:val="es-ES"/>
        </w:rPr>
        <w:t xml:space="preserve"> El Señor es mi pastor, nada me falta:</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en verdes praderas me hace recostar;</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me conduce hacia fuentes tranquilas</w:t>
      </w:r>
    </w:p>
    <w:p w:rsidR="001C2D8C" w:rsidRDefault="001C2D8C" w:rsidP="008F4BCB">
      <w:pPr>
        <w:pStyle w:val="NormalWeb"/>
        <w:spacing w:before="0" w:after="0"/>
        <w:ind w:left="284" w:hanging="284"/>
        <w:jc w:val="both"/>
        <w:rPr>
          <w:rFonts w:ascii="Comic Sans MS" w:hAnsi="Comic Sans MS"/>
          <w:color w:val="FF0000"/>
          <w:sz w:val="26"/>
          <w:lang w:val="es-ES"/>
        </w:rPr>
      </w:pPr>
      <w:r>
        <w:rPr>
          <w:rFonts w:ascii="Comic Sans MS" w:hAnsi="Comic Sans MS"/>
          <w:sz w:val="26"/>
          <w:lang w:val="es-ES"/>
        </w:rPr>
        <w:t xml:space="preserve">y repara mis fuerzas. </w:t>
      </w:r>
      <w:r>
        <w:rPr>
          <w:rFonts w:ascii="Comic Sans MS" w:hAnsi="Comic Sans MS"/>
          <w:color w:val="FF0000"/>
          <w:sz w:val="26"/>
          <w:lang w:val="es-ES"/>
        </w:rPr>
        <w:t>R.</w:t>
      </w:r>
    </w:p>
    <w:p w:rsidR="001C2D8C" w:rsidRDefault="001C2D8C" w:rsidP="008F4BCB">
      <w:pPr>
        <w:pStyle w:val="NormalWeb"/>
        <w:spacing w:before="0" w:after="0"/>
        <w:ind w:left="284" w:hanging="284"/>
        <w:jc w:val="both"/>
        <w:rPr>
          <w:rFonts w:ascii="Comic Sans MS" w:hAnsi="Comic Sans MS"/>
          <w:sz w:val="26"/>
          <w:lang w:val="es-ES"/>
        </w:rPr>
      </w:pP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V.</w:t>
      </w:r>
      <w:r>
        <w:rPr>
          <w:rFonts w:ascii="Comic Sans MS" w:hAnsi="Comic Sans MS"/>
          <w:sz w:val="26"/>
          <w:lang w:val="es-ES"/>
        </w:rPr>
        <w:t xml:space="preserve"> Me guí</w:t>
      </w:r>
      <w:r>
        <w:rPr>
          <w:rFonts w:ascii="Comic Sans MS" w:hAnsi="Comic Sans MS"/>
          <w:sz w:val="26"/>
          <w:lang w:val="es-ES"/>
        </w:rPr>
        <w:softHyphen/>
        <w:t>a por el sendero justo,</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por el honor de su nombre.</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Aunque camine por cañadas oscuras,</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nada temo, porque tú vas conmigo:</w:t>
      </w:r>
    </w:p>
    <w:p w:rsidR="001C2D8C" w:rsidRDefault="001C2D8C" w:rsidP="008F4BCB">
      <w:pPr>
        <w:pStyle w:val="NormalWeb"/>
        <w:spacing w:before="0" w:after="0"/>
        <w:ind w:left="284" w:hanging="284"/>
        <w:jc w:val="both"/>
        <w:rPr>
          <w:rFonts w:ascii="Comic Sans MS" w:hAnsi="Comic Sans MS"/>
          <w:color w:val="FF0000"/>
          <w:sz w:val="26"/>
          <w:lang w:val="es-ES"/>
        </w:rPr>
      </w:pPr>
      <w:r>
        <w:rPr>
          <w:rFonts w:ascii="Comic Sans MS" w:hAnsi="Comic Sans MS"/>
          <w:sz w:val="26"/>
          <w:lang w:val="es-ES"/>
        </w:rPr>
        <w:t xml:space="preserve">tu vara y tu cayado me sosiegan. </w:t>
      </w:r>
      <w:r>
        <w:rPr>
          <w:rFonts w:ascii="Comic Sans MS" w:hAnsi="Comic Sans MS"/>
          <w:color w:val="FF0000"/>
          <w:sz w:val="26"/>
          <w:lang w:val="es-ES"/>
        </w:rPr>
        <w:t>R.</w:t>
      </w:r>
    </w:p>
    <w:p w:rsidR="001C2D8C" w:rsidRDefault="001C2D8C" w:rsidP="008F4BCB">
      <w:pPr>
        <w:pStyle w:val="NormalWeb"/>
        <w:spacing w:before="0" w:after="0"/>
        <w:ind w:left="284" w:hanging="284"/>
        <w:jc w:val="both"/>
        <w:rPr>
          <w:rFonts w:ascii="Comic Sans MS" w:hAnsi="Comic Sans MS"/>
          <w:sz w:val="26"/>
          <w:lang w:val="es-ES"/>
        </w:rPr>
      </w:pP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V.</w:t>
      </w:r>
      <w:r>
        <w:rPr>
          <w:rFonts w:ascii="Comic Sans MS" w:hAnsi="Comic Sans MS"/>
          <w:sz w:val="26"/>
          <w:lang w:val="es-ES"/>
        </w:rPr>
        <w:t xml:space="preserve"> Preparas una mesa ante mí</w:t>
      </w:r>
      <w:r>
        <w:rPr>
          <w:rFonts w:ascii="Comic Sans MS" w:hAnsi="Comic Sans MS"/>
          <w:sz w:val="26"/>
          <w:lang w:val="es-ES"/>
        </w:rPr>
        <w:softHyphen/>
        <w:t>,</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enfrente de mis enemigos;</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me unges la cabeza con perfume,</w:t>
      </w:r>
    </w:p>
    <w:p w:rsidR="001C2D8C" w:rsidRDefault="001C2D8C" w:rsidP="008F4BCB">
      <w:pPr>
        <w:pStyle w:val="NormalWeb"/>
        <w:spacing w:before="0" w:after="0"/>
        <w:ind w:left="284" w:hanging="284"/>
        <w:jc w:val="both"/>
        <w:rPr>
          <w:rFonts w:ascii="Comic Sans MS" w:hAnsi="Comic Sans MS"/>
          <w:color w:val="FF0000"/>
          <w:sz w:val="26"/>
          <w:lang w:val="es-ES"/>
        </w:rPr>
      </w:pPr>
      <w:r>
        <w:rPr>
          <w:rFonts w:ascii="Comic Sans MS" w:hAnsi="Comic Sans MS"/>
          <w:sz w:val="26"/>
          <w:lang w:val="es-ES"/>
        </w:rPr>
        <w:t xml:space="preserve">y mi copa rebosa. </w:t>
      </w:r>
      <w:r>
        <w:rPr>
          <w:rFonts w:ascii="Comic Sans MS" w:hAnsi="Comic Sans MS"/>
          <w:color w:val="FF0000"/>
          <w:sz w:val="26"/>
          <w:lang w:val="es-ES"/>
        </w:rPr>
        <w:t>R.</w:t>
      </w:r>
    </w:p>
    <w:p w:rsidR="001C2D8C" w:rsidRDefault="001C2D8C" w:rsidP="008F4BCB">
      <w:pPr>
        <w:pStyle w:val="NormalWeb"/>
        <w:spacing w:before="0" w:after="0"/>
        <w:ind w:left="284" w:hanging="284"/>
        <w:jc w:val="both"/>
        <w:rPr>
          <w:rFonts w:ascii="Comic Sans MS" w:hAnsi="Comic Sans MS"/>
          <w:sz w:val="26"/>
          <w:lang w:val="es-ES"/>
        </w:rPr>
      </w:pP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V.</w:t>
      </w:r>
      <w:r>
        <w:rPr>
          <w:rFonts w:ascii="Comic Sans MS" w:hAnsi="Comic Sans MS"/>
          <w:sz w:val="26"/>
          <w:lang w:val="es-ES"/>
        </w:rPr>
        <w:t xml:space="preserve"> Tu bondad y tu misericordia me acompañan</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todos los dí</w:t>
      </w:r>
      <w:r>
        <w:rPr>
          <w:rFonts w:ascii="Comic Sans MS" w:hAnsi="Comic Sans MS"/>
          <w:sz w:val="26"/>
          <w:lang w:val="es-ES"/>
        </w:rPr>
        <w:softHyphen/>
        <w:t>as de mi vida,</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y habitaré en la casa del Señor</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 xml:space="preserve">por años sin término. </w:t>
      </w:r>
      <w:r>
        <w:rPr>
          <w:rFonts w:ascii="Comic Sans MS" w:hAnsi="Comic Sans MS"/>
          <w:color w:val="FF0000"/>
          <w:sz w:val="26"/>
          <w:lang w:val="es-ES"/>
        </w:rPr>
        <w:t>R.</w:t>
      </w:r>
    </w:p>
    <w:p w:rsidR="001C2D8C" w:rsidRDefault="001C2D8C" w:rsidP="008F4BCB">
      <w:pPr>
        <w:ind w:firstLine="284"/>
        <w:jc w:val="both"/>
        <w:rPr>
          <w:sz w:val="26"/>
        </w:rPr>
      </w:pPr>
    </w:p>
    <w:p w:rsidR="001C2D8C" w:rsidRPr="00B77DB9" w:rsidRDefault="00144D34" w:rsidP="008F4BCB">
      <w:pPr>
        <w:jc w:val="both"/>
        <w:rPr>
          <w:sz w:val="24"/>
          <w:szCs w:val="24"/>
        </w:rPr>
      </w:pPr>
      <w:r>
        <w:rPr>
          <w:rFonts w:ascii="Comic Sans MS" w:hAnsi="Comic Sans MS"/>
          <w:b/>
          <w:bCs/>
          <w:sz w:val="26"/>
          <w:szCs w:val="28"/>
        </w:rPr>
        <w:t>Segunda lectura</w:t>
      </w:r>
      <w:r w:rsidR="001C2D8C">
        <w:rPr>
          <w:rFonts w:ascii="Comic Sans MS" w:hAnsi="Comic Sans MS"/>
          <w:b/>
          <w:bCs/>
          <w:sz w:val="26"/>
          <w:szCs w:val="28"/>
        </w:rPr>
        <w:t xml:space="preserve"> Filipenses 4,12-14.19-20: </w:t>
      </w:r>
      <w:r w:rsidR="001C2D8C" w:rsidRPr="00B77DB9">
        <w:rPr>
          <w:rFonts w:ascii="Comic Sans MS" w:hAnsi="Comic Sans MS"/>
          <w:i/>
          <w:iCs/>
          <w:sz w:val="24"/>
          <w:szCs w:val="24"/>
        </w:rPr>
        <w:t xml:space="preserve">Todo lo puedo en aquel que me </w:t>
      </w:r>
      <w:r w:rsidR="001C2D8C" w:rsidRPr="00B77DB9">
        <w:rPr>
          <w:rFonts w:ascii="Comic Sans MS" w:hAnsi="Comic Sans MS"/>
          <w:i/>
          <w:iCs/>
          <w:sz w:val="24"/>
          <w:szCs w:val="24"/>
        </w:rPr>
        <w:lastRenderedPageBreak/>
        <w:t>conforta.</w:t>
      </w:r>
    </w:p>
    <w:p w:rsidR="001C2D8C" w:rsidRDefault="001C2D8C" w:rsidP="008F4BCB">
      <w:pPr>
        <w:jc w:val="both"/>
        <w:rPr>
          <w:sz w:val="26"/>
        </w:rPr>
      </w:pPr>
      <w:r>
        <w:rPr>
          <w:rFonts w:ascii="Comic Sans MS" w:hAnsi="Comic Sans MS"/>
          <w:color w:val="000080"/>
          <w:sz w:val="26"/>
          <w:szCs w:val="28"/>
        </w:rPr>
        <w:t>Hermanos:</w:t>
      </w:r>
    </w:p>
    <w:p w:rsidR="001C2D8C" w:rsidRDefault="001C2D8C" w:rsidP="008F4BCB">
      <w:pPr>
        <w:jc w:val="both"/>
        <w:rPr>
          <w:sz w:val="26"/>
        </w:rPr>
      </w:pPr>
      <w:r w:rsidRPr="00BA5F13">
        <w:rPr>
          <w:rFonts w:ascii="Calibri" w:hAnsi="Calibri"/>
          <w:color w:val="000080"/>
          <w:sz w:val="26"/>
          <w:szCs w:val="15"/>
          <w:vertAlign w:val="superscript"/>
        </w:rPr>
        <w:t>12</w:t>
      </w:r>
      <w:r>
        <w:rPr>
          <w:rFonts w:ascii="Comic Sans MS" w:hAnsi="Comic Sans MS"/>
          <w:color w:val="000080"/>
          <w:sz w:val="26"/>
          <w:szCs w:val="28"/>
        </w:rPr>
        <w:t xml:space="preserve"> Sé pasar estrecheces y vivir en la abundancia. A todas y cada una de estas cosas estoy acostumbrado: a la hartura y al hambre, a que me sobre y a que me falte. </w:t>
      </w:r>
    </w:p>
    <w:p w:rsidR="001C2D8C" w:rsidRDefault="001C2D8C" w:rsidP="008F4BCB">
      <w:pPr>
        <w:jc w:val="both"/>
        <w:rPr>
          <w:sz w:val="26"/>
        </w:rPr>
      </w:pPr>
      <w:r w:rsidRPr="00BA5F13">
        <w:rPr>
          <w:rFonts w:ascii="Calibri" w:hAnsi="Calibri"/>
          <w:color w:val="000080"/>
          <w:sz w:val="26"/>
          <w:szCs w:val="15"/>
          <w:vertAlign w:val="superscript"/>
        </w:rPr>
        <w:t>13</w:t>
      </w:r>
      <w:r>
        <w:rPr>
          <w:rFonts w:ascii="Comic Sans MS" w:hAnsi="Comic Sans MS"/>
          <w:color w:val="000080"/>
          <w:sz w:val="26"/>
          <w:szCs w:val="28"/>
        </w:rPr>
        <w:t xml:space="preserve"> De todo me siento capaz, pues Cristo me da la fuerza. </w:t>
      </w:r>
    </w:p>
    <w:p w:rsidR="001C2D8C" w:rsidRDefault="001C2D8C" w:rsidP="008F4BCB">
      <w:pPr>
        <w:jc w:val="both"/>
        <w:rPr>
          <w:sz w:val="26"/>
        </w:rPr>
      </w:pPr>
      <w:r w:rsidRPr="00BA5F13">
        <w:rPr>
          <w:rFonts w:ascii="Calibri" w:hAnsi="Calibri"/>
          <w:color w:val="000080"/>
          <w:sz w:val="26"/>
          <w:szCs w:val="15"/>
          <w:vertAlign w:val="superscript"/>
        </w:rPr>
        <w:t>14</w:t>
      </w:r>
      <w:r>
        <w:rPr>
          <w:rFonts w:ascii="Comic Sans MS" w:hAnsi="Comic Sans MS"/>
          <w:color w:val="000080"/>
          <w:sz w:val="26"/>
          <w:szCs w:val="28"/>
        </w:rPr>
        <w:t xml:space="preserve"> Sin embargo, habéis tenido un hermoso gesto al solidarizaros conmigo en la tribulación.</w:t>
      </w:r>
    </w:p>
    <w:p w:rsidR="001C2D8C" w:rsidRDefault="001C2D8C" w:rsidP="008F4BCB">
      <w:pPr>
        <w:jc w:val="both"/>
        <w:rPr>
          <w:sz w:val="26"/>
        </w:rPr>
      </w:pPr>
      <w:r w:rsidRPr="00BA5F13">
        <w:rPr>
          <w:rFonts w:ascii="Calibri" w:hAnsi="Calibri"/>
          <w:color w:val="000080"/>
          <w:sz w:val="26"/>
          <w:szCs w:val="15"/>
          <w:vertAlign w:val="superscript"/>
        </w:rPr>
        <w:t>19</w:t>
      </w:r>
      <w:r>
        <w:rPr>
          <w:rFonts w:ascii="Comic Sans MS" w:hAnsi="Comic Sans MS"/>
          <w:color w:val="000080"/>
          <w:sz w:val="26"/>
          <w:szCs w:val="28"/>
        </w:rPr>
        <w:t xml:space="preserve"> Mi Dios, que es rico, atenderé con largueza todas vuestras necesidades por medio de Cristo Jesús. </w:t>
      </w:r>
    </w:p>
    <w:p w:rsidR="001C2D8C" w:rsidRDefault="001C2D8C" w:rsidP="008F4BCB">
      <w:pPr>
        <w:jc w:val="both"/>
        <w:rPr>
          <w:sz w:val="26"/>
        </w:rPr>
      </w:pPr>
      <w:r w:rsidRPr="00BA5F13">
        <w:rPr>
          <w:rFonts w:ascii="Calibri" w:hAnsi="Calibri"/>
          <w:color w:val="000080"/>
          <w:sz w:val="26"/>
          <w:szCs w:val="15"/>
          <w:vertAlign w:val="superscript"/>
        </w:rPr>
        <w:t>20</w:t>
      </w:r>
      <w:r>
        <w:rPr>
          <w:rFonts w:ascii="Comic Sans MS" w:hAnsi="Comic Sans MS"/>
          <w:color w:val="000080"/>
          <w:sz w:val="26"/>
          <w:szCs w:val="28"/>
        </w:rPr>
        <w:t xml:space="preserve"> A nuestro Dios y Padre sea la gloria por los siglos de los siglos. Amén.</w:t>
      </w:r>
    </w:p>
    <w:p w:rsidR="001C2D8C" w:rsidRPr="00B77DB9" w:rsidRDefault="001C2D8C" w:rsidP="008F4BCB">
      <w:pPr>
        <w:ind w:left="1134"/>
        <w:jc w:val="both"/>
        <w:rPr>
          <w:rFonts w:ascii="Comic Sans MS" w:hAnsi="Comic Sans MS"/>
          <w:sz w:val="24"/>
          <w:szCs w:val="24"/>
        </w:rPr>
      </w:pPr>
      <w:r w:rsidRPr="00B77DB9">
        <w:rPr>
          <w:rFonts w:ascii="Comic Sans MS" w:hAnsi="Comic Sans MS"/>
          <w:sz w:val="24"/>
          <w:szCs w:val="24"/>
        </w:rPr>
        <w:t>Palabra de Dios.</w:t>
      </w:r>
    </w:p>
    <w:p w:rsidR="001C2D8C" w:rsidRPr="00B77DB9" w:rsidRDefault="001C2D8C" w:rsidP="008F4BCB">
      <w:pPr>
        <w:ind w:left="1134"/>
        <w:jc w:val="both"/>
        <w:rPr>
          <w:rFonts w:ascii="Comic Sans MS" w:hAnsi="Comic Sans MS"/>
          <w:sz w:val="24"/>
          <w:szCs w:val="24"/>
        </w:rPr>
      </w:pPr>
      <w:r w:rsidRPr="00B77DB9">
        <w:rPr>
          <w:rFonts w:ascii="Comic Sans MS" w:hAnsi="Comic Sans MS"/>
          <w:color w:val="FF0000"/>
          <w:sz w:val="24"/>
          <w:szCs w:val="24"/>
        </w:rPr>
        <w:t xml:space="preserve">R. </w:t>
      </w:r>
      <w:r w:rsidRPr="00B77DB9">
        <w:rPr>
          <w:rFonts w:ascii="Comic Sans MS" w:hAnsi="Comic Sans MS"/>
          <w:sz w:val="24"/>
          <w:szCs w:val="24"/>
        </w:rPr>
        <w:t>Te alabamos, Señor.</w:t>
      </w:r>
    </w:p>
    <w:p w:rsidR="001C2D8C" w:rsidRDefault="001C2D8C" w:rsidP="008F4BCB">
      <w:pPr>
        <w:ind w:firstLine="284"/>
        <w:jc w:val="both"/>
        <w:rPr>
          <w:sz w:val="26"/>
        </w:rPr>
      </w:pPr>
      <w:r>
        <w:rPr>
          <w:rFonts w:ascii="Comic Sans MS" w:hAnsi="Comic Sans MS"/>
          <w:sz w:val="26"/>
          <w:szCs w:val="28"/>
        </w:rPr>
        <w:t>• Pablo inicia este texto usando términos antitéticos: estrechez y abundancia, hartura y hambre, sobrar y faltar son palabras opuestas o contrarias, con las que se expresa la idea de totalidad. Así, dice: «A todas y cada una de estas cosas estoy acostumbrado» (u 12). Y añade que la iniciativa y la capacitación proceden de Cristo: «Pues Cristo me da la fuerza» (v. 13). Dios es Todo, y quien se sumerge en él se sumerge en el Todo. Teresa de Ávila dirá: «Nada te turbe, nada te espante, solo Dios basta».</w:t>
      </w:r>
    </w:p>
    <w:p w:rsidR="001C2D8C" w:rsidRDefault="001C2D8C" w:rsidP="008F4BCB">
      <w:pPr>
        <w:ind w:firstLine="284"/>
        <w:jc w:val="both"/>
        <w:rPr>
          <w:rFonts w:ascii="Comic Sans MS" w:hAnsi="Comic Sans MS"/>
          <w:sz w:val="26"/>
          <w:szCs w:val="28"/>
        </w:rPr>
      </w:pPr>
      <w:r>
        <w:rPr>
          <w:rFonts w:ascii="Comic Sans MS" w:hAnsi="Comic Sans MS"/>
          <w:sz w:val="26"/>
          <w:szCs w:val="28"/>
        </w:rPr>
        <w:t xml:space="preserve">La vida, en su totalidad, no excluye las adversidades. Los filipenses socorren a Pablo en los momentos de tribulación y colaboran con él. Pablo se lo agradece, y dirá que la ayuda prestada ha sido una ofrenda de suave olor y sacrificio que Dios acepta con agrado» (v 18, omitido </w:t>
      </w:r>
      <w:r>
        <w:rPr>
          <w:rFonts w:ascii="Comic Sans MS" w:hAnsi="Comic Sans MS"/>
          <w:sz w:val="26"/>
          <w:szCs w:val="28"/>
        </w:rPr>
        <w:lastRenderedPageBreak/>
        <w:t>por la liturgia). Dios - añade Pablo - no se deja ganar en generosidad. Atenderá cualquier necesidad de los filipenses, según su riqueza y conforme a su magnificencia por medio de Cristo Jesús. Pues: «A nuestro Dios y Padre, sea la gloria por los siglos de los siglos. Amén» (V. 2o).</w:t>
      </w:r>
    </w:p>
    <w:p w:rsidR="001C2D8C" w:rsidRDefault="001C2D8C" w:rsidP="008F4BCB">
      <w:pPr>
        <w:ind w:firstLine="284"/>
        <w:jc w:val="both"/>
        <w:rPr>
          <w:rFonts w:ascii="Comic Sans MS" w:hAnsi="Comic Sans MS"/>
          <w:sz w:val="26"/>
          <w:szCs w:val="28"/>
        </w:rPr>
      </w:pPr>
    </w:p>
    <w:p w:rsidR="001C2D8C" w:rsidRDefault="001C2D8C" w:rsidP="008F4BCB">
      <w:pPr>
        <w:pStyle w:val="NormalWeb"/>
        <w:spacing w:before="0" w:after="0"/>
        <w:jc w:val="both"/>
        <w:rPr>
          <w:rFonts w:ascii="Comic Sans MS" w:hAnsi="Comic Sans MS"/>
          <w:b/>
          <w:color w:val="FF0000"/>
          <w:sz w:val="26"/>
          <w:lang w:val="es-ES"/>
        </w:rPr>
      </w:pPr>
      <w:r>
        <w:rPr>
          <w:rFonts w:ascii="Comic Sans MS" w:hAnsi="Comic Sans MS"/>
          <w:b/>
          <w:color w:val="FF0000"/>
          <w:sz w:val="26"/>
          <w:lang w:val="es-ES"/>
        </w:rPr>
        <w:t>Aleluya</w:t>
      </w:r>
    </w:p>
    <w:p w:rsidR="001C2D8C" w:rsidRDefault="001C2D8C" w:rsidP="008F4BCB">
      <w:pPr>
        <w:pStyle w:val="NormalWeb"/>
        <w:spacing w:before="0" w:after="0"/>
        <w:jc w:val="right"/>
        <w:rPr>
          <w:rFonts w:ascii="Comic Sans MS" w:hAnsi="Comic Sans MS"/>
          <w:color w:val="FF0000"/>
          <w:sz w:val="26"/>
          <w:lang w:val="es-ES"/>
        </w:rPr>
      </w:pPr>
      <w:r>
        <w:rPr>
          <w:rFonts w:ascii="Comic Sans MS" w:hAnsi="Comic Sans MS"/>
          <w:color w:val="FF0000"/>
          <w:sz w:val="26"/>
          <w:lang w:val="es-ES"/>
        </w:rPr>
        <w:t>Cf.</w:t>
      </w:r>
      <w:r>
        <w:rPr>
          <w:rFonts w:ascii="Comic Sans MS" w:hAnsi="Comic Sans MS"/>
          <w:i/>
          <w:iCs/>
          <w:color w:val="FF0000"/>
          <w:sz w:val="26"/>
          <w:lang w:val="es-ES"/>
        </w:rPr>
        <w:t xml:space="preserve"> Ef</w:t>
      </w:r>
      <w:r>
        <w:rPr>
          <w:rFonts w:ascii="Comic Sans MS" w:hAnsi="Comic Sans MS"/>
          <w:color w:val="FF0000"/>
          <w:sz w:val="26"/>
          <w:lang w:val="es-ES"/>
        </w:rPr>
        <w:t xml:space="preserve"> 1, 17-18</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 xml:space="preserve">R. </w:t>
      </w:r>
      <w:r>
        <w:rPr>
          <w:rFonts w:ascii="Comic Sans MS" w:hAnsi="Comic Sans MS"/>
          <w:sz w:val="26"/>
          <w:lang w:val="es-ES"/>
        </w:rPr>
        <w:t>Aleluya, aleluya, aleluya.</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V.</w:t>
      </w:r>
      <w:r>
        <w:rPr>
          <w:rFonts w:ascii="Comic Sans MS" w:hAnsi="Comic Sans MS"/>
          <w:sz w:val="26"/>
          <w:lang w:val="es-ES"/>
        </w:rPr>
        <w:t xml:space="preserve"> El Padre de nuestro Señor Jesucristo</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ilumine los ojos de nuestro corazón,</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 xml:space="preserve">para que comprendamos </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 xml:space="preserve">cuál es la esperanza a la que nos llama. </w:t>
      </w:r>
      <w:r>
        <w:rPr>
          <w:rFonts w:ascii="Comic Sans MS" w:hAnsi="Comic Sans MS"/>
          <w:color w:val="FF0000"/>
          <w:sz w:val="26"/>
          <w:lang w:val="es-ES"/>
        </w:rPr>
        <w:t>R.</w:t>
      </w:r>
    </w:p>
    <w:p w:rsidR="001C2D8C" w:rsidRDefault="001C2D8C" w:rsidP="008F4BCB">
      <w:pPr>
        <w:ind w:firstLine="284"/>
        <w:jc w:val="both"/>
        <w:rPr>
          <w:sz w:val="26"/>
        </w:rPr>
      </w:pPr>
    </w:p>
    <w:p w:rsidR="001C2D8C" w:rsidRPr="00B77DB9" w:rsidRDefault="00144D34" w:rsidP="008F4BCB">
      <w:pPr>
        <w:jc w:val="both"/>
        <w:rPr>
          <w:sz w:val="24"/>
          <w:szCs w:val="24"/>
        </w:rPr>
      </w:pPr>
      <w:r>
        <w:rPr>
          <w:rFonts w:ascii="Comic Sans MS" w:hAnsi="Comic Sans MS"/>
          <w:b/>
          <w:bCs/>
          <w:sz w:val="26"/>
          <w:szCs w:val="28"/>
        </w:rPr>
        <w:t>Evangelio</w:t>
      </w:r>
      <w:r w:rsidR="001C2D8C">
        <w:rPr>
          <w:rFonts w:ascii="Comic Sans MS" w:hAnsi="Comic Sans MS"/>
          <w:b/>
          <w:bCs/>
          <w:sz w:val="26"/>
          <w:szCs w:val="28"/>
        </w:rPr>
        <w:t xml:space="preserve"> Mateo 22,1-14: </w:t>
      </w:r>
      <w:r w:rsidR="001C2D8C" w:rsidRPr="00B77DB9">
        <w:rPr>
          <w:rFonts w:ascii="Comic Sans MS" w:hAnsi="Comic Sans MS"/>
          <w:i/>
          <w:iCs/>
          <w:sz w:val="24"/>
          <w:szCs w:val="24"/>
        </w:rPr>
        <w:t>A todos los que encontréis, llamadlos a la boda.</w:t>
      </w:r>
    </w:p>
    <w:p w:rsidR="001C2D8C" w:rsidRPr="00B77DB9" w:rsidRDefault="001C2D8C" w:rsidP="008F4BCB">
      <w:pPr>
        <w:ind w:firstLine="284"/>
        <w:jc w:val="center"/>
        <w:rPr>
          <w:rFonts w:ascii="Comic Sans MS" w:hAnsi="Comic Sans MS"/>
          <w:sz w:val="24"/>
          <w:szCs w:val="24"/>
        </w:rPr>
      </w:pPr>
      <w:r w:rsidRPr="00B77DB9">
        <w:rPr>
          <w:rFonts w:ascii="Comic Sans MS" w:hAnsi="Comic Sans MS" w:cs="Arial"/>
          <w:b/>
          <w:color w:val="FF0000"/>
          <w:sz w:val="24"/>
          <w:szCs w:val="24"/>
        </w:rPr>
        <w:t xml:space="preserve">† </w:t>
      </w:r>
      <w:r w:rsidRPr="00B77DB9">
        <w:rPr>
          <w:rFonts w:ascii="Comic Sans MS" w:hAnsi="Comic Sans MS"/>
          <w:sz w:val="24"/>
          <w:szCs w:val="24"/>
        </w:rPr>
        <w:t>Lectura del santo Evangelio según san Mateo.</w:t>
      </w:r>
    </w:p>
    <w:p w:rsidR="001C2D8C" w:rsidRPr="00B77DB9" w:rsidRDefault="001C2D8C" w:rsidP="008F4BCB">
      <w:pPr>
        <w:jc w:val="center"/>
        <w:rPr>
          <w:rFonts w:ascii="Comic Sans MS" w:hAnsi="Comic Sans MS"/>
          <w:sz w:val="24"/>
          <w:szCs w:val="24"/>
        </w:rPr>
      </w:pPr>
      <w:r w:rsidRPr="00B77DB9">
        <w:rPr>
          <w:rFonts w:ascii="Comic Sans MS" w:hAnsi="Comic Sans MS"/>
          <w:color w:val="FF0000"/>
          <w:sz w:val="24"/>
          <w:szCs w:val="24"/>
        </w:rPr>
        <w:t>R.</w:t>
      </w:r>
      <w:r w:rsidRPr="00B77DB9">
        <w:rPr>
          <w:rFonts w:ascii="Comic Sans MS" w:hAnsi="Comic Sans MS"/>
          <w:sz w:val="24"/>
          <w:szCs w:val="24"/>
        </w:rPr>
        <w:t xml:space="preserve"> Gloria a Ti, Señor.</w:t>
      </w:r>
    </w:p>
    <w:p w:rsidR="001C2D8C" w:rsidRDefault="001C2D8C" w:rsidP="008F4BCB">
      <w:pPr>
        <w:jc w:val="both"/>
        <w:rPr>
          <w:sz w:val="26"/>
        </w:rPr>
      </w:pPr>
      <w:r w:rsidRPr="00BA5F13">
        <w:rPr>
          <w:rFonts w:ascii="Calibri" w:hAnsi="Calibri"/>
          <w:color w:val="000080"/>
          <w:sz w:val="26"/>
          <w:szCs w:val="15"/>
          <w:vertAlign w:val="superscript"/>
        </w:rPr>
        <w:t xml:space="preserve">1 </w:t>
      </w:r>
      <w:r>
        <w:rPr>
          <w:rFonts w:ascii="Comic Sans MS" w:hAnsi="Comic Sans MS"/>
          <w:color w:val="000080"/>
          <w:sz w:val="26"/>
          <w:szCs w:val="28"/>
        </w:rPr>
        <w:t>Jesús tomó de nuevo la palabra y dijo a los sumos sacerdotes y a los ancianos del pueblo esta parábola:</w:t>
      </w:r>
    </w:p>
    <w:p w:rsidR="001C2D8C" w:rsidRDefault="001C2D8C" w:rsidP="008F4BCB">
      <w:pPr>
        <w:jc w:val="both"/>
        <w:rPr>
          <w:sz w:val="26"/>
        </w:rPr>
      </w:pPr>
      <w:r w:rsidRPr="00BA5F13">
        <w:rPr>
          <w:rFonts w:ascii="Calibri" w:hAnsi="Calibri"/>
          <w:color w:val="000080"/>
          <w:sz w:val="26"/>
          <w:szCs w:val="15"/>
          <w:vertAlign w:val="superscript"/>
        </w:rPr>
        <w:t>2</w:t>
      </w:r>
      <w:r>
        <w:rPr>
          <w:rFonts w:ascii="Comic Sans MS" w:hAnsi="Comic Sans MS"/>
          <w:color w:val="000080"/>
          <w:sz w:val="26"/>
          <w:szCs w:val="28"/>
        </w:rPr>
        <w:t xml:space="preserve"> - Con el Reino de los Cielos sucede lo que con aquel rey que celebraba la boda de su hijo. </w:t>
      </w:r>
    </w:p>
    <w:p w:rsidR="001C2D8C" w:rsidRDefault="001C2D8C" w:rsidP="008F4BCB">
      <w:pPr>
        <w:jc w:val="both"/>
        <w:rPr>
          <w:sz w:val="26"/>
        </w:rPr>
      </w:pPr>
      <w:r w:rsidRPr="00BA5F13">
        <w:rPr>
          <w:rFonts w:ascii="Calibri" w:hAnsi="Calibri"/>
          <w:color w:val="000080"/>
          <w:sz w:val="26"/>
          <w:szCs w:val="15"/>
          <w:vertAlign w:val="superscript"/>
        </w:rPr>
        <w:t>3</w:t>
      </w:r>
      <w:r>
        <w:rPr>
          <w:rFonts w:ascii="Comic Sans MS" w:hAnsi="Comic Sans MS"/>
          <w:color w:val="000080"/>
          <w:sz w:val="26"/>
          <w:szCs w:val="28"/>
        </w:rPr>
        <w:t xml:space="preserve"> Envió a sus criados para llamar a los invitados a la boda, pero no quisieron venir. </w:t>
      </w:r>
    </w:p>
    <w:p w:rsidR="001C2D8C" w:rsidRDefault="001C2D8C" w:rsidP="008F4BCB">
      <w:pPr>
        <w:jc w:val="both"/>
        <w:rPr>
          <w:sz w:val="26"/>
        </w:rPr>
      </w:pPr>
      <w:r w:rsidRPr="00BA5F13">
        <w:rPr>
          <w:rFonts w:ascii="Calibri" w:hAnsi="Calibri"/>
          <w:color w:val="000080"/>
          <w:sz w:val="26"/>
          <w:szCs w:val="15"/>
          <w:vertAlign w:val="superscript"/>
        </w:rPr>
        <w:t>4</w:t>
      </w:r>
      <w:r>
        <w:rPr>
          <w:rFonts w:ascii="Comic Sans MS" w:hAnsi="Comic Sans MS"/>
          <w:color w:val="000080"/>
          <w:sz w:val="26"/>
          <w:szCs w:val="28"/>
        </w:rPr>
        <w:t xml:space="preserve"> De nuevo envió otros criados encargándoles que dijeran a los invitados: «Mi banquete está preparado; he matado becerros y cebones, y todo está a punto; venid a la boda». </w:t>
      </w:r>
    </w:p>
    <w:p w:rsidR="001C2D8C" w:rsidRDefault="001C2D8C" w:rsidP="008F4BCB">
      <w:pPr>
        <w:jc w:val="both"/>
        <w:rPr>
          <w:sz w:val="26"/>
        </w:rPr>
      </w:pPr>
      <w:r w:rsidRPr="00BA5F13">
        <w:rPr>
          <w:rFonts w:ascii="Calibri" w:hAnsi="Calibri"/>
          <w:color w:val="000080"/>
          <w:sz w:val="26"/>
          <w:szCs w:val="15"/>
          <w:vertAlign w:val="superscript"/>
        </w:rPr>
        <w:t>5</w:t>
      </w:r>
      <w:r>
        <w:rPr>
          <w:rFonts w:ascii="Comic Sans MS" w:hAnsi="Comic Sans MS"/>
          <w:color w:val="000080"/>
          <w:sz w:val="26"/>
          <w:szCs w:val="28"/>
        </w:rPr>
        <w:t xml:space="preserve"> Pero ellos no hicieron caso y se fueron unos a su campo y otros a su negocio. </w:t>
      </w:r>
    </w:p>
    <w:p w:rsidR="001C2D8C" w:rsidRDefault="001C2D8C" w:rsidP="008F4BCB">
      <w:pPr>
        <w:jc w:val="both"/>
        <w:rPr>
          <w:sz w:val="26"/>
        </w:rPr>
      </w:pPr>
      <w:r w:rsidRPr="00BA5F13">
        <w:rPr>
          <w:rFonts w:ascii="Calibri" w:hAnsi="Calibri"/>
          <w:color w:val="000080"/>
          <w:sz w:val="26"/>
          <w:szCs w:val="15"/>
          <w:vertAlign w:val="superscript"/>
        </w:rPr>
        <w:t>6</w:t>
      </w:r>
      <w:r>
        <w:rPr>
          <w:rFonts w:ascii="Comic Sans MS" w:hAnsi="Comic Sans MS"/>
          <w:color w:val="000080"/>
          <w:sz w:val="26"/>
          <w:szCs w:val="28"/>
        </w:rPr>
        <w:t xml:space="preserve"> Los demás, echando mano a los criados, los maltrataron y los mataron. </w:t>
      </w:r>
    </w:p>
    <w:p w:rsidR="001C2D8C" w:rsidRDefault="001C2D8C" w:rsidP="008F4BCB">
      <w:pPr>
        <w:jc w:val="both"/>
        <w:rPr>
          <w:sz w:val="26"/>
        </w:rPr>
      </w:pPr>
      <w:r w:rsidRPr="00BA5F13">
        <w:rPr>
          <w:rFonts w:ascii="Calibri" w:hAnsi="Calibri"/>
          <w:color w:val="000080"/>
          <w:sz w:val="26"/>
          <w:szCs w:val="15"/>
          <w:vertAlign w:val="superscript"/>
        </w:rPr>
        <w:lastRenderedPageBreak/>
        <w:t>7</w:t>
      </w:r>
      <w:r>
        <w:rPr>
          <w:rFonts w:ascii="Comic Sans MS" w:hAnsi="Comic Sans MS"/>
          <w:color w:val="000080"/>
          <w:sz w:val="26"/>
          <w:szCs w:val="28"/>
        </w:rPr>
        <w:t xml:space="preserve"> El rey entonces se enojó y envió sus tropas para que acabasen con aquellos asesinos e incendiasen su ciudad. </w:t>
      </w:r>
    </w:p>
    <w:p w:rsidR="001C2D8C" w:rsidRDefault="001C2D8C" w:rsidP="008F4BCB">
      <w:pPr>
        <w:jc w:val="both"/>
        <w:rPr>
          <w:sz w:val="26"/>
        </w:rPr>
      </w:pPr>
      <w:r w:rsidRPr="00BA5F13">
        <w:rPr>
          <w:rFonts w:ascii="Calibri" w:hAnsi="Calibri"/>
          <w:color w:val="000080"/>
          <w:sz w:val="26"/>
          <w:szCs w:val="15"/>
          <w:vertAlign w:val="superscript"/>
        </w:rPr>
        <w:t>8</w:t>
      </w:r>
      <w:r>
        <w:rPr>
          <w:rFonts w:ascii="Comic Sans MS" w:hAnsi="Comic Sans MS"/>
          <w:color w:val="000080"/>
          <w:sz w:val="26"/>
          <w:szCs w:val="28"/>
        </w:rPr>
        <w:t xml:space="preserve"> Después dijo a sus criados: «El banquete de boda está preparado, pero los invitados no eran dignos. </w:t>
      </w:r>
    </w:p>
    <w:p w:rsidR="001C2D8C" w:rsidRDefault="001C2D8C" w:rsidP="008F4BCB">
      <w:pPr>
        <w:jc w:val="both"/>
        <w:rPr>
          <w:sz w:val="26"/>
        </w:rPr>
      </w:pPr>
      <w:r w:rsidRPr="00BA5F13">
        <w:rPr>
          <w:rFonts w:ascii="Calibri" w:hAnsi="Calibri"/>
          <w:color w:val="000080"/>
          <w:sz w:val="26"/>
          <w:szCs w:val="15"/>
          <w:vertAlign w:val="superscript"/>
        </w:rPr>
        <w:t>9</w:t>
      </w:r>
      <w:r>
        <w:rPr>
          <w:rFonts w:ascii="Comic Sans MS" w:hAnsi="Comic Sans MS"/>
          <w:color w:val="000080"/>
          <w:sz w:val="26"/>
          <w:szCs w:val="28"/>
        </w:rPr>
        <w:t xml:space="preserve"> Id, pues, a los cruces de los caminos y convidad a la boda a todos los que encontréis», </w:t>
      </w:r>
    </w:p>
    <w:p w:rsidR="001C2D8C" w:rsidRDefault="001C2D8C" w:rsidP="008F4BCB">
      <w:pPr>
        <w:jc w:val="both"/>
        <w:rPr>
          <w:sz w:val="26"/>
        </w:rPr>
      </w:pPr>
      <w:r w:rsidRPr="00BA5F13">
        <w:rPr>
          <w:rFonts w:ascii="Calibri" w:hAnsi="Calibri"/>
          <w:color w:val="000080"/>
          <w:sz w:val="26"/>
          <w:szCs w:val="15"/>
          <w:vertAlign w:val="superscript"/>
        </w:rPr>
        <w:t>10</w:t>
      </w:r>
      <w:r>
        <w:rPr>
          <w:rFonts w:ascii="Comic Sans MS" w:hAnsi="Comic Sans MS"/>
          <w:color w:val="000080"/>
          <w:sz w:val="26"/>
          <w:szCs w:val="28"/>
        </w:rPr>
        <w:t xml:space="preserve"> Los criados salieron a los caminos y reunieron a todos los que encontraron, malos y buenos, y la sala se llenó de invitados.</w:t>
      </w:r>
    </w:p>
    <w:p w:rsidR="001C2D8C" w:rsidRDefault="001C2D8C" w:rsidP="008F4BCB">
      <w:pPr>
        <w:jc w:val="both"/>
        <w:rPr>
          <w:sz w:val="26"/>
        </w:rPr>
      </w:pPr>
      <w:r w:rsidRPr="00BA5F13">
        <w:rPr>
          <w:rFonts w:ascii="Calibri" w:hAnsi="Calibri"/>
          <w:color w:val="000080"/>
          <w:sz w:val="26"/>
          <w:szCs w:val="15"/>
          <w:vertAlign w:val="superscript"/>
        </w:rPr>
        <w:t>11</w:t>
      </w:r>
      <w:r>
        <w:rPr>
          <w:rFonts w:ascii="Comic Sans MS" w:hAnsi="Comic Sans MS"/>
          <w:color w:val="000080"/>
          <w:sz w:val="26"/>
          <w:szCs w:val="28"/>
        </w:rPr>
        <w:t xml:space="preserve"> Al entrar el rey para ver a los comensales, observó que uno de ellos no llevaba traje de boda. </w:t>
      </w:r>
    </w:p>
    <w:p w:rsidR="001C2D8C" w:rsidRDefault="001C2D8C" w:rsidP="008F4BCB">
      <w:pPr>
        <w:jc w:val="both"/>
        <w:rPr>
          <w:sz w:val="26"/>
        </w:rPr>
      </w:pPr>
      <w:r w:rsidRPr="00BA5F13">
        <w:rPr>
          <w:rFonts w:ascii="Calibri" w:hAnsi="Calibri"/>
          <w:color w:val="000080"/>
          <w:sz w:val="26"/>
          <w:szCs w:val="15"/>
          <w:vertAlign w:val="superscript"/>
        </w:rPr>
        <w:t>12</w:t>
      </w:r>
      <w:r>
        <w:rPr>
          <w:rFonts w:ascii="Comic Sans MS" w:hAnsi="Comic Sans MS"/>
          <w:color w:val="000080"/>
          <w:sz w:val="26"/>
          <w:szCs w:val="28"/>
        </w:rPr>
        <w:t xml:space="preserve"> Le dijo: «Amigo, ¿cómo has entrado aquí sin traje de boda?», Él se quedó callado. </w:t>
      </w:r>
    </w:p>
    <w:p w:rsidR="001C2D8C" w:rsidRDefault="001C2D8C" w:rsidP="008F4BCB">
      <w:pPr>
        <w:jc w:val="both"/>
        <w:rPr>
          <w:sz w:val="26"/>
        </w:rPr>
      </w:pPr>
      <w:r w:rsidRPr="00BA5F13">
        <w:rPr>
          <w:rFonts w:ascii="Calibri" w:hAnsi="Calibri"/>
          <w:color w:val="000080"/>
          <w:sz w:val="26"/>
          <w:szCs w:val="15"/>
          <w:vertAlign w:val="superscript"/>
        </w:rPr>
        <w:t>13</w:t>
      </w:r>
      <w:r>
        <w:rPr>
          <w:rFonts w:ascii="Comic Sans MS" w:hAnsi="Comic Sans MS"/>
          <w:color w:val="000080"/>
          <w:sz w:val="26"/>
          <w:szCs w:val="28"/>
        </w:rPr>
        <w:t xml:space="preserve"> Entonces el rey dijo a los servidores: «Atadlo de pies y manos y echadlo fuera a las tinieblas; allí llorará y le rechinarán los dientes». </w:t>
      </w:r>
    </w:p>
    <w:p w:rsidR="001C2D8C" w:rsidRDefault="001C2D8C" w:rsidP="008F4BCB">
      <w:pPr>
        <w:jc w:val="both"/>
        <w:rPr>
          <w:sz w:val="26"/>
        </w:rPr>
      </w:pPr>
      <w:r w:rsidRPr="00BA5F13">
        <w:rPr>
          <w:rFonts w:ascii="Calibri" w:hAnsi="Calibri"/>
          <w:color w:val="000080"/>
          <w:sz w:val="26"/>
          <w:szCs w:val="15"/>
          <w:vertAlign w:val="superscript"/>
        </w:rPr>
        <w:t>14</w:t>
      </w:r>
      <w:r>
        <w:rPr>
          <w:rFonts w:ascii="Comic Sans MS" w:hAnsi="Comic Sans MS"/>
          <w:color w:val="000080"/>
          <w:sz w:val="26"/>
          <w:szCs w:val="28"/>
        </w:rPr>
        <w:t xml:space="preserve"> Porque son muchos los llamados, pero pocos los escogidos.</w:t>
      </w:r>
    </w:p>
    <w:p w:rsidR="001C2D8C" w:rsidRPr="00B77DB9" w:rsidRDefault="001C2D8C" w:rsidP="008F4BCB">
      <w:pPr>
        <w:jc w:val="center"/>
        <w:rPr>
          <w:rFonts w:ascii="Comic Sans MS" w:hAnsi="Comic Sans MS"/>
          <w:sz w:val="24"/>
          <w:szCs w:val="24"/>
        </w:rPr>
      </w:pPr>
      <w:r w:rsidRPr="00B77DB9">
        <w:rPr>
          <w:rFonts w:ascii="Comic Sans MS" w:hAnsi="Comic Sans MS"/>
          <w:sz w:val="24"/>
          <w:szCs w:val="24"/>
        </w:rPr>
        <w:t>Palabra del Señor.</w:t>
      </w:r>
    </w:p>
    <w:p w:rsidR="001C2D8C" w:rsidRPr="00B77DB9" w:rsidRDefault="001C2D8C" w:rsidP="008F4BCB">
      <w:pPr>
        <w:jc w:val="center"/>
        <w:rPr>
          <w:rFonts w:ascii="Comic Sans MS" w:hAnsi="Comic Sans MS"/>
          <w:sz w:val="24"/>
          <w:szCs w:val="24"/>
        </w:rPr>
      </w:pPr>
      <w:r w:rsidRPr="00B77DB9">
        <w:rPr>
          <w:rFonts w:ascii="Comic Sans MS" w:hAnsi="Comic Sans MS"/>
          <w:color w:val="FF0000"/>
          <w:sz w:val="24"/>
          <w:szCs w:val="24"/>
        </w:rPr>
        <w:t>R.</w:t>
      </w:r>
      <w:r w:rsidRPr="00B77DB9">
        <w:rPr>
          <w:rFonts w:ascii="Comic Sans MS" w:hAnsi="Comic Sans MS"/>
          <w:sz w:val="24"/>
          <w:szCs w:val="24"/>
        </w:rPr>
        <w:t xml:space="preserve"> Gloria a ti, Señor Jesús.</w:t>
      </w:r>
    </w:p>
    <w:p w:rsidR="001C2D8C" w:rsidRDefault="001C2D8C" w:rsidP="008F4BCB">
      <w:pPr>
        <w:ind w:firstLine="284"/>
        <w:jc w:val="both"/>
        <w:rPr>
          <w:sz w:val="26"/>
        </w:rPr>
      </w:pPr>
      <w:r>
        <w:rPr>
          <w:rFonts w:ascii="Comic Sans MS" w:hAnsi="Comic Sans MS"/>
          <w:sz w:val="26"/>
          <w:szCs w:val="28"/>
        </w:rPr>
        <w:t xml:space="preserve">·• La parábola ha sido contada por Jesús en Jerusalén, en las vísperas de su pasión y muerte. El Reino de los Cielos, dice Jesús, se parece a un rey que organiza el banquete de bodas de su hijo. Cuando todo está listo, manda a unos criados para que «llamen a los invitados» («llamar a los llamados», es como se expresa el texto griego). Quizá quiera subrayar que el rey ha confeccionado una lista de huéspedes que, de alguna manera, ostentan algún título para ser invitados. De todas </w:t>
      </w:r>
      <w:r>
        <w:rPr>
          <w:rFonts w:ascii="Comic Sans MS" w:hAnsi="Comic Sans MS"/>
          <w:sz w:val="26"/>
          <w:szCs w:val="28"/>
        </w:rPr>
        <w:lastRenderedPageBreak/>
        <w:t>formas, está claro el título (trato) de reconocimiento y benevolencia concedidos por el rey. La «voluntad» de los invitados no es solo de rechazo. Algunos tienen otros intereses en los que pensar —atender los asuntos personales— y no quieren perder tiempo. Y otros tienen intenciones hostiles: maltratan y matan a los criados del rey Estos últimos no solo le muestran indiferencia al rey, sino que actúan violentamente. Y, a su vez, el rey reacciona con dureza (cf v. 7).</w:t>
      </w:r>
    </w:p>
    <w:p w:rsidR="001C2D8C" w:rsidRDefault="001C2D8C" w:rsidP="008F4BCB">
      <w:pPr>
        <w:ind w:firstLine="284"/>
        <w:jc w:val="both"/>
        <w:rPr>
          <w:sz w:val="26"/>
        </w:rPr>
      </w:pPr>
      <w:r>
        <w:rPr>
          <w:rFonts w:ascii="Comic Sans MS" w:hAnsi="Comic Sans MS"/>
          <w:sz w:val="26"/>
          <w:szCs w:val="28"/>
        </w:rPr>
        <w:t>Entonces comienza la Segunda parte de la parábola (vv. 8-1o). El rey actúa con una sensibilidad bien diferente a la mostrada con los primeros invitados. Amplía la invitación, extensiva a «todos los que encontréis» (v 9), y los criados invitaron «a todos los que encontraron, buenos y malos» (v. 1o). La parábola desvela el corazón del «Padre celestial, que hace salir el sol sobre buenos y malos y manda la lluvia sobre justos e injustos» (Mt 5,45). El banquete pierde el sentido elitista y la «llamada» adquiere decididamente un alcance universal. La sala se llena de comensales.</w:t>
      </w:r>
    </w:p>
    <w:p w:rsidR="001C2D8C" w:rsidRDefault="001C2D8C" w:rsidP="008F4BCB">
      <w:pPr>
        <w:ind w:firstLine="284"/>
        <w:jc w:val="both"/>
        <w:rPr>
          <w:sz w:val="26"/>
        </w:rPr>
      </w:pPr>
      <w:r>
        <w:rPr>
          <w:rFonts w:ascii="Comic Sans MS" w:hAnsi="Comic Sans MS"/>
          <w:sz w:val="26"/>
          <w:szCs w:val="28"/>
        </w:rPr>
        <w:t>Para comprender la tercera parte de la parábola (vv. 1 1-14), el rey que entra para «ver» a los comensales y encuentra a uno de ellos sin traje de boda, es necesario recordar que, en Oriente, el anfitrión (rey que «invitaba a los invitados») les proporcionaba habitualmente el traje de boda. Si este es el caso, el invitado no ha aceptado la vestidura y ha entrado rechazando el gesto amigable del rey, casi imponiéndole su presencia.</w:t>
      </w:r>
    </w:p>
    <w:p w:rsidR="001C2D8C" w:rsidRDefault="001C2D8C" w:rsidP="008F4BCB">
      <w:pPr>
        <w:jc w:val="both"/>
        <w:rPr>
          <w:sz w:val="26"/>
        </w:rPr>
      </w:pPr>
      <w:r>
        <w:rPr>
          <w:rFonts w:ascii="Comic Sans MS" w:hAnsi="Comic Sans MS"/>
          <w:b/>
          <w:bCs/>
          <w:sz w:val="26"/>
          <w:szCs w:val="28"/>
        </w:rPr>
        <w:lastRenderedPageBreak/>
        <w:t>MEDITATIO</w:t>
      </w:r>
    </w:p>
    <w:p w:rsidR="001C2D8C" w:rsidRDefault="001C2D8C" w:rsidP="008F4BCB">
      <w:pPr>
        <w:ind w:firstLine="284"/>
        <w:jc w:val="both"/>
        <w:rPr>
          <w:sz w:val="26"/>
        </w:rPr>
      </w:pPr>
      <w:r>
        <w:rPr>
          <w:rFonts w:ascii="Comic Sans MS" w:hAnsi="Comic Sans MS"/>
          <w:sz w:val="26"/>
          <w:szCs w:val="28"/>
        </w:rPr>
        <w:t>En la primera lectura leemos: «El Señor todopoderoso preparará en este monte para todos los pueblos un festín de manjares suculentos, un festín de vinos de solera, manjares exquisitos, vinos refinados». Y en el evangelio «Jesús tomó de nuevo la palabra y les dice esta parábola: Con el Reino de los Cielos sucede lo que con aquel rey que celebraba la boda de su hijo...».</w:t>
      </w:r>
    </w:p>
    <w:p w:rsidR="001C2D8C" w:rsidRDefault="001C2D8C" w:rsidP="008F4BCB">
      <w:pPr>
        <w:ind w:firstLine="284"/>
        <w:jc w:val="both"/>
        <w:rPr>
          <w:sz w:val="26"/>
        </w:rPr>
      </w:pPr>
      <w:r>
        <w:rPr>
          <w:rFonts w:ascii="Comic Sans MS" w:hAnsi="Comic Sans MS"/>
          <w:sz w:val="26"/>
          <w:szCs w:val="28"/>
        </w:rPr>
        <w:t>La Palabra de este domingo se centra en los banquetes (cf también el salmo responsorial). La Iglesia nos ofrece datos y noticias de banquetes extraordinarios organizados por personajes importantes: el señor de los ejércitos (primera lectura) o un rey (evangelio). Cuentan con un programa detallado: se trata de un banquete que tendrá lugar en Jerusalén (primera lectura) o de otro, con ocasión de unas bodas reales, que se celebrará en un edificio regio (evangelio). Y un menú: excelente y exquisito en ambos casos: manjares suculentos y vinos de solera (primera lectura), cebones y capones (evangelio). Los invitados al convite son agasajados espléndidamente por los anfitriones. Invitados todos los pueblos, sean muchos o pocos, todos los que se encuentren en las encrucijadas, sean hombres o mujeres.</w:t>
      </w:r>
    </w:p>
    <w:p w:rsidR="001C2D8C" w:rsidRDefault="001C2D8C" w:rsidP="008F4BCB">
      <w:pPr>
        <w:ind w:firstLine="284"/>
        <w:jc w:val="both"/>
        <w:rPr>
          <w:sz w:val="26"/>
        </w:rPr>
      </w:pPr>
      <w:r>
        <w:rPr>
          <w:rFonts w:ascii="Comic Sans MS" w:hAnsi="Comic Sans MS"/>
          <w:sz w:val="26"/>
          <w:szCs w:val="28"/>
        </w:rPr>
        <w:t xml:space="preserve">Tanto en la primera lectura (el caso de Moab) como en la parábola del evangelio (el invitado sin vestido), los comensales invitados al banquete se han debido preparar responsable y concienzudamente, Moab es uno de los pueblos enemigos, ancestral y de </w:t>
      </w:r>
      <w:r>
        <w:rPr>
          <w:rFonts w:ascii="Comic Sans MS" w:hAnsi="Comic Sans MS"/>
          <w:sz w:val="26"/>
          <w:szCs w:val="28"/>
        </w:rPr>
        <w:lastRenderedPageBreak/>
        <w:t>siempre, de Israel. Sus orígenes son narrados como incestuosos, y su rey Balac (Nm 21ss.) intentó maldecir a Israel contratando al profeta Balaán. Sin embargo, Rut, una moabita, nuera de Noemí, ha entrado en la genealogía de David y, por lo tanto, del Mesías. El invitado, sorprendido sin traje de boda, no lo ha revestido el rey, como era costumbre en Oriente, sino que se lo ha ofrecido para que honre a todos los comensales.</w:t>
      </w:r>
    </w:p>
    <w:p w:rsidR="001C2D8C" w:rsidRDefault="001C2D8C" w:rsidP="008F4BCB">
      <w:pPr>
        <w:ind w:firstLine="284"/>
        <w:jc w:val="both"/>
        <w:rPr>
          <w:sz w:val="26"/>
        </w:rPr>
      </w:pPr>
      <w:r>
        <w:rPr>
          <w:rFonts w:ascii="Comic Sans MS" w:hAnsi="Comic Sans MS"/>
          <w:sz w:val="26"/>
          <w:szCs w:val="28"/>
        </w:rPr>
        <w:t>No podemos -y no debemos- comportarnos ni como el infiel moabita (soberbio) ni como los ingratos invitados al banquete que respondieron hostilmente al rey, incluso matándole al hijo, ni tampoco como el comensal que no quiso vestirse de fiesta. Hagamos nuestros los sentimientos del salmo 23 y prolonguemos el momento del banquete «en la casa del Señor por días sin término». ¡Dios es realmente grande y enormemente generoso!</w:t>
      </w:r>
    </w:p>
    <w:p w:rsidR="001C2D8C" w:rsidRDefault="001C2D8C" w:rsidP="008F4BCB">
      <w:pPr>
        <w:jc w:val="both"/>
        <w:rPr>
          <w:sz w:val="26"/>
        </w:rPr>
      </w:pPr>
      <w:r>
        <w:rPr>
          <w:rFonts w:ascii="Comic Sans MS" w:hAnsi="Comic Sans MS"/>
          <w:b/>
          <w:bCs/>
          <w:sz w:val="26"/>
          <w:szCs w:val="28"/>
        </w:rPr>
        <w:t>ORATIO</w:t>
      </w:r>
    </w:p>
    <w:p w:rsidR="001C2D8C" w:rsidRDefault="001C2D8C" w:rsidP="008F4BCB">
      <w:pPr>
        <w:ind w:firstLine="284"/>
        <w:jc w:val="both"/>
        <w:rPr>
          <w:sz w:val="26"/>
        </w:rPr>
      </w:pPr>
      <w:r>
        <w:rPr>
          <w:rFonts w:ascii="Comic Sans MS" w:hAnsi="Comic Sans MS"/>
          <w:sz w:val="26"/>
          <w:szCs w:val="28"/>
        </w:rPr>
        <w:t>Tu, que quieres que venzamos el mal con el bien y que oremos por quienes nos persiguen, apiádate, Señor de mis enemigos y de mi y condúcenos a tu celestial Reino.</w:t>
      </w:r>
    </w:p>
    <w:p w:rsidR="001C2D8C" w:rsidRDefault="001C2D8C" w:rsidP="008F4BCB">
      <w:pPr>
        <w:ind w:firstLine="284"/>
        <w:jc w:val="both"/>
        <w:rPr>
          <w:sz w:val="26"/>
        </w:rPr>
      </w:pPr>
      <w:r>
        <w:rPr>
          <w:rFonts w:ascii="Comic Sans MS" w:hAnsi="Comic Sans MS"/>
          <w:sz w:val="26"/>
          <w:szCs w:val="28"/>
        </w:rPr>
        <w:t xml:space="preserve">Tu, que agradeces las oraciones de tus siervos, que pidamos unos por otros, recuerda tu gran benevolencia y apiádate de nosotros, Señor; de quienes tenemos presentes a los demás en nuestras oraciones, ellos en las suyas y yo en las mías. Tu, que ves la buena voluntad y las obras buenas, recuerda, Señor a quienes por cualquier razón, por pequeña que sea, no dedican tiempo a la </w:t>
      </w:r>
      <w:r>
        <w:rPr>
          <w:rFonts w:ascii="Comic Sans MS" w:hAnsi="Comic Sans MS"/>
          <w:sz w:val="26"/>
          <w:szCs w:val="28"/>
        </w:rPr>
        <w:lastRenderedPageBreak/>
        <w:t>oración. Apiádate de quienes padecen extrema necesidad, socórrelos, Señor. Apiádate de nosotros, de ellos y de mi. Piedad.</w:t>
      </w:r>
    </w:p>
    <w:p w:rsidR="001C2D8C" w:rsidRDefault="001C2D8C" w:rsidP="008F4BCB">
      <w:pPr>
        <w:ind w:firstLine="284"/>
        <w:jc w:val="both"/>
        <w:rPr>
          <w:sz w:val="26"/>
        </w:rPr>
      </w:pPr>
      <w:r>
        <w:rPr>
          <w:rFonts w:ascii="Comic Sans MS" w:hAnsi="Comic Sans MS"/>
          <w:sz w:val="26"/>
          <w:szCs w:val="28"/>
        </w:rPr>
        <w:t>Recuerda, Señor a los niños, a los adultos y a los jóvenes, a los ancianos y a los venerables, a los hambrientos, a los sedientos y a los desnudos, a los prisioneros y a los extranjeros, a los que no tienen ni amigos ni sepulturas, a los delicados y a los enfermos, a los posesos, a los propensos al suicidio, a los atormentados, a los desesperados y a los confusos, a los débiles, a los afligidos y a los apesadumbrados, a los condenados a muerte, a los huérfanos, a las viudas, a los vagabundos, a las parturientas y a los niños de pecho, a los que se arrastran esclavizados en las minas, en las cárceles o en soledad (Lancelot Andrewes, en Le preghiere dellhmanitd, Brescia 1993).</w:t>
      </w:r>
    </w:p>
    <w:p w:rsidR="001C2D8C" w:rsidRDefault="001C2D8C" w:rsidP="008F4BCB">
      <w:pPr>
        <w:jc w:val="both"/>
        <w:rPr>
          <w:sz w:val="26"/>
        </w:rPr>
      </w:pPr>
      <w:r>
        <w:rPr>
          <w:rFonts w:ascii="Comic Sans MS" w:hAnsi="Comic Sans MS"/>
          <w:b/>
          <w:bCs/>
          <w:sz w:val="26"/>
          <w:szCs w:val="28"/>
        </w:rPr>
        <w:t>CONTEMPLATIO</w:t>
      </w:r>
    </w:p>
    <w:p w:rsidR="001C2D8C" w:rsidRDefault="001C2D8C" w:rsidP="008F4BCB">
      <w:pPr>
        <w:ind w:firstLine="284"/>
        <w:jc w:val="both"/>
        <w:rPr>
          <w:sz w:val="26"/>
        </w:rPr>
      </w:pPr>
      <w:r>
        <w:rPr>
          <w:rFonts w:ascii="Comic Sans MS" w:hAnsi="Comic Sans MS"/>
          <w:sz w:val="26"/>
          <w:szCs w:val="28"/>
        </w:rPr>
        <w:t>Santa Trinidad, Padre, Hijo y Espíritu Santo —Dios omnipotente en tres personas iguales y coeternas—, ten misericordia de mí. Delante de tu Majestad reconozco humildemente, desde lo hondo de mi miseria y mezquindad de pecador que he afanado mi vida en el pecado, desde mi infancia hasta hoy</w:t>
      </w:r>
    </w:p>
    <w:p w:rsidR="001C2D8C" w:rsidRDefault="001C2D8C" w:rsidP="008F4BCB">
      <w:pPr>
        <w:ind w:firstLine="284"/>
        <w:jc w:val="both"/>
        <w:rPr>
          <w:sz w:val="26"/>
        </w:rPr>
      </w:pPr>
      <w:r>
        <w:rPr>
          <w:rFonts w:ascii="Comic Sans MS" w:hAnsi="Comic Sans MS"/>
          <w:sz w:val="26"/>
          <w:szCs w:val="28"/>
        </w:rPr>
        <w:t xml:space="preserve">Y ahora, Señor bueno y misericordioso, que me has concedido la gracia de reconocer mis pecados, concédeme la gracia de arrepentirme no solo de palabra, sino de corazón, con el dolor y pesar de la contrición. Y distanciarme para siempre. Perdóname los pecados de mi mente, ofuscada en afanes terrenos, en inclinaciones </w:t>
      </w:r>
      <w:r>
        <w:rPr>
          <w:rFonts w:ascii="Comic Sans MS" w:hAnsi="Comic Sans MS"/>
          <w:sz w:val="26"/>
          <w:szCs w:val="28"/>
        </w:rPr>
        <w:lastRenderedPageBreak/>
        <w:t>maléficas y costumbres dañinas, todo por mi insuficiencia para reconocerlo como pecado. Ilumina mi corazón, Señor misericordioso, y otórgame la gracia de mantener el conocimiento y tener conciencia. Perdóname los pecados que por descuido he olvidado y refréscame la mente para que pueda reconocerlos claramente.</w:t>
      </w:r>
    </w:p>
    <w:p w:rsidR="001C2D8C" w:rsidRDefault="001C2D8C" w:rsidP="008F4BCB">
      <w:pPr>
        <w:ind w:firstLine="284"/>
        <w:jc w:val="both"/>
        <w:rPr>
          <w:sz w:val="26"/>
        </w:rPr>
      </w:pPr>
      <w:r>
        <w:rPr>
          <w:rFonts w:ascii="Comic Sans MS" w:hAnsi="Comic Sans MS"/>
          <w:sz w:val="26"/>
          <w:szCs w:val="28"/>
        </w:rPr>
        <w:t>Dios glorioso, que por tu gracia, y desde ahora, ponga en ti mi corazón y no dé más valor a las cosas terrenas, y así, con tu santo apóstol Pablo, pueda decir: «El mundo está crucificado para mí y yo para el mundo» (Gal 6,14). «Para mí la vida es Cristo, y morir una ganancia. Deseo la muerte para estar con Cristo» (Flp 1,21.23).</w:t>
      </w:r>
    </w:p>
    <w:p w:rsidR="001C2D8C" w:rsidRDefault="001C2D8C" w:rsidP="008F4BCB">
      <w:pPr>
        <w:ind w:firstLine="284"/>
        <w:jc w:val="both"/>
        <w:rPr>
          <w:sz w:val="26"/>
        </w:rPr>
      </w:pPr>
      <w:r>
        <w:rPr>
          <w:rFonts w:ascii="Comic Sans MS" w:hAnsi="Comic Sans MS"/>
          <w:sz w:val="26"/>
          <w:szCs w:val="28"/>
        </w:rPr>
        <w:t>Dame la gracia de corregir mi vida y de esperar sin aversión a la muerte, que para aquellos que mueren en ti; Señor, es una puerta abierta a la feliz vida (Tomas Moro, en Preghiere dellhmanita, Brescia 1993, 631).</w:t>
      </w:r>
    </w:p>
    <w:p w:rsidR="001C2D8C" w:rsidRDefault="001C2D8C" w:rsidP="008F4BCB">
      <w:pPr>
        <w:jc w:val="both"/>
        <w:rPr>
          <w:sz w:val="26"/>
        </w:rPr>
      </w:pPr>
      <w:r>
        <w:rPr>
          <w:rFonts w:ascii="Comic Sans MS" w:hAnsi="Comic Sans MS"/>
          <w:b/>
          <w:bCs/>
          <w:sz w:val="26"/>
          <w:szCs w:val="28"/>
        </w:rPr>
        <w:t>ACTIO</w:t>
      </w:r>
    </w:p>
    <w:p w:rsidR="001C2D8C" w:rsidRDefault="001C2D8C" w:rsidP="008F4BCB">
      <w:pPr>
        <w:ind w:firstLine="284"/>
        <w:jc w:val="both"/>
        <w:rPr>
          <w:sz w:val="26"/>
        </w:rPr>
      </w:pPr>
      <w:r>
        <w:rPr>
          <w:rFonts w:ascii="Comic Sans MS" w:hAnsi="Comic Sans MS"/>
          <w:sz w:val="26"/>
          <w:szCs w:val="28"/>
        </w:rPr>
        <w:t xml:space="preserve">Repite con frecuencia y vive hoy la Palabra: </w:t>
      </w:r>
      <w:r>
        <w:rPr>
          <w:rFonts w:ascii="Comic Sans MS" w:hAnsi="Comic Sans MS"/>
          <w:color w:val="000080"/>
          <w:sz w:val="26"/>
          <w:szCs w:val="28"/>
        </w:rPr>
        <w:t>«Ven, Señor Jesús, busca a tu siervo, busca a tu oveja perdida».</w:t>
      </w:r>
    </w:p>
    <w:p w:rsidR="001C2D8C" w:rsidRDefault="001C2D8C" w:rsidP="008F4BCB">
      <w:pPr>
        <w:jc w:val="both"/>
        <w:rPr>
          <w:sz w:val="26"/>
        </w:rPr>
      </w:pPr>
      <w:r>
        <w:rPr>
          <w:rFonts w:ascii="Comic Sans MS" w:hAnsi="Comic Sans MS"/>
          <w:b/>
          <w:bCs/>
          <w:sz w:val="26"/>
          <w:szCs w:val="28"/>
        </w:rPr>
        <w:t>PARA LA LECTURA ESPIRITUAL</w:t>
      </w:r>
    </w:p>
    <w:p w:rsidR="001C2D8C" w:rsidRDefault="001C2D8C" w:rsidP="008F4BCB">
      <w:pPr>
        <w:ind w:firstLine="284"/>
        <w:jc w:val="both"/>
        <w:rPr>
          <w:sz w:val="26"/>
        </w:rPr>
      </w:pPr>
      <w:r>
        <w:rPr>
          <w:rFonts w:ascii="Comic Sans MS" w:hAnsi="Comic Sans MS"/>
          <w:sz w:val="26"/>
          <w:szCs w:val="28"/>
        </w:rPr>
        <w:t>Ven, Señor Jesús, y busca o tu siervo, busca o tu oveja perdida.</w:t>
      </w:r>
    </w:p>
    <w:p w:rsidR="001C2D8C" w:rsidRDefault="001C2D8C" w:rsidP="008F4BCB">
      <w:pPr>
        <w:ind w:firstLine="284"/>
        <w:jc w:val="both"/>
        <w:rPr>
          <w:sz w:val="26"/>
        </w:rPr>
      </w:pPr>
      <w:r>
        <w:rPr>
          <w:rFonts w:ascii="Comic Sans MS" w:hAnsi="Comic Sans MS"/>
          <w:sz w:val="26"/>
          <w:szCs w:val="28"/>
        </w:rPr>
        <w:t xml:space="preserve">Ven, pastor, busca, como José buscaba a las ovejas. Se ha extraviado tu oveja mientras tardabas deambulando por los montes. Deja las noventa y nueve y ven a buscar a la oveja que está perdida. Ven sin perros, sin siervos ni asalariados, que no entran por la puerta. Ven sin zagal y sin mensajero. Desde hace tiempo espero tu llegada. Sé que </w:t>
      </w:r>
      <w:r>
        <w:rPr>
          <w:rFonts w:ascii="Comic Sans MS" w:hAnsi="Comic Sans MS"/>
          <w:sz w:val="26"/>
          <w:szCs w:val="28"/>
        </w:rPr>
        <w:lastRenderedPageBreak/>
        <w:t>vendrás, pues «no he olvidado tus mandamientos». Ven no con vara, sino con caridad y Espíritu de mansedumbre.</w:t>
      </w:r>
    </w:p>
    <w:p w:rsidR="001C2D8C" w:rsidRDefault="001C2D8C" w:rsidP="008F4BCB">
      <w:pPr>
        <w:ind w:firstLine="284"/>
        <w:jc w:val="both"/>
        <w:rPr>
          <w:sz w:val="26"/>
        </w:rPr>
      </w:pPr>
      <w:r>
        <w:rPr>
          <w:rFonts w:ascii="Comic Sans MS" w:hAnsi="Comic Sans MS"/>
          <w:sz w:val="26"/>
          <w:szCs w:val="28"/>
        </w:rPr>
        <w:t>No titubees en dejar por los cerros a las noventa nueve ovejas; los lobos feroces no atacarán hasta que no lleguen a los montes. La serpiente, en el paraíso, solo consiguió hacer daño una vez; sin embargo, después de la expulsión de Adán, ha perdido el gancho de la seducción y sin él no puede dañar. Ven, que esta atormentado por el ataque de lobos peligrosos. Ven, que me han expulsado del paraíso y mi infortunio está mordido con el veneno de la serpiente. Ven, que me encuentro errando lejos del rebaño por estos collados. Yo también era de tu rebaño, pero el lobo nocturno me ha alejado de tu redil. Búscame, pues yo te busco; búscame y encuéntrame, tómame y llévame. Tu encuentras al que buscas, tomas al que encuentras, y cargas sobre tus hombros al que has tomado. No sientes molestia por un peso que te inspira piedad, no te pesa una carga que consideras justa. Ven, pues, Señor, que aunque estoy extraviado, sin embargo «no he olvidado tus mandamientos» y conservo la esperanza de la medicina.</w:t>
      </w:r>
    </w:p>
    <w:p w:rsidR="001C2D8C" w:rsidRDefault="001C2D8C" w:rsidP="008F4BCB">
      <w:pPr>
        <w:ind w:firstLine="284"/>
        <w:jc w:val="both"/>
        <w:rPr>
          <w:rFonts w:ascii="Comic Sans MS" w:hAnsi="Comic Sans MS"/>
          <w:sz w:val="26"/>
          <w:szCs w:val="28"/>
        </w:rPr>
      </w:pPr>
      <w:r>
        <w:rPr>
          <w:rFonts w:ascii="Comic Sans MS" w:hAnsi="Comic Sans MS"/>
          <w:sz w:val="26"/>
          <w:szCs w:val="28"/>
        </w:rPr>
        <w:t xml:space="preserve">Ven, Señor, porque sólo tú eres capaz de hacer volver a la oveja perdida. No entristezcas a quienes se han alejado de ti. También ellos se alegrarán por la vuelta del pecador. Ven y trae la salvación a la tierra y la alegría al cielo. Acógeme no como a Sara, sino como a María, para que sea no solo virgen intacta, sino virgen inmaculada, por efecto de tu gracia, de cualquier mancha </w:t>
      </w:r>
      <w:r>
        <w:rPr>
          <w:rFonts w:ascii="Comic Sans MS" w:hAnsi="Comic Sans MS"/>
          <w:sz w:val="26"/>
          <w:szCs w:val="28"/>
        </w:rPr>
        <w:lastRenderedPageBreak/>
        <w:t xml:space="preserve">de pecado. Ponme bajo la cruz que da la salvación a los extraviados donde encuentran reposo los cansados y vivirán todos los que mueren (Ambrosio de Milán, «Comentario al salmo 128», XXII, 28-30, en S. Pricoco - M. Simanehi [eds.], La preghiera dei crisriani, Milan 2000, 169).  </w:t>
      </w:r>
    </w:p>
    <w:p w:rsidR="001C2D8C" w:rsidRDefault="001C2D8C" w:rsidP="008F4BCB">
      <w:pPr>
        <w:ind w:firstLine="284"/>
        <w:jc w:val="both"/>
        <w:rPr>
          <w:rFonts w:ascii="Comic Sans MS" w:hAnsi="Comic Sans MS"/>
          <w:sz w:val="26"/>
          <w:szCs w:val="28"/>
        </w:rPr>
      </w:pPr>
    </w:p>
    <w:p w:rsidR="001C2D8C" w:rsidRPr="00683255" w:rsidRDefault="001C2D8C" w:rsidP="008F4BCB">
      <w:pPr>
        <w:ind w:firstLine="284"/>
        <w:jc w:val="both"/>
        <w:rPr>
          <w:rFonts w:ascii="Comic Sans MS" w:hAnsi="Comic Sans MS"/>
          <w:b/>
          <w:color w:val="FF0000"/>
          <w:sz w:val="26"/>
          <w:szCs w:val="28"/>
        </w:rPr>
      </w:pPr>
      <w:r w:rsidRPr="00683255">
        <w:rPr>
          <w:rFonts w:ascii="Comic Sans MS" w:hAnsi="Comic Sans MS"/>
          <w:b/>
          <w:color w:val="FF0000"/>
          <w:sz w:val="26"/>
          <w:szCs w:val="28"/>
        </w:rPr>
        <w:t>El 11 de Octubre en que proceda:</w:t>
      </w:r>
    </w:p>
    <w:p w:rsidR="001C2D8C" w:rsidRPr="00BA5F13" w:rsidRDefault="001C2D8C" w:rsidP="008F4BCB">
      <w:pPr>
        <w:pStyle w:val="Ttulo3"/>
        <w:spacing w:before="0" w:after="0"/>
        <w:ind w:firstLine="142"/>
        <w:jc w:val="both"/>
        <w:rPr>
          <w:rFonts w:ascii="Calibri" w:hAnsi="Calibri"/>
          <w:sz w:val="26"/>
          <w:szCs w:val="28"/>
          <w:lang w:val="es-ES"/>
        </w:rPr>
      </w:pPr>
      <w:bookmarkStart w:id="131" w:name="_Toc241054854"/>
      <w:r w:rsidRPr="00BA5F13">
        <w:rPr>
          <w:rFonts w:ascii="Calibri" w:hAnsi="Calibri"/>
          <w:color w:val="E36C0A"/>
          <w:sz w:val="26"/>
          <w:szCs w:val="28"/>
          <w:lang w:val="es-ES"/>
        </w:rPr>
        <w:t>Memorias libres:</w:t>
      </w:r>
      <w:r w:rsidRPr="00BA5F13">
        <w:rPr>
          <w:rFonts w:ascii="Calibri" w:hAnsi="Calibri"/>
          <w:sz w:val="26"/>
          <w:szCs w:val="28"/>
          <w:lang w:val="es-ES"/>
        </w:rPr>
        <w:t xml:space="preserve"> SANTA MARÍA SOLEDAD TORRES ACOSTA, virgen,  o SAN JUAN XXIII, papa.</w:t>
      </w:r>
      <w:bookmarkEnd w:id="130"/>
      <w:bookmarkEnd w:id="131"/>
    </w:p>
    <w:p w:rsidR="001C2D8C" w:rsidRPr="00BA5F13" w:rsidRDefault="001C2D8C" w:rsidP="008F4BCB">
      <w:pPr>
        <w:pStyle w:val="NormalWeb"/>
        <w:spacing w:before="0" w:after="0"/>
        <w:jc w:val="center"/>
        <w:rPr>
          <w:rFonts w:ascii="Arial" w:hAnsi="Arial" w:cs="Arial"/>
          <w:b/>
          <w:bCs/>
          <w:color w:val="000000"/>
          <w:sz w:val="26"/>
          <w:lang w:val="es-ES"/>
        </w:rPr>
      </w:pPr>
      <w:r w:rsidRPr="00BA5F13">
        <w:rPr>
          <w:rFonts w:ascii="Arial" w:hAnsi="Arial" w:cs="Arial"/>
          <w:b/>
          <w:bCs/>
          <w:color w:val="000000"/>
          <w:sz w:val="26"/>
          <w:lang w:val="es-ES"/>
        </w:rPr>
        <w:t>San Juan XXIII</w:t>
      </w:r>
    </w:p>
    <w:p w:rsidR="001C2D8C" w:rsidRDefault="001C2D8C" w:rsidP="008F4BCB">
      <w:pPr>
        <w:pStyle w:val="NormalWeb"/>
        <w:spacing w:before="0" w:after="0"/>
        <w:jc w:val="center"/>
        <w:rPr>
          <w:rFonts w:ascii="Arial" w:hAnsi="Arial" w:cs="Arial"/>
          <w:color w:val="000000"/>
          <w:sz w:val="22"/>
          <w:szCs w:val="20"/>
          <w:lang w:val="es-ES"/>
        </w:rPr>
      </w:pPr>
      <w:r>
        <w:rPr>
          <w:rFonts w:ascii="Arial" w:hAnsi="Arial" w:cs="Arial"/>
          <w:color w:val="000000"/>
          <w:sz w:val="22"/>
          <w:szCs w:val="20"/>
          <w:lang w:val="es-ES"/>
        </w:rPr>
        <w:t>Papa</w:t>
      </w:r>
    </w:p>
    <w:p w:rsidR="001C2D8C" w:rsidRPr="00BA5F13" w:rsidRDefault="001C2D8C" w:rsidP="008F4BCB">
      <w:pPr>
        <w:pStyle w:val="NormalWeb"/>
        <w:spacing w:before="0" w:after="0"/>
        <w:ind w:firstLine="284"/>
        <w:jc w:val="both"/>
        <w:rPr>
          <w:rFonts w:ascii="Arial" w:hAnsi="Arial" w:cs="Arial"/>
          <w:sz w:val="26"/>
          <w:lang w:val="es-ES"/>
        </w:rPr>
      </w:pPr>
      <w:r w:rsidRPr="00BA5F13">
        <w:rPr>
          <w:rFonts w:ascii="Arial" w:hAnsi="Arial" w:cs="Arial"/>
          <w:sz w:val="26"/>
          <w:lang w:val="es-ES"/>
        </w:rPr>
        <w:t>Angelo Giuseppe Roncalli nació en Italia en 1881. El clima religioso de su familia y la vida parroquial fueron la primera y fundamental escuela de vida cristiana, que marcó su fisonomía espiritual.</w:t>
      </w:r>
    </w:p>
    <w:p w:rsidR="001C2D8C" w:rsidRPr="00BA5F13" w:rsidRDefault="001C2D8C" w:rsidP="008F4BCB">
      <w:pPr>
        <w:pStyle w:val="NormalWeb"/>
        <w:spacing w:before="0" w:after="0"/>
        <w:ind w:firstLine="284"/>
        <w:jc w:val="both"/>
        <w:rPr>
          <w:rFonts w:ascii="Arial" w:hAnsi="Arial" w:cs="Arial"/>
          <w:sz w:val="26"/>
          <w:lang w:val="es-ES"/>
        </w:rPr>
      </w:pPr>
      <w:r w:rsidRPr="00BA5F13">
        <w:rPr>
          <w:rFonts w:ascii="Arial" w:hAnsi="Arial" w:cs="Arial"/>
          <w:sz w:val="26"/>
          <w:lang w:val="es-ES"/>
        </w:rPr>
        <w:t xml:space="preserve">Tras la muerte de Pío XII, fue elegido Papa en 1958. Su pontificado, que duró menos de cinco años, lo presentó al mundo como una auténtica imagen del Buen Pastor. Su magisterio, sobre todo sus encíclicas "Pacem in terris" y "Mater et Magistra", fue muy apreciado. </w:t>
      </w:r>
    </w:p>
    <w:p w:rsidR="001C2D8C" w:rsidRPr="00BA5F13" w:rsidRDefault="001C2D8C" w:rsidP="008F4BCB">
      <w:pPr>
        <w:pStyle w:val="NormalWeb"/>
        <w:spacing w:before="0" w:after="0"/>
        <w:ind w:firstLine="284"/>
        <w:jc w:val="both"/>
        <w:rPr>
          <w:rFonts w:ascii="Arial" w:hAnsi="Arial" w:cs="Arial"/>
          <w:sz w:val="26"/>
          <w:lang w:val="es-ES"/>
        </w:rPr>
      </w:pPr>
      <w:r w:rsidRPr="00BA5F13">
        <w:rPr>
          <w:rFonts w:ascii="Arial" w:hAnsi="Arial" w:cs="Arial"/>
          <w:sz w:val="26"/>
          <w:lang w:val="es-ES"/>
        </w:rPr>
        <w:t>Convocó el Concilio Ecuménico Vaticano II. Su persona, iniciadora de una gran renovación en la Iglesia, irradiaba la paz propia de quien confía siempre en el Señor.</w:t>
      </w:r>
    </w:p>
    <w:p w:rsidR="001C2D8C" w:rsidRPr="00BA5F13" w:rsidRDefault="001C2D8C" w:rsidP="008F4BCB">
      <w:pPr>
        <w:pStyle w:val="NormalWeb"/>
        <w:spacing w:before="0" w:after="0"/>
        <w:ind w:firstLine="284"/>
        <w:jc w:val="both"/>
        <w:rPr>
          <w:rFonts w:ascii="Arial" w:hAnsi="Arial" w:cs="Arial"/>
          <w:sz w:val="26"/>
          <w:lang w:val="es-ES"/>
        </w:rPr>
      </w:pPr>
      <w:r w:rsidRPr="00BA5F13">
        <w:rPr>
          <w:rFonts w:ascii="Arial" w:hAnsi="Arial" w:cs="Arial"/>
          <w:sz w:val="26"/>
          <w:lang w:val="es-ES"/>
        </w:rPr>
        <w:t>Falleció el 3 de junio de 1963. La gente vio en él un reflejo de la bondad de Dios y lo llamó "el Papa de la bondad".</w:t>
      </w:r>
    </w:p>
    <w:p w:rsidR="001C2D8C" w:rsidRPr="00BA5F13" w:rsidRDefault="001C2D8C" w:rsidP="008F4BCB">
      <w:pPr>
        <w:jc w:val="both"/>
        <w:rPr>
          <w:rFonts w:ascii="Comic Sans MS" w:hAnsi="Comic Sans MS"/>
          <w:b/>
          <w:i/>
          <w:color w:val="FF0000"/>
          <w:sz w:val="26"/>
          <w:szCs w:val="24"/>
        </w:rPr>
      </w:pPr>
      <w:r w:rsidRPr="00BA5F13">
        <w:rPr>
          <w:rFonts w:ascii="Comic Sans MS" w:hAnsi="Comic Sans MS"/>
          <w:b/>
          <w:i/>
          <w:color w:val="FF0000"/>
          <w:sz w:val="26"/>
          <w:szCs w:val="24"/>
        </w:rPr>
        <w:t>Del Martirologio romano:</w:t>
      </w:r>
    </w:p>
    <w:p w:rsidR="001C2D8C" w:rsidRDefault="001C2D8C" w:rsidP="008F4BCB">
      <w:pPr>
        <w:pStyle w:val="NormalWeb"/>
        <w:spacing w:before="0" w:after="0"/>
        <w:ind w:firstLine="284"/>
        <w:jc w:val="both"/>
        <w:rPr>
          <w:rFonts w:ascii="Arial" w:hAnsi="Arial" w:cs="Arial"/>
          <w:b/>
          <w:bCs/>
          <w:color w:val="FF0000"/>
          <w:sz w:val="26"/>
          <w:szCs w:val="26"/>
          <w:u w:val="single"/>
          <w:lang w:val="es-ES"/>
        </w:rPr>
      </w:pPr>
      <w:r>
        <w:rPr>
          <w:rFonts w:ascii="TimesNewRomanPSMT" w:hAnsi="TimesNewRomanPSMT" w:cs="TimesNewRomanPSMT"/>
          <w:color w:val="231F20"/>
          <w:sz w:val="26"/>
          <w:szCs w:val="26"/>
          <w:lang w:val="es-ES"/>
        </w:rPr>
        <w:t>En Roma, san Juan XXIII, papa, cuya vida y actividad estuvieron llenas de una singular humanidad y se esforzó en manifestar la caridad cristiana hacia todos, trabajando por la unión fraterna de los pueblos. Solícito por la eficacia pastoral de la Iglesia de Cristo en toda la tierra, convocó el Concilio Ecuménico Vaticano II (1963).</w:t>
      </w:r>
      <w:r>
        <w:rPr>
          <w:rFonts w:ascii="Verdana" w:hAnsi="Verdana" w:cs="Arial"/>
          <w:color w:val="000000"/>
          <w:sz w:val="26"/>
          <w:szCs w:val="26"/>
          <w:lang w:val="es-ES"/>
        </w:rPr>
        <w:t xml:space="preserve"> </w:t>
      </w:r>
    </w:p>
    <w:p w:rsidR="001C2D8C" w:rsidRPr="00BA5F13" w:rsidRDefault="001C2D8C" w:rsidP="008F4BCB">
      <w:pPr>
        <w:pStyle w:val="NormalWeb"/>
        <w:spacing w:before="0" w:after="0"/>
        <w:jc w:val="center"/>
        <w:rPr>
          <w:rFonts w:ascii="Arial" w:hAnsi="Arial" w:cs="Arial"/>
          <w:b/>
          <w:bCs/>
          <w:color w:val="000000"/>
          <w:sz w:val="26"/>
          <w:lang w:val="es-ES"/>
        </w:rPr>
      </w:pPr>
      <w:r w:rsidRPr="00BA5F13">
        <w:rPr>
          <w:rFonts w:ascii="Arial" w:hAnsi="Arial" w:cs="Arial"/>
          <w:b/>
          <w:bCs/>
          <w:color w:val="000000"/>
          <w:sz w:val="26"/>
          <w:lang w:val="es-ES"/>
        </w:rPr>
        <w:lastRenderedPageBreak/>
        <w:t>Santa Soledad Torres Acosta</w:t>
      </w:r>
    </w:p>
    <w:p w:rsidR="001C2D8C" w:rsidRDefault="001C2D8C" w:rsidP="008F4BCB">
      <w:pPr>
        <w:pStyle w:val="clase"/>
        <w:widowControl w:val="0"/>
        <w:spacing w:after="0"/>
        <w:jc w:val="center"/>
        <w:rPr>
          <w:rFonts w:ascii="Arial" w:hAnsi="Arial"/>
        </w:rPr>
      </w:pPr>
      <w:r>
        <w:rPr>
          <w:rFonts w:ascii="Arial" w:hAnsi="Arial"/>
        </w:rPr>
        <w:t>Virgen</w:t>
      </w:r>
    </w:p>
    <w:p w:rsidR="001C2D8C" w:rsidRPr="00BA5F13" w:rsidRDefault="001C2D8C" w:rsidP="008F4BCB">
      <w:pPr>
        <w:pStyle w:val="Normal-peq"/>
        <w:widowControl w:val="0"/>
        <w:spacing w:after="0"/>
        <w:rPr>
          <w:rFonts w:ascii="Arial" w:hAnsi="Arial" w:cs="Arial"/>
          <w:sz w:val="26"/>
          <w:szCs w:val="24"/>
        </w:rPr>
      </w:pPr>
      <w:r w:rsidRPr="00BA5F13">
        <w:rPr>
          <w:rFonts w:ascii="Arial" w:hAnsi="Arial" w:cs="Arial"/>
          <w:sz w:val="26"/>
          <w:szCs w:val="24"/>
        </w:rPr>
        <w:t xml:space="preserve">María Soledad Torres Acosta nació en Madrid, el 2  de diciembre de 1826, y murió, también en Madrid, el 11 de octubre de 1887. Cuando el párroco de Chamberí se propuso fundar un instituto de religiosas dedicadas a la asistencia a los enfermos en su domicilio, Soledad fue la pieza clave de dicho instituto, que se llamó Congregación de Siervas de María, Ministras de los Enfermos. Fue beatificada por Pío XII, el 5 de febrero de 1950, y canonizada por Pablo VI, el 25 de enero de 1970. </w:t>
      </w:r>
    </w:p>
    <w:p w:rsidR="001C2D8C" w:rsidRPr="00BA5F13" w:rsidRDefault="001C2D8C" w:rsidP="008F4BCB">
      <w:pPr>
        <w:jc w:val="both"/>
        <w:rPr>
          <w:rFonts w:ascii="Comic Sans MS" w:hAnsi="Comic Sans MS"/>
          <w:b/>
          <w:i/>
          <w:color w:val="FF0000"/>
          <w:sz w:val="26"/>
          <w:szCs w:val="24"/>
        </w:rPr>
      </w:pPr>
      <w:r w:rsidRPr="00BA5F13">
        <w:rPr>
          <w:rFonts w:ascii="Comic Sans MS" w:hAnsi="Comic Sans MS"/>
          <w:b/>
          <w:i/>
          <w:color w:val="FF0000"/>
          <w:sz w:val="26"/>
          <w:szCs w:val="24"/>
        </w:rPr>
        <w:t>Del Martirologio romano:</w:t>
      </w:r>
    </w:p>
    <w:p w:rsidR="001C2D8C" w:rsidRDefault="001C2D8C" w:rsidP="008F4BCB">
      <w:pPr>
        <w:pStyle w:val="NormalWeb"/>
        <w:spacing w:before="0" w:after="0"/>
        <w:ind w:firstLine="284"/>
        <w:jc w:val="both"/>
        <w:rPr>
          <w:rFonts w:ascii="TimesNewRomanPSMT" w:hAnsi="TimesNewRomanPSMT" w:cs="TimesNewRomanPSMT"/>
          <w:color w:val="231F20"/>
          <w:sz w:val="26"/>
          <w:szCs w:val="26"/>
          <w:lang w:val="es-ES"/>
        </w:rPr>
      </w:pPr>
      <w:r>
        <w:rPr>
          <w:rFonts w:ascii="TimesNewRomanPSMT" w:hAnsi="TimesNewRomanPSMT" w:cs="TimesNewRomanPSMT"/>
          <w:color w:val="231F20"/>
          <w:sz w:val="26"/>
          <w:szCs w:val="26"/>
          <w:lang w:val="es-ES"/>
        </w:rPr>
        <w:t xml:space="preserve">En Madrid, capital de España, santa María Soledad (Manuela) Torres Acosta, virgen, que desde su juventud demostró gran solicitud hacia los enfermos pobres, a los que atendió con total abnegación, especialmente al fundar la Congregación de las Siervas de María, Ministras de los Enfermos (1887). </w:t>
      </w:r>
    </w:p>
    <w:p w:rsidR="001C2D8C" w:rsidRPr="00BA5F13" w:rsidRDefault="001C2D8C" w:rsidP="008F4BCB">
      <w:pPr>
        <w:ind w:firstLine="142"/>
        <w:jc w:val="both"/>
        <w:rPr>
          <w:rFonts w:ascii="Comic Sans MS" w:hAnsi="Comic Sans MS"/>
          <w:color w:val="000000"/>
          <w:sz w:val="26"/>
          <w:szCs w:val="28"/>
        </w:rPr>
      </w:pPr>
    </w:p>
    <w:p w:rsidR="001C2D8C" w:rsidRPr="00BA5F13" w:rsidRDefault="001C2D8C" w:rsidP="008F4BCB">
      <w:pPr>
        <w:pStyle w:val="Ttulo3"/>
        <w:spacing w:before="0" w:after="0"/>
        <w:jc w:val="center"/>
        <w:rPr>
          <w:color w:val="984806"/>
          <w:sz w:val="26"/>
          <w:lang w:val="es-ES"/>
        </w:rPr>
      </w:pPr>
      <w:bookmarkStart w:id="132" w:name="_Toc241054855"/>
      <w:r w:rsidRPr="00BA5F13">
        <w:rPr>
          <w:color w:val="984806"/>
          <w:sz w:val="26"/>
          <w:lang w:val="es-ES"/>
        </w:rPr>
        <w:t>MEDITATIO para la memoria de santa Soledad Torres Acosta</w:t>
      </w:r>
      <w:bookmarkEnd w:id="132"/>
    </w:p>
    <w:p w:rsidR="001C2D8C" w:rsidRPr="00BA5F13" w:rsidRDefault="001C2D8C" w:rsidP="008F4BCB">
      <w:pPr>
        <w:adjustRightInd/>
        <w:jc w:val="both"/>
        <w:rPr>
          <w:color w:val="984806"/>
          <w:sz w:val="26"/>
          <w:szCs w:val="24"/>
          <w:lang w:val="es-ES" w:eastAsia="es-ES"/>
        </w:rPr>
      </w:pPr>
      <w:r w:rsidRPr="00BA5F13">
        <w:rPr>
          <w:rFonts w:ascii="Comic Sans MS" w:hAnsi="Comic Sans MS"/>
          <w:b/>
          <w:bCs/>
          <w:color w:val="984806"/>
          <w:sz w:val="26"/>
          <w:szCs w:val="28"/>
          <w:lang w:val="es-ES" w:eastAsia="es-ES"/>
        </w:rPr>
        <w:t>MEDITATIO</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Desde que el mundo es mundo y la fe en Dios ha entrado en nuestros corazones, hemos tenido la tentación de separar el amor a Dios y el amor al prójimo. Esta parábola del buen samaritano tan conocida y meditada, es fundamental para captar la experiencia religiosa que nos trae Jesús.</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Recorriendo, como de puntillas, este relato descubriremos enseguida lo fundamental de su contenido:</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 xml:space="preserve">- No podemos separar el amor a Dios y el amor al prójimo. Son las dos caras de la misma moneda. «Tuve hambre»... «Tuve sed»... «Estuve enfermo»... «Cuando lo hicisteis con uno de estos </w:t>
      </w:r>
      <w:r w:rsidRPr="00BA5F13">
        <w:rPr>
          <w:rFonts w:ascii="Comic Sans MS" w:hAnsi="Comic Sans MS"/>
          <w:color w:val="000000"/>
          <w:sz w:val="26"/>
          <w:szCs w:val="28"/>
          <w:lang w:val="es-ES" w:eastAsia="es-ES"/>
        </w:rPr>
        <w:lastRenderedPageBreak/>
        <w:t>mis hermanos más pequeños, conmigo lo hicisteis».</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 Mi prójimo no es el que se acerca a mí, sino aquel a quien yo me acerco. ¿Quién de estos tres, pregunta Jesús, se hizo prójimo del herido? Soy yo quien debe aproximarse.</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 ¿De quién tengo que hacerme prójimo, a quién tengo que acercarme? La parábola lo expresa con mucha claridad: a cualquiera que esté caído, marginado, atropellado en los caminos o en los juzgados, despojado de sus derechos...</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 No nos andemos con rodeos... Los dos personajes, representantes oficiales del templo y el culto, que dieron un rodeo para cumplir con Dios, abandonando al prójimo, quedan descalificados en esta parábola.</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 Otro punto clarísimo que descubrimos en este relato es la apertura a los extranjeros, a los que en aquel tiempo eran tenidos por herejes o de otra religión: los samaritanos. Al jurista le da grima pronunciar su nombre; sin embargo, Jesús le dice: «Anda y haz tú lo mismo».</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Todo esto me hace pensar que Miguel Martínez, sacerdote de la parroquia de Chamberí, no dio un rodeo, sino que se rodeó de personas como Soledad Torres Acosta para aproximarse a las casas donde alguien sufría y moría en la más absoluta soledad. Se hicieron prójimos de los necesitados de su tiempo.</w:t>
      </w:r>
    </w:p>
    <w:p w:rsidR="001C2D8C" w:rsidRPr="00BA5F13" w:rsidRDefault="001C2D8C" w:rsidP="008F4BCB">
      <w:pPr>
        <w:adjustRightInd/>
        <w:jc w:val="both"/>
        <w:rPr>
          <w:rFonts w:ascii="Comic Sans MS" w:hAnsi="Comic Sans MS"/>
          <w:b/>
          <w:bCs/>
          <w:color w:val="984806"/>
          <w:sz w:val="26"/>
          <w:szCs w:val="28"/>
          <w:lang w:val="es-ES" w:eastAsia="es-ES"/>
        </w:rPr>
      </w:pPr>
      <w:r w:rsidRPr="00BA5F13">
        <w:rPr>
          <w:rFonts w:ascii="Comic Sans MS" w:hAnsi="Comic Sans MS"/>
          <w:b/>
          <w:bCs/>
          <w:color w:val="984806"/>
          <w:sz w:val="26"/>
          <w:szCs w:val="28"/>
          <w:lang w:val="es-ES" w:eastAsia="es-ES"/>
        </w:rPr>
        <w:t>ORATIO</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 xml:space="preserve">Señor, tú que concediste a santa Soledad Torres Acosta la gracia de servirte con amor generoso en los </w:t>
      </w:r>
      <w:r w:rsidRPr="00BA5F13">
        <w:rPr>
          <w:rFonts w:ascii="Comic Sans MS" w:hAnsi="Comic Sans MS"/>
          <w:color w:val="000000"/>
          <w:sz w:val="26"/>
          <w:szCs w:val="28"/>
          <w:lang w:val="es-ES" w:eastAsia="es-ES"/>
        </w:rPr>
        <w:lastRenderedPageBreak/>
        <w:t>enfermos que visitaba, concédenos tu luz y tu gracia para descubrir tu presencia en los que sufren y merecer tu compañía en el cielo.</w:t>
      </w:r>
    </w:p>
    <w:p w:rsidR="001C2D8C" w:rsidRPr="00BA5F13" w:rsidRDefault="001C2D8C" w:rsidP="008F4BCB">
      <w:pPr>
        <w:adjustRightInd/>
        <w:jc w:val="both"/>
        <w:rPr>
          <w:rFonts w:ascii="Comic Sans MS" w:hAnsi="Comic Sans MS"/>
          <w:b/>
          <w:bCs/>
          <w:color w:val="984806"/>
          <w:sz w:val="26"/>
          <w:szCs w:val="28"/>
          <w:lang w:val="es-ES" w:eastAsia="es-ES"/>
        </w:rPr>
      </w:pPr>
      <w:r w:rsidRPr="00BA5F13">
        <w:rPr>
          <w:rFonts w:ascii="Comic Sans MS" w:hAnsi="Comic Sans MS"/>
          <w:b/>
          <w:bCs/>
          <w:color w:val="984806"/>
          <w:sz w:val="26"/>
          <w:szCs w:val="28"/>
          <w:lang w:val="es-ES" w:eastAsia="es-ES"/>
        </w:rPr>
        <w:t>CONTEMPLATIO</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María Soledad se inserta en un grupo de mujeres santas e intrépidas que en el siglo XIX hicieron brotar en la Iglesia ríos de santidad y laboriosidad; procesiones interminables de vírgenes consagradas al único y sumo amor de Cristo, y mirando todas ellas al servicio inteligente, incansable, desinteresado del prójimo.</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Por eso, contaremos a las Siervas de los enfermos en el heroico ejército de las religiosas consagradas a la caridad corporal y espiritual; pero no debemos olvidar un rasgo específico, propio del genio cristiano de María Soledad, el de la forma característica de su caridad; es decir, la asistencia prestada a los enfermos en su domicilio familiar; forma ésta que ninguno, así nos parece, había ideado en forma sistemática antes de ella, y que nadie antes de ella había creído posible confiar a religiosas pertenecientes a institutos canónicamente organizados.</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 xml:space="preserve">La fórmula existía, desde el mensaje evangélico, sencilla, lapidaria, digna de los labios del divino Maestro: «Estuve enfermo, y me visitasteis», dice Cristo místicamente personificado en la humanidad doliente. He aquí el descubrimiento de un campo nuevo para el ejercicio de la caridad; he aquí el programa de almas totalmente consagradas a la visita del prójimo que sufre. </w:t>
      </w:r>
      <w:r w:rsidRPr="00BA5F13">
        <w:rPr>
          <w:rFonts w:ascii="Comic Sans MS" w:hAnsi="Comic Sans MS"/>
          <w:iCs/>
          <w:color w:val="000000"/>
          <w:sz w:val="26"/>
          <w:szCs w:val="28"/>
          <w:lang w:val="es-ES" w:eastAsia="es-ES"/>
        </w:rPr>
        <w:t xml:space="preserve">(De la homilía pronunciada por </w:t>
      </w:r>
      <w:r w:rsidRPr="00BA5F13">
        <w:rPr>
          <w:rFonts w:ascii="Comic Sans MS" w:hAnsi="Comic Sans MS"/>
          <w:iCs/>
          <w:color w:val="000000"/>
          <w:sz w:val="26"/>
          <w:szCs w:val="28"/>
          <w:lang w:val="es-ES" w:eastAsia="es-ES"/>
        </w:rPr>
        <w:lastRenderedPageBreak/>
        <w:t>Pablo VI en la canonización de santa Soledad Torres Acosta.)</w:t>
      </w:r>
    </w:p>
    <w:p w:rsidR="001C2D8C" w:rsidRPr="00BA5F13" w:rsidRDefault="001C2D8C" w:rsidP="008F4BCB">
      <w:pPr>
        <w:adjustRightInd/>
        <w:jc w:val="both"/>
        <w:rPr>
          <w:rFonts w:ascii="Comic Sans MS" w:hAnsi="Comic Sans MS"/>
          <w:b/>
          <w:bCs/>
          <w:color w:val="984806"/>
          <w:sz w:val="26"/>
          <w:szCs w:val="28"/>
          <w:lang w:val="es-ES" w:eastAsia="es-ES"/>
        </w:rPr>
      </w:pPr>
      <w:r w:rsidRPr="00BA5F13">
        <w:rPr>
          <w:rFonts w:ascii="Comic Sans MS" w:hAnsi="Comic Sans MS"/>
          <w:b/>
          <w:bCs/>
          <w:color w:val="984806"/>
          <w:sz w:val="26"/>
          <w:szCs w:val="28"/>
          <w:lang w:val="es-ES" w:eastAsia="es-ES"/>
        </w:rPr>
        <w:t>ACTIO</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Visitar a un enfermo.</w:t>
      </w:r>
    </w:p>
    <w:p w:rsidR="001C2D8C" w:rsidRPr="00BA5F13" w:rsidRDefault="001C2D8C" w:rsidP="008F4BCB">
      <w:pPr>
        <w:adjustRightInd/>
        <w:jc w:val="both"/>
        <w:rPr>
          <w:rFonts w:ascii="Comic Sans MS" w:hAnsi="Comic Sans MS"/>
          <w:b/>
          <w:bCs/>
          <w:color w:val="984806"/>
          <w:sz w:val="26"/>
          <w:szCs w:val="28"/>
          <w:lang w:val="es-ES" w:eastAsia="es-ES"/>
        </w:rPr>
      </w:pPr>
      <w:r w:rsidRPr="00BA5F13">
        <w:rPr>
          <w:rFonts w:ascii="Comic Sans MS" w:hAnsi="Comic Sans MS"/>
          <w:b/>
          <w:bCs/>
          <w:color w:val="984806"/>
          <w:sz w:val="26"/>
          <w:szCs w:val="28"/>
          <w:lang w:val="es-ES" w:eastAsia="es-ES"/>
        </w:rPr>
        <w:t>PARA LA LECTURA ESPIRITUAL</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Las enormes dificultades que a otras hicieron desfallecer, revelaron el temple heroico de la madre Soledad, fundadora de las Siervas de María, y que sus virtudes estaban fundadas sobre la roca firme. Por su dedicación a los enfermos, a quienes servía como a Cristo, por su tesón y esperanza jamás desmentida, por sus relevantes virtudes, bien pronto fue reconocida como cabeza de todo el grupo la que en su propia humildad y según las apariencias externas era la más insignificante de todas.</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Nombrada superiora a los cinco años de la fundación, cual experto piloto guiará con serenidad y pericia la frágil navecilla del reciente instituto en medio de las más espantosas borrascas.</w:t>
      </w:r>
    </w:p>
    <w:p w:rsidR="001C2D8C" w:rsidRPr="00BA5F13" w:rsidRDefault="001C2D8C" w:rsidP="008F4BCB">
      <w:pPr>
        <w:adjustRightInd/>
        <w:ind w:firstLine="284"/>
        <w:jc w:val="both"/>
        <w:rPr>
          <w:sz w:val="26"/>
          <w:szCs w:val="24"/>
          <w:lang w:val="es-ES" w:eastAsia="es-ES"/>
        </w:rPr>
      </w:pPr>
      <w:r w:rsidRPr="00BA5F13">
        <w:rPr>
          <w:rFonts w:ascii="Comic Sans MS" w:hAnsi="Comic Sans MS"/>
          <w:color w:val="000000"/>
          <w:sz w:val="26"/>
          <w:szCs w:val="28"/>
          <w:lang w:val="es-ES" w:eastAsia="es-ES"/>
        </w:rPr>
        <w:t xml:space="preserve">En su gobierno demostró sus dotes de exquisita prudencia y de una caridad sin límites y, al mismo tiempo, una humildad y mansedumbre avasalladoras, con lo que supo captarse el amor sincero y la correspondencia voluntariosa de sus hijas. Dios le envió abundantes vocaciones y la santa se consagró a formarlas espiritualmente, infundiéndoles su ardiente caridad a Dios y al prójimo, y a darles una capacitación técnica como exigía su delicada tarea. Como otra santa Teresa, recorrió los caminos de España en circunstancias a veces dificilísimas, sufrió incomodidades sin cuento y emprendió grandes trabajos, siempre </w:t>
      </w:r>
      <w:r w:rsidRPr="00BA5F13">
        <w:rPr>
          <w:rFonts w:ascii="Comic Sans MS" w:hAnsi="Comic Sans MS"/>
          <w:color w:val="000000"/>
          <w:sz w:val="26"/>
          <w:szCs w:val="28"/>
          <w:lang w:val="es-ES" w:eastAsia="es-ES"/>
        </w:rPr>
        <w:lastRenderedPageBreak/>
        <w:t xml:space="preserve">unida a Dios. A Él se lo ofrecía todo. Con Él contaba para todo. Su paso por este mundo se redujo a 61 años cargados de sencillez, de amor y de valentía frente al dolor, abandonada siempre en las manos de su Dios. </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133" w:name="_Día_12"/>
      <w:bookmarkStart w:id="134" w:name="_Toc146484064"/>
      <w:bookmarkStart w:id="135" w:name="_Toc241054856"/>
      <w:bookmarkEnd w:id="133"/>
      <w:r>
        <w:rPr>
          <w:rFonts w:ascii="Comic Sans MS" w:hAnsi="Comic Sans MS"/>
          <w:sz w:val="32"/>
          <w:szCs w:val="32"/>
          <w:lang w:val="es-ES" w:eastAsia="es-ES"/>
        </w:rPr>
        <w:t>Día</w:t>
      </w:r>
      <w:bookmarkStart w:id="136" w:name="Día_12_"/>
      <w:r>
        <w:rPr>
          <w:rFonts w:ascii="Comic Sans MS" w:hAnsi="Comic Sans MS"/>
          <w:sz w:val="32"/>
          <w:szCs w:val="32"/>
          <w:lang w:val="es-ES" w:eastAsia="es-ES"/>
        </w:rPr>
        <w:t xml:space="preserve"> 12</w:t>
      </w:r>
      <w:bookmarkEnd w:id="134"/>
      <w:bookmarkEnd w:id="135"/>
      <w:bookmarkEnd w:id="136"/>
    </w:p>
    <w:p w:rsidR="001C2D8C" w:rsidRDefault="001C2D8C" w:rsidP="008F4BCB">
      <w:pPr>
        <w:pStyle w:val="Ttulo2"/>
        <w:spacing w:before="0" w:after="0"/>
        <w:jc w:val="center"/>
        <w:rPr>
          <w:rFonts w:ascii="Comic Sans MS" w:hAnsi="Comic Sans MS"/>
          <w:color w:val="FF0000"/>
          <w:lang w:val="es-ES" w:eastAsia="es-ES"/>
        </w:rPr>
      </w:pPr>
      <w:bookmarkStart w:id="137" w:name="Nuestra_Señora_del_Pilar,_patrona_de_Esp"/>
      <w:bookmarkStart w:id="138" w:name="_Toc146484065"/>
      <w:bookmarkStart w:id="139" w:name="_Toc209259835"/>
      <w:bookmarkStart w:id="140" w:name="_Toc241054857"/>
      <w:r>
        <w:rPr>
          <w:rFonts w:ascii="Comic Sans MS" w:hAnsi="Comic Sans MS"/>
          <w:color w:val="FF0000"/>
          <w:lang w:val="es-ES" w:eastAsia="es-ES"/>
        </w:rPr>
        <w:t xml:space="preserve">Nuestra Señora del Pilar, patrona de </w:t>
      </w:r>
      <w:bookmarkEnd w:id="137"/>
      <w:bookmarkEnd w:id="138"/>
      <w:r>
        <w:rPr>
          <w:rFonts w:ascii="Comic Sans MS" w:hAnsi="Comic Sans MS"/>
          <w:color w:val="FF0000"/>
          <w:lang w:val="es-ES" w:eastAsia="es-ES"/>
        </w:rPr>
        <w:t>la Hispanidad. Fiesta en España</w:t>
      </w:r>
      <w:bookmarkEnd w:id="139"/>
      <w:bookmarkEnd w:id="140"/>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sz w:val="26"/>
          <w:szCs w:val="28"/>
          <w:lang w:val="es-ES" w:eastAsia="es-ES"/>
        </w:rPr>
        <w:t>El origen de la devoción a la Virgen del Pilar se remonta al siglo I. Desde Jerusalén, donde aún vivía la Virgen María, vino a España para confortar al apóstol Santiago el Mayor en las tareas de evangelización. La tradición afirma que lo visitó milagrosamente a las orillas del río Ebro, donde Santiago estaba reunido con los primeros hispanos convertidos al cristianismo. Como recuerdo de aquel acontecimiento se levantó más tarde en aquel lugar una capillita en honor de Nuestra Señora, venerando su imagen en un pilar. Documentos monacales del siglo IX dan testimonio del templo dedicado en la ciudad de Zaragoza a María siempre Virgen.</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sz w:val="26"/>
          <w:szCs w:val="28"/>
          <w:lang w:val="es-ES" w:eastAsia="es-ES"/>
        </w:rPr>
        <w:t>La advocación de nuestra Señora del Pilar ha sido objeto de un especial culto por parte de los españoles. En pocos templos de los pueblos de España falta la imagen de la Virgen del Pilar.</w:t>
      </w:r>
    </w:p>
    <w:p w:rsidR="001C2D8C" w:rsidRPr="00BA5F13" w:rsidRDefault="001C2D8C" w:rsidP="008F4BCB">
      <w:pPr>
        <w:adjustRightInd/>
        <w:ind w:firstLine="284"/>
        <w:jc w:val="both"/>
        <w:rPr>
          <w:rFonts w:ascii="Comic Sans MS" w:hAnsi="Comic Sans MS"/>
          <w:sz w:val="26"/>
          <w:szCs w:val="28"/>
          <w:lang w:val="es-ES" w:eastAsia="es-ES"/>
        </w:rPr>
      </w:pPr>
      <w:r w:rsidRPr="00BA5F13">
        <w:rPr>
          <w:rFonts w:ascii="Comic Sans MS" w:hAnsi="Comic Sans MS"/>
          <w:sz w:val="26"/>
          <w:szCs w:val="28"/>
          <w:lang w:val="es-ES" w:eastAsia="es-ES"/>
        </w:rPr>
        <w:t xml:space="preserve">Su basílica, a las orillas del Ebro a su paso por Zaragoza, es un lugar privilegiado de oración, donde sopla con fuerza el Espíritu. Esta devoción a la Virgen del Pilar fue llevada también en </w:t>
      </w:r>
      <w:r w:rsidRPr="00BA5F13">
        <w:rPr>
          <w:rFonts w:ascii="Comic Sans MS" w:hAnsi="Comic Sans MS"/>
          <w:sz w:val="26"/>
          <w:szCs w:val="28"/>
          <w:lang w:val="es-ES" w:eastAsia="es-ES"/>
        </w:rPr>
        <w:lastRenderedPageBreak/>
        <w:t>las carabelas de Colón hasta los pueblos hermanos de América. Desde el año 1908, en el interior de la gran basílica que hoy existe en Zaragoza, junto al altar de la Virgen hacen guardia de honor a nuestra Señora las banderas de los países hispanoamericanos. El papa Inocencio XIII, en 1723, concedió oficio litúrgico propio de la Virgen del Pilar para el día 12 de octubre.</w:t>
      </w:r>
    </w:p>
    <w:p w:rsidR="001C2D8C" w:rsidRPr="00BA5F13" w:rsidRDefault="001C2D8C" w:rsidP="008F4BCB">
      <w:pPr>
        <w:jc w:val="both"/>
        <w:rPr>
          <w:rFonts w:ascii="Comic Sans MS" w:hAnsi="Comic Sans MS"/>
          <w:b/>
          <w:i/>
          <w:color w:val="FF0000"/>
          <w:sz w:val="26"/>
          <w:szCs w:val="28"/>
        </w:rPr>
      </w:pPr>
      <w:r w:rsidRPr="00BA5F13">
        <w:rPr>
          <w:rFonts w:ascii="Comic Sans MS" w:hAnsi="Comic Sans MS"/>
          <w:b/>
          <w:i/>
          <w:color w:val="FF0000"/>
          <w:sz w:val="26"/>
          <w:szCs w:val="28"/>
        </w:rPr>
        <w:t>Del Martirologio romano:</w:t>
      </w:r>
    </w:p>
    <w:p w:rsidR="001C2D8C" w:rsidRDefault="001C2D8C" w:rsidP="008F4BCB">
      <w:pPr>
        <w:pStyle w:val="NormalWeb"/>
        <w:spacing w:before="0" w:after="0"/>
        <w:ind w:firstLine="284"/>
        <w:jc w:val="both"/>
        <w:rPr>
          <w:rFonts w:ascii="TimesNewRomanPSMT" w:hAnsi="TimesNewRomanPSMT" w:cs="TimesNewRomanPSMT"/>
          <w:color w:val="231F20"/>
          <w:sz w:val="26"/>
          <w:szCs w:val="26"/>
          <w:lang w:val="es-ES"/>
        </w:rPr>
      </w:pPr>
      <w:r w:rsidRPr="00BA5F13">
        <w:rPr>
          <w:rFonts w:ascii="TimesNewRomanPSMT" w:hAnsi="TimesNewRomanPSMT" w:cs="TimesNewRomanPSMT"/>
          <w:color w:val="231F20"/>
          <w:sz w:val="26"/>
          <w:lang w:val="es-ES"/>
        </w:rPr>
        <w:t> </w:t>
      </w:r>
      <w:r w:rsidRPr="00B77DB9">
        <w:rPr>
          <w:rFonts w:ascii="TimesNewRomanPSMT" w:hAnsi="TimesNewRomanPSMT" w:cs="TimesNewRomanPSMT"/>
          <w:b/>
          <w:color w:val="FF0000"/>
          <w:sz w:val="36"/>
          <w:szCs w:val="36"/>
          <w:lang w:val="es-ES"/>
        </w:rPr>
        <w:t>F</w:t>
      </w:r>
      <w:r>
        <w:rPr>
          <w:rFonts w:ascii="TimesNewRomanPSMT" w:hAnsi="TimesNewRomanPSMT" w:cs="TimesNewRomanPSMT"/>
          <w:color w:val="231F20"/>
          <w:sz w:val="26"/>
          <w:szCs w:val="26"/>
          <w:lang w:val="es-ES"/>
        </w:rPr>
        <w:t>iesta de Nuestra Señora del Pilar. Según una venerada tradición, la Santísima Virgen María se manifestó en Zaragoza sobre una columna o pilar, signo visible de su presencia. Esta tradición encontró su expresión cultual en la misa y en el Oficio que, para toda España, decretó el papa Clemente XII.</w:t>
      </w:r>
    </w:p>
    <w:p w:rsidR="001C2D8C" w:rsidRDefault="001C2D8C" w:rsidP="008F4BCB">
      <w:pPr>
        <w:pStyle w:val="NormalWeb"/>
        <w:spacing w:before="0" w:after="0"/>
        <w:ind w:firstLine="284"/>
        <w:jc w:val="both"/>
        <w:rPr>
          <w:rFonts w:ascii="TimesNewRomanPSMT" w:hAnsi="TimesNewRomanPSMT" w:cs="TimesNewRomanPSMT"/>
          <w:color w:val="231F20"/>
          <w:sz w:val="26"/>
          <w:szCs w:val="26"/>
          <w:lang w:val="es-ES"/>
        </w:rPr>
      </w:pPr>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t>LECTIO</w:t>
      </w:r>
    </w:p>
    <w:p w:rsidR="001C2D8C" w:rsidRPr="00BA5F13" w:rsidRDefault="00573E29" w:rsidP="008F4BCB">
      <w:pPr>
        <w:jc w:val="both"/>
        <w:rPr>
          <w:rFonts w:ascii="Comic Sans MS" w:hAnsi="Comic Sans MS"/>
          <w:sz w:val="26"/>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1 Crónicas 15,3-4.15-16; 16,1-2: </w:t>
      </w:r>
      <w:r w:rsidR="001C2D8C" w:rsidRPr="00BA5F13">
        <w:rPr>
          <w:i/>
          <w:iCs/>
          <w:sz w:val="26"/>
        </w:rPr>
        <w:t>Llevaron el Arca de Dios y la colocaron en el centro de la tienda que David le había preparado.</w:t>
      </w:r>
    </w:p>
    <w:p w:rsidR="001C2D8C" w:rsidRPr="00BA5F13" w:rsidRDefault="001C2D8C" w:rsidP="008F4BCB">
      <w:pPr>
        <w:jc w:val="both"/>
        <w:rPr>
          <w:rFonts w:ascii="Comic Sans MS" w:hAnsi="Comic Sans MS"/>
          <w:sz w:val="26"/>
        </w:rPr>
      </w:pPr>
      <w:r w:rsidRPr="00BA5F13">
        <w:rPr>
          <w:rFonts w:ascii="Calibri" w:hAnsi="Calibri"/>
          <w:color w:val="003366"/>
          <w:sz w:val="26"/>
          <w:szCs w:val="16"/>
          <w:vertAlign w:val="superscript"/>
        </w:rPr>
        <w:t>3</w:t>
      </w:r>
      <w:r w:rsidRPr="00BA5F13">
        <w:rPr>
          <w:rFonts w:ascii="Comic Sans MS" w:hAnsi="Comic Sans MS"/>
          <w:color w:val="003366"/>
          <w:sz w:val="26"/>
          <w:szCs w:val="28"/>
        </w:rPr>
        <w:t xml:space="preserve"> David reunió en Jerusalén a todo Israel para trasladar el arca del Señor al lugar que le había preparado.</w:t>
      </w:r>
    </w:p>
    <w:p w:rsidR="001C2D8C" w:rsidRPr="00BA5F13" w:rsidRDefault="001C2D8C" w:rsidP="008F4BCB">
      <w:pPr>
        <w:jc w:val="both"/>
        <w:rPr>
          <w:rFonts w:ascii="Comic Sans MS" w:hAnsi="Comic Sans MS"/>
          <w:sz w:val="26"/>
        </w:rPr>
      </w:pPr>
      <w:r w:rsidRPr="00BA5F13">
        <w:rPr>
          <w:rFonts w:ascii="Calibri" w:hAnsi="Calibri"/>
          <w:color w:val="003366"/>
          <w:sz w:val="26"/>
          <w:szCs w:val="16"/>
          <w:vertAlign w:val="superscript"/>
        </w:rPr>
        <w:t>4</w:t>
      </w:r>
      <w:r w:rsidRPr="00BA5F13">
        <w:rPr>
          <w:rFonts w:ascii="Comic Sans MS" w:hAnsi="Comic Sans MS"/>
          <w:color w:val="003366"/>
          <w:sz w:val="26"/>
          <w:szCs w:val="28"/>
        </w:rPr>
        <w:t xml:space="preserve"> Reunió a los hijos de Aarón y a los levitas.</w:t>
      </w:r>
    </w:p>
    <w:p w:rsidR="001C2D8C" w:rsidRPr="00BA5F13" w:rsidRDefault="001C2D8C" w:rsidP="008F4BCB">
      <w:pPr>
        <w:jc w:val="both"/>
        <w:rPr>
          <w:rFonts w:ascii="Comic Sans MS" w:hAnsi="Comic Sans MS"/>
          <w:sz w:val="26"/>
        </w:rPr>
      </w:pPr>
      <w:r w:rsidRPr="00BA5F13">
        <w:rPr>
          <w:rFonts w:ascii="Calibri" w:hAnsi="Calibri"/>
          <w:color w:val="003366"/>
          <w:sz w:val="26"/>
          <w:szCs w:val="16"/>
          <w:vertAlign w:val="superscript"/>
        </w:rPr>
        <w:t>15</w:t>
      </w:r>
      <w:r w:rsidRPr="00BA5F13">
        <w:rPr>
          <w:rFonts w:ascii="Comic Sans MS" w:hAnsi="Comic Sans MS"/>
          <w:color w:val="003366"/>
          <w:sz w:val="26"/>
          <w:szCs w:val="28"/>
        </w:rPr>
        <w:t xml:space="preserve"> Los levitas transportaron el arca apoyando las barras sobre sus hombros, como lo había prescrito Moisés, por orden del Señor.</w:t>
      </w:r>
    </w:p>
    <w:p w:rsidR="001C2D8C" w:rsidRPr="00BA5F13" w:rsidRDefault="001C2D8C" w:rsidP="008F4BCB">
      <w:pPr>
        <w:jc w:val="both"/>
        <w:rPr>
          <w:rFonts w:ascii="Comic Sans MS" w:hAnsi="Comic Sans MS"/>
          <w:sz w:val="26"/>
        </w:rPr>
      </w:pPr>
      <w:r w:rsidRPr="00BA5F13">
        <w:rPr>
          <w:rFonts w:ascii="Calibri" w:hAnsi="Calibri"/>
          <w:color w:val="003366"/>
          <w:sz w:val="26"/>
          <w:szCs w:val="16"/>
          <w:vertAlign w:val="superscript"/>
        </w:rPr>
        <w:t>16</w:t>
      </w:r>
      <w:r w:rsidRPr="00BA5F13">
        <w:rPr>
          <w:rFonts w:ascii="Comic Sans MS" w:hAnsi="Comic Sans MS"/>
          <w:color w:val="003366"/>
          <w:sz w:val="26"/>
          <w:szCs w:val="28"/>
        </w:rPr>
        <w:t xml:space="preserve"> David ordenó a los jefes de los levitas que dispusieran a sus hermanos los cantores con todos los instrumentos musicales de acompañamiento, arpas, cítaras y címbalos, e hicieron resonar bellas melodías en señal de regocijo.</w:t>
      </w:r>
    </w:p>
    <w:p w:rsidR="001C2D8C" w:rsidRPr="00BA5F13" w:rsidRDefault="001C2D8C" w:rsidP="008F4BCB">
      <w:pPr>
        <w:jc w:val="both"/>
        <w:rPr>
          <w:rFonts w:ascii="Comic Sans MS" w:hAnsi="Comic Sans MS"/>
          <w:sz w:val="26"/>
        </w:rPr>
      </w:pPr>
      <w:r w:rsidRPr="00BA5F13">
        <w:rPr>
          <w:rFonts w:ascii="Calibri" w:hAnsi="Calibri"/>
          <w:color w:val="003366"/>
          <w:sz w:val="26"/>
          <w:szCs w:val="16"/>
          <w:vertAlign w:val="superscript"/>
        </w:rPr>
        <w:t>16,1</w:t>
      </w:r>
      <w:r w:rsidRPr="00BA5F13">
        <w:rPr>
          <w:rFonts w:ascii="Comic Sans MS" w:hAnsi="Comic Sans MS"/>
          <w:color w:val="003366"/>
          <w:sz w:val="26"/>
          <w:szCs w:val="28"/>
        </w:rPr>
        <w:t xml:space="preserve"> Metieron el arca de Dios y la </w:t>
      </w:r>
      <w:r w:rsidRPr="00BA5F13">
        <w:rPr>
          <w:rFonts w:ascii="Comic Sans MS" w:hAnsi="Comic Sans MS"/>
          <w:color w:val="003366"/>
          <w:sz w:val="26"/>
          <w:szCs w:val="28"/>
        </w:rPr>
        <w:lastRenderedPageBreak/>
        <w:t xml:space="preserve">colocaron en medio de la tienda que David había levantado para ella. Ofrecieron luego al Señor holocaustos y sacrificios de reconciliación. </w:t>
      </w:r>
    </w:p>
    <w:p w:rsidR="001C2D8C" w:rsidRPr="00BA5F13" w:rsidRDefault="001C2D8C" w:rsidP="008F4BCB">
      <w:pPr>
        <w:jc w:val="both"/>
        <w:rPr>
          <w:rFonts w:ascii="Comic Sans MS" w:hAnsi="Comic Sans MS"/>
          <w:color w:val="003366"/>
          <w:sz w:val="26"/>
          <w:szCs w:val="28"/>
        </w:rPr>
      </w:pPr>
      <w:r w:rsidRPr="00BA5F13">
        <w:rPr>
          <w:rFonts w:ascii="Calibri" w:hAnsi="Calibri"/>
          <w:color w:val="003366"/>
          <w:sz w:val="26"/>
          <w:szCs w:val="16"/>
          <w:vertAlign w:val="superscript"/>
        </w:rPr>
        <w:t>2</w:t>
      </w:r>
      <w:r w:rsidRPr="00BA5F13">
        <w:rPr>
          <w:rFonts w:ascii="Comic Sans MS" w:hAnsi="Comic Sans MS"/>
          <w:color w:val="003366"/>
          <w:sz w:val="26"/>
          <w:szCs w:val="28"/>
        </w:rPr>
        <w:t xml:space="preserve"> Cuando David terminó de ofrecer los holocaustos y los sacrificios de reconciliación, bendijo al pueblo en nombre del Señor.</w:t>
      </w:r>
    </w:p>
    <w:p w:rsidR="001C2D8C" w:rsidRDefault="001C2D8C" w:rsidP="008F4BCB">
      <w:pPr>
        <w:ind w:left="1134"/>
        <w:jc w:val="both"/>
        <w:rPr>
          <w:rFonts w:ascii="Comic Sans MS" w:hAnsi="Comic Sans MS"/>
          <w:sz w:val="22"/>
        </w:rPr>
      </w:pPr>
      <w:r>
        <w:rPr>
          <w:rFonts w:ascii="Comic Sans MS" w:hAnsi="Comic Sans MS"/>
          <w:sz w:val="22"/>
        </w:rPr>
        <w:t>Palabra de Dios.</w:t>
      </w:r>
    </w:p>
    <w:p w:rsidR="001C2D8C" w:rsidRDefault="001C2D8C" w:rsidP="008F4BCB">
      <w:pPr>
        <w:ind w:left="1134"/>
        <w:jc w:val="both"/>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rFonts w:ascii="Comic Sans MS" w:hAnsi="Comic Sans MS"/>
          <w:sz w:val="26"/>
        </w:rPr>
      </w:pPr>
      <w:r w:rsidRPr="00BA5F13">
        <w:rPr>
          <w:rFonts w:ascii="Comic Sans MS" w:hAnsi="Comic Sans MS"/>
          <w:color w:val="000000"/>
          <w:sz w:val="26"/>
          <w:szCs w:val="28"/>
        </w:rPr>
        <w:t xml:space="preserve">**• Estos versículos de los capítulo 15 y 16 del libro de las Crónicas, que presenta la liturgia en la fiesta de la Virgen del Pilar, hacen referencia a la gran fiesta que celebró David el día que trasladó el arca de Dios desde Baalá a Jerusalén. Dice el texto del libro de Samuel que en esa fiesta </w:t>
      </w:r>
      <w:r w:rsidRPr="00BA5F13">
        <w:rPr>
          <w:rFonts w:ascii="Comic Sans MS" w:hAnsi="Comic Sans MS"/>
          <w:iCs/>
          <w:color w:val="000000"/>
          <w:sz w:val="26"/>
          <w:szCs w:val="28"/>
        </w:rPr>
        <w:t xml:space="preserve">«David danzaba ante el Señor frenéticamente... entre gritos de júbilo y al son de trompetas» (2 </w:t>
      </w:r>
      <w:r w:rsidRPr="00BA5F13">
        <w:rPr>
          <w:rFonts w:ascii="Comic Sans MS" w:hAnsi="Comic Sans MS"/>
          <w:color w:val="000000"/>
          <w:sz w:val="26"/>
          <w:szCs w:val="28"/>
        </w:rPr>
        <w:t>Sm 6,14-15). Jerusalén se convierte, por la presencia del arca, en ciudad santa, ciudad bendecida por Dios. En aquella fiesta, David convocó a todo Israel: era una fiesta nacional de bombo y platillo.</w:t>
      </w:r>
    </w:p>
    <w:p w:rsidR="001C2D8C" w:rsidRPr="00BA5F13" w:rsidRDefault="001C2D8C" w:rsidP="008F4BCB">
      <w:pPr>
        <w:ind w:firstLine="284"/>
        <w:jc w:val="both"/>
        <w:rPr>
          <w:rFonts w:ascii="Comic Sans MS" w:hAnsi="Comic Sans MS"/>
          <w:sz w:val="26"/>
        </w:rPr>
      </w:pPr>
      <w:r w:rsidRPr="00BA5F13">
        <w:rPr>
          <w:rFonts w:ascii="Comic Sans MS" w:hAnsi="Comic Sans MS"/>
          <w:color w:val="000000"/>
          <w:sz w:val="26"/>
          <w:szCs w:val="28"/>
        </w:rPr>
        <w:t>En las letanías de nuestra Señora invocamos a María como Arca de la Nueva Alianza y Templo del Espíritu Santo. Aquel regocijo de David con todo su pueblo, las ofrendas y oraciones que hicieron y la bendición que recibieron eran imágenes de esta fiesta en la que el arca de la Nueva Alianza vino de Jerusalén a Zaragoza para bendecir a los nuevos cristianos y para asentar su trono en el gran templo de nuestros corazones.</w:t>
      </w:r>
    </w:p>
    <w:p w:rsidR="001C2D8C" w:rsidRPr="00BA5F13" w:rsidRDefault="001C2D8C" w:rsidP="008F4BCB">
      <w:pPr>
        <w:ind w:firstLine="284"/>
        <w:jc w:val="both"/>
        <w:rPr>
          <w:rFonts w:ascii="Comic Sans MS" w:hAnsi="Comic Sans MS"/>
          <w:color w:val="000000"/>
          <w:sz w:val="26"/>
          <w:szCs w:val="24"/>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u w:val="single"/>
          <w:lang w:val="es-ES" w:eastAsia="es-ES"/>
        </w:rPr>
        <w:t xml:space="preserve">O bien, o 2ª lectura si cae en </w:t>
      </w:r>
      <w:r w:rsidRPr="00BA5F13">
        <w:rPr>
          <w:rFonts w:ascii="Comic Sans MS" w:hAnsi="Comic Sans MS"/>
          <w:b/>
          <w:color w:val="FF0000"/>
          <w:sz w:val="26"/>
          <w:szCs w:val="24"/>
          <w:u w:val="single"/>
          <w:lang w:val="es-ES" w:eastAsia="es-ES"/>
        </w:rPr>
        <w:lastRenderedPageBreak/>
        <w:t>Domingo o para solemnidad</w:t>
      </w:r>
      <w:r w:rsidRPr="00BA5F13">
        <w:rPr>
          <w:rFonts w:ascii="Comic Sans MS" w:hAnsi="Comic Sans MS"/>
          <w:b/>
          <w:color w:val="FF0000"/>
          <w:sz w:val="26"/>
          <w:szCs w:val="24"/>
          <w:lang w:val="es-ES" w:eastAsia="es-ES"/>
        </w:rPr>
        <w:t>:</w:t>
      </w:r>
    </w:p>
    <w:p w:rsidR="001C2D8C" w:rsidRPr="00BA5F13" w:rsidRDefault="001C2D8C" w:rsidP="008F4BCB">
      <w:pPr>
        <w:ind w:firstLine="142"/>
        <w:jc w:val="both"/>
        <w:rPr>
          <w:rFonts w:ascii="Comic Sans MS" w:hAnsi="Comic Sans MS"/>
          <w:sz w:val="26"/>
        </w:rPr>
      </w:pPr>
      <w:r w:rsidRPr="00BA5F13">
        <w:rPr>
          <w:rFonts w:ascii="Comic Sans MS" w:hAnsi="Comic Sans MS"/>
          <w:b/>
          <w:bCs/>
          <w:color w:val="000000"/>
          <w:sz w:val="26"/>
          <w:szCs w:val="28"/>
        </w:rPr>
        <w:t xml:space="preserve">Hechos de los apóstoles 1,12-14: </w:t>
      </w:r>
      <w:r w:rsidRPr="00BA5F13">
        <w:rPr>
          <w:i/>
          <w:iCs/>
          <w:sz w:val="26"/>
        </w:rPr>
        <w:t>Perseveraban en la oración, junto con María, la madre de Jesús.</w:t>
      </w:r>
    </w:p>
    <w:p w:rsidR="001C2D8C" w:rsidRPr="00BA5F13" w:rsidRDefault="001C2D8C" w:rsidP="008F4BCB">
      <w:pPr>
        <w:jc w:val="both"/>
        <w:rPr>
          <w:rFonts w:ascii="Comic Sans MS" w:hAnsi="Comic Sans MS"/>
          <w:sz w:val="26"/>
        </w:rPr>
      </w:pPr>
      <w:r w:rsidRPr="00BA5F13">
        <w:rPr>
          <w:rFonts w:ascii="Calibri" w:hAnsi="Calibri"/>
          <w:color w:val="003366"/>
          <w:sz w:val="26"/>
          <w:szCs w:val="16"/>
          <w:vertAlign w:val="superscript"/>
        </w:rPr>
        <w:t>12</w:t>
      </w:r>
      <w:r w:rsidRPr="00BA5F13">
        <w:rPr>
          <w:rFonts w:ascii="Comic Sans MS" w:hAnsi="Comic Sans MS"/>
          <w:color w:val="003366"/>
          <w:sz w:val="26"/>
          <w:szCs w:val="28"/>
        </w:rPr>
        <w:t xml:space="preserve"> Entonces regresaron a Jerusalén desde el monte de los Olivos, que dista poco de Jerusalén, lo que se permitía andar en sábado. </w:t>
      </w:r>
    </w:p>
    <w:p w:rsidR="001C2D8C" w:rsidRPr="00BA5F13" w:rsidRDefault="001C2D8C" w:rsidP="008F4BCB">
      <w:pPr>
        <w:jc w:val="both"/>
        <w:rPr>
          <w:rFonts w:ascii="Comic Sans MS" w:hAnsi="Comic Sans MS"/>
          <w:sz w:val="26"/>
        </w:rPr>
      </w:pPr>
      <w:r w:rsidRPr="00BA5F13">
        <w:rPr>
          <w:rFonts w:ascii="Calibri" w:hAnsi="Calibri"/>
          <w:color w:val="003366"/>
          <w:sz w:val="26"/>
          <w:szCs w:val="16"/>
          <w:vertAlign w:val="superscript"/>
        </w:rPr>
        <w:t>13</w:t>
      </w:r>
      <w:r w:rsidRPr="00BA5F13">
        <w:rPr>
          <w:rFonts w:ascii="Comic Sans MS" w:hAnsi="Comic Sans MS"/>
          <w:color w:val="003366"/>
          <w:sz w:val="26"/>
          <w:szCs w:val="28"/>
        </w:rPr>
        <w:t xml:space="preserve"> Y así que entraron, subieron a la estancia de arriba, donde se alojaban habitualmente. Eran Pedro y Juan, Santiago y Andrés, Felipe y Tomás, Bartolomé y Mateo, Santiago el de Alfeo, Simón el Zelota y Judas el de Santiago. </w:t>
      </w:r>
    </w:p>
    <w:p w:rsidR="001C2D8C" w:rsidRPr="00BA5F13" w:rsidRDefault="001C2D8C" w:rsidP="008F4BCB">
      <w:pPr>
        <w:jc w:val="both"/>
        <w:rPr>
          <w:rFonts w:ascii="Comic Sans MS" w:hAnsi="Comic Sans MS"/>
          <w:color w:val="003366"/>
          <w:sz w:val="26"/>
          <w:szCs w:val="28"/>
        </w:rPr>
      </w:pPr>
      <w:r w:rsidRPr="00BA5F13">
        <w:rPr>
          <w:rFonts w:ascii="Calibri" w:hAnsi="Calibri"/>
          <w:color w:val="003366"/>
          <w:sz w:val="26"/>
          <w:szCs w:val="16"/>
          <w:vertAlign w:val="superscript"/>
        </w:rPr>
        <w:t>14</w:t>
      </w:r>
      <w:r w:rsidRPr="00BA5F13">
        <w:rPr>
          <w:rFonts w:ascii="Comic Sans MS" w:hAnsi="Comic Sans MS"/>
          <w:color w:val="003366"/>
          <w:sz w:val="26"/>
          <w:szCs w:val="28"/>
        </w:rPr>
        <w:t xml:space="preserve"> Todos ellos hacían constantemente oración en común con las mujeres, con María, la madre de Jesús, y con sus hermanos.</w:t>
      </w:r>
    </w:p>
    <w:p w:rsidR="001C2D8C" w:rsidRDefault="001C2D8C" w:rsidP="008F4BCB">
      <w:pPr>
        <w:ind w:left="1134"/>
        <w:jc w:val="both"/>
        <w:rPr>
          <w:rFonts w:ascii="Comic Sans MS" w:hAnsi="Comic Sans MS"/>
          <w:sz w:val="22"/>
        </w:rPr>
      </w:pPr>
      <w:r>
        <w:rPr>
          <w:rFonts w:ascii="Comic Sans MS" w:hAnsi="Comic Sans MS"/>
          <w:sz w:val="22"/>
        </w:rPr>
        <w:t>Palabra de Dios.</w:t>
      </w:r>
    </w:p>
    <w:p w:rsidR="001C2D8C" w:rsidRDefault="001C2D8C" w:rsidP="008F4BCB">
      <w:pPr>
        <w:ind w:left="1134"/>
        <w:jc w:val="both"/>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142"/>
        <w:jc w:val="both"/>
        <w:rPr>
          <w:sz w:val="26"/>
          <w:szCs w:val="24"/>
        </w:rPr>
      </w:pPr>
      <w:r w:rsidRPr="00BA5F13">
        <w:rPr>
          <w:rFonts w:ascii="Comic Sans MS" w:hAnsi="Comic Sans MS"/>
          <w:color w:val="000000"/>
          <w:sz w:val="26"/>
          <w:szCs w:val="24"/>
        </w:rPr>
        <w:t>*•• Después de la ascensión de Jesús a los cielos, el libro de los Hechos de los apóstoles se centra en la constitución de la comunidad cristiana. Los que le habían seguido por el camino son convocados por el Espíritu para seguir con la misión de Jesús. En el grupo de los que acompañaban a Jesús en su vida pública estaban María, su madre, y otras mujeres. El evangelio de Lucas, en el capítulo 8, dice que junto con los Doce le seguían María Magdalena, Juana, Susana y otras muchas.  En estos versículos que leemos en la fiesta de la Virgen del Pilar, se resalta la presencia de María en esta primera comunidad pospascual. Ella, los apóstoles y algunas mujeres perseveraban en la oración común.</w:t>
      </w:r>
    </w:p>
    <w:p w:rsidR="001C2D8C" w:rsidRPr="00BA5F13" w:rsidRDefault="001C2D8C" w:rsidP="008F4BCB">
      <w:pPr>
        <w:ind w:firstLine="142"/>
        <w:jc w:val="both"/>
        <w:rPr>
          <w:rFonts w:ascii="Comic Sans MS" w:hAnsi="Comic Sans MS"/>
          <w:color w:val="000000"/>
          <w:sz w:val="26"/>
          <w:szCs w:val="24"/>
        </w:rPr>
      </w:pPr>
      <w:r w:rsidRPr="00BA5F13">
        <w:rPr>
          <w:rFonts w:ascii="Comic Sans MS" w:hAnsi="Comic Sans MS"/>
          <w:color w:val="000000"/>
          <w:sz w:val="26"/>
          <w:szCs w:val="24"/>
        </w:rPr>
        <w:t xml:space="preserve">Esta oración entre hombres y mujeres </w:t>
      </w:r>
      <w:r w:rsidRPr="00BA5F13">
        <w:rPr>
          <w:rFonts w:ascii="Comic Sans MS" w:hAnsi="Comic Sans MS"/>
          <w:color w:val="000000"/>
          <w:sz w:val="26"/>
          <w:szCs w:val="24"/>
        </w:rPr>
        <w:lastRenderedPageBreak/>
        <w:t>da un tono peculiar a la primera comunidad cristiana, muy distinto a lo que se hacía en la sinagoga judía. Jesús había roto la separación, y la primera comunidad sigue acorde con el estilo de Jesús. Podemos pensar en la importancia de María en la formación de esa primera comunidad de Jerusalén y trasladar, sin esfuerzo, esa misma importancia en el apoyo a Santiago en la formación de la primera comunidad de España.</w:t>
      </w:r>
    </w:p>
    <w:p w:rsidR="001C2D8C" w:rsidRPr="00BA5F13" w:rsidRDefault="001C2D8C" w:rsidP="008F4BCB">
      <w:pPr>
        <w:ind w:firstLine="284"/>
        <w:jc w:val="both"/>
        <w:rPr>
          <w:rFonts w:ascii="Comic Sans MS" w:hAnsi="Comic Sans MS"/>
          <w:color w:val="000000"/>
          <w:sz w:val="26"/>
          <w:szCs w:val="24"/>
        </w:rPr>
      </w:pPr>
    </w:p>
    <w:p w:rsidR="001C2D8C" w:rsidRPr="00BA5F13" w:rsidRDefault="001C2D8C" w:rsidP="008F4BCB">
      <w:pPr>
        <w:autoSpaceDE/>
        <w:autoSpaceDN/>
        <w:adjustRightInd/>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Sal</w:t>
      </w:r>
      <w:r w:rsidRPr="00BA5F13">
        <w:rPr>
          <w:rFonts w:ascii="Comic Sans MS" w:hAnsi="Comic Sans MS"/>
          <w:color w:val="FF0000"/>
          <w:sz w:val="26"/>
          <w:szCs w:val="24"/>
          <w:lang w:val="es-ES" w:eastAsia="es-ES"/>
        </w:rPr>
        <w:t xml:space="preserve"> 26, 1. 3. 4. 5</w:t>
      </w:r>
    </w:p>
    <w:p w:rsidR="001C2D8C" w:rsidRPr="00B77DB9" w:rsidRDefault="001C2D8C" w:rsidP="008F4BCB">
      <w:pPr>
        <w:autoSpaceDE/>
        <w:autoSpaceDN/>
        <w:adjustRightInd/>
        <w:ind w:left="440" w:hanging="440"/>
        <w:jc w:val="both"/>
        <w:rPr>
          <w:rFonts w:ascii="Comic Sans MS" w:hAnsi="Comic Sans MS"/>
          <w:b/>
          <w:sz w:val="26"/>
          <w:szCs w:val="24"/>
          <w:lang w:val="es-ES" w:eastAsia="es-ES"/>
        </w:rPr>
      </w:pPr>
      <w:r w:rsidRPr="00B77DB9">
        <w:rPr>
          <w:rFonts w:ascii="Comic Sans MS" w:hAnsi="Comic Sans MS"/>
          <w:b/>
          <w:color w:val="FF0000"/>
          <w:sz w:val="26"/>
          <w:szCs w:val="24"/>
          <w:lang w:val="es-ES" w:eastAsia="es-ES"/>
        </w:rPr>
        <w:t xml:space="preserve">R. </w:t>
      </w:r>
      <w:r w:rsidRPr="00B77DB9">
        <w:rPr>
          <w:rFonts w:ascii="Comic Sans MS" w:hAnsi="Comic Sans MS"/>
          <w:b/>
          <w:sz w:val="26"/>
          <w:szCs w:val="24"/>
          <w:lang w:val="es-ES" w:eastAsia="es-ES"/>
        </w:rPr>
        <w:t xml:space="preserve">El Señor me ha coronado, </w:t>
      </w:r>
    </w:p>
    <w:p w:rsidR="001C2D8C" w:rsidRPr="00B77DB9" w:rsidRDefault="001C2D8C" w:rsidP="008F4BCB">
      <w:pPr>
        <w:autoSpaceDE/>
        <w:autoSpaceDN/>
        <w:adjustRightInd/>
        <w:ind w:left="440" w:hanging="440"/>
        <w:jc w:val="both"/>
        <w:rPr>
          <w:rFonts w:ascii="Comic Sans MS" w:hAnsi="Comic Sans MS"/>
          <w:b/>
          <w:sz w:val="26"/>
          <w:szCs w:val="24"/>
          <w:lang w:val="es-ES" w:eastAsia="es-ES"/>
        </w:rPr>
      </w:pPr>
      <w:r w:rsidRPr="00B77DB9">
        <w:rPr>
          <w:rFonts w:ascii="Comic Sans MS" w:hAnsi="Comic Sans MS"/>
          <w:b/>
          <w:sz w:val="26"/>
          <w:szCs w:val="24"/>
          <w:lang w:val="es-ES" w:eastAsia="es-ES"/>
        </w:rPr>
        <w:t>sobre la columna me ha exaltado.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El Señor es mi luz y mi salvación,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¿a quién temeré?</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El Señor es la defensa de mi vida,</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¿quién me hará temblar?</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Si un ejército acampa contra mí,</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mi corazón no tiembla;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si me declaran la guerra,</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me siento tranquilo.</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Una cosa pido al Señor, eso buscaré:</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habitar en la casa del Señor por los días de mi vida;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gozar de la dulzura del Señor,</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contemplando su templo.</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Él me protegerá en su tienda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el día del peligro;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me esconderá en lo escondido de su morada,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me alzará sobre la roca.</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lastRenderedPageBreak/>
        <w:t>Sal</w:t>
      </w:r>
      <w:r w:rsidRPr="00BA5F13">
        <w:rPr>
          <w:rFonts w:ascii="Comic Sans MS" w:hAnsi="Comic Sans MS"/>
          <w:color w:val="FF0000"/>
          <w:sz w:val="26"/>
          <w:szCs w:val="24"/>
          <w:lang w:val="es-ES" w:eastAsia="es-ES"/>
        </w:rPr>
        <w:t xml:space="preserve"> 39, 3d. 4a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R. </w:t>
      </w:r>
      <w:r w:rsidRPr="00BA5F13">
        <w:rPr>
          <w:rFonts w:ascii="Comic Sans MS" w:hAnsi="Comic Sans MS"/>
          <w:sz w:val="26"/>
          <w:szCs w:val="24"/>
          <w:lang w:val="es-ES" w:eastAsia="es-ES"/>
        </w:rPr>
        <w:t>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Afianzó mis pies sobre roca,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me puso en la boca un cántico nuevo.</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573E29" w:rsidP="008F4BCB">
      <w:pPr>
        <w:ind w:firstLine="142"/>
        <w:jc w:val="both"/>
        <w:rPr>
          <w:rFonts w:ascii="Comic Sans MS" w:hAnsi="Comic Sans MS"/>
          <w:sz w:val="26"/>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Lucas 11,27-28: </w:t>
      </w:r>
      <w:r w:rsidR="001C2D8C" w:rsidRPr="00BA5F13">
        <w:rPr>
          <w:sz w:val="26"/>
        </w:rPr>
        <w:t>«Bienaventurado el vientre que te llevó».</w:t>
      </w:r>
    </w:p>
    <w:p w:rsidR="00E001E3" w:rsidRDefault="00E001E3"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E001E3" w:rsidRDefault="00E001E3"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ind w:firstLine="142"/>
        <w:jc w:val="both"/>
        <w:rPr>
          <w:rFonts w:ascii="Comic Sans MS" w:hAnsi="Comic Sans MS"/>
          <w:sz w:val="26"/>
        </w:rPr>
      </w:pPr>
      <w:r w:rsidRPr="00BA5F13">
        <w:rPr>
          <w:rFonts w:ascii="Comic Sans MS" w:hAnsi="Comic Sans MS"/>
          <w:color w:val="003366"/>
          <w:sz w:val="26"/>
          <w:szCs w:val="28"/>
        </w:rPr>
        <w:t xml:space="preserve">En aquel tiempo, </w:t>
      </w:r>
    </w:p>
    <w:p w:rsidR="001C2D8C" w:rsidRPr="00BA5F13" w:rsidRDefault="001C2D8C" w:rsidP="008F4BCB">
      <w:pPr>
        <w:jc w:val="both"/>
        <w:rPr>
          <w:rFonts w:ascii="Comic Sans MS" w:hAnsi="Comic Sans MS"/>
          <w:sz w:val="26"/>
        </w:rPr>
      </w:pPr>
      <w:r w:rsidRPr="00BA5F13">
        <w:rPr>
          <w:rFonts w:ascii="Calibri" w:hAnsi="Calibri"/>
          <w:color w:val="003366"/>
          <w:sz w:val="26"/>
          <w:szCs w:val="16"/>
          <w:vertAlign w:val="superscript"/>
        </w:rPr>
        <w:t>27</w:t>
      </w:r>
      <w:r w:rsidRPr="00BA5F13">
        <w:rPr>
          <w:rFonts w:ascii="Comic Sans MS" w:hAnsi="Comic Sans MS"/>
          <w:color w:val="003366"/>
          <w:sz w:val="26"/>
          <w:szCs w:val="28"/>
        </w:rPr>
        <w:t xml:space="preserve"> cuando estaba diciendo esto, una mujer de entre la multitud dijo en voz alta: </w:t>
      </w:r>
    </w:p>
    <w:p w:rsidR="001C2D8C" w:rsidRPr="00BA5F13" w:rsidRDefault="001C2D8C" w:rsidP="008F4BCB">
      <w:pPr>
        <w:ind w:firstLine="142"/>
        <w:jc w:val="both"/>
        <w:rPr>
          <w:rFonts w:ascii="Comic Sans MS" w:hAnsi="Comic Sans MS"/>
          <w:sz w:val="26"/>
        </w:rPr>
      </w:pPr>
      <w:r w:rsidRPr="00BA5F13">
        <w:rPr>
          <w:rFonts w:ascii="Comic Sans MS" w:hAnsi="Comic Sans MS"/>
          <w:color w:val="003366"/>
          <w:sz w:val="26"/>
          <w:szCs w:val="28"/>
        </w:rPr>
        <w:t>-Dichoso el seno que te llevó y los pechos que te amamantaron.</w:t>
      </w:r>
    </w:p>
    <w:p w:rsidR="001C2D8C" w:rsidRPr="00BA5F13" w:rsidRDefault="001C2D8C" w:rsidP="008F4BCB">
      <w:pPr>
        <w:jc w:val="both"/>
        <w:rPr>
          <w:rFonts w:ascii="Comic Sans MS" w:hAnsi="Comic Sans MS"/>
          <w:sz w:val="26"/>
        </w:rPr>
      </w:pPr>
      <w:r w:rsidRPr="00BA5F13">
        <w:rPr>
          <w:rFonts w:ascii="Calibri" w:hAnsi="Calibri"/>
          <w:color w:val="003366"/>
          <w:sz w:val="26"/>
          <w:szCs w:val="16"/>
          <w:vertAlign w:val="superscript"/>
        </w:rPr>
        <w:t>28</w:t>
      </w:r>
      <w:r w:rsidRPr="00BA5F13">
        <w:rPr>
          <w:rFonts w:ascii="Comic Sans MS" w:hAnsi="Comic Sans MS"/>
          <w:color w:val="003366"/>
          <w:sz w:val="26"/>
          <w:szCs w:val="28"/>
        </w:rPr>
        <w:t xml:space="preserve"> Pero Jesús dijo: </w:t>
      </w:r>
    </w:p>
    <w:p w:rsidR="001C2D8C" w:rsidRPr="00BA5F13" w:rsidRDefault="001C2D8C" w:rsidP="008F4BCB">
      <w:pPr>
        <w:ind w:firstLine="142"/>
        <w:jc w:val="both"/>
        <w:rPr>
          <w:rFonts w:ascii="Comic Sans MS" w:hAnsi="Comic Sans MS"/>
          <w:color w:val="003366"/>
          <w:sz w:val="26"/>
          <w:szCs w:val="28"/>
        </w:rPr>
      </w:pPr>
      <w:r w:rsidRPr="00BA5F13">
        <w:rPr>
          <w:rFonts w:ascii="Comic Sans MS" w:hAnsi="Comic Sans MS"/>
          <w:color w:val="003366"/>
          <w:sz w:val="26"/>
          <w:szCs w:val="28"/>
        </w:rPr>
        <w:t>-Más bien, dichosos los que escuchan la Palabra de Dios y la ponen en práctica.</w:t>
      </w:r>
    </w:p>
    <w:p w:rsidR="001C2D8C" w:rsidRDefault="001C2D8C" w:rsidP="008F4BCB">
      <w:pPr>
        <w:ind w:left="709" w:firstLine="284"/>
        <w:jc w:val="both"/>
        <w:rPr>
          <w:rFonts w:ascii="Comic Sans MS" w:hAnsi="Comic Sans MS"/>
          <w:sz w:val="22"/>
        </w:rPr>
      </w:pPr>
      <w:r w:rsidRPr="00BA5F13">
        <w:rPr>
          <w:rFonts w:ascii="Comic Sans MS" w:hAnsi="Comic Sans MS"/>
          <w:sz w:val="26"/>
          <w:szCs w:val="28"/>
        </w:rPr>
        <w:t>Palabra del Señor.</w:t>
      </w:r>
    </w:p>
    <w:p w:rsidR="001C2D8C" w:rsidRDefault="001C2D8C" w:rsidP="008F4BCB">
      <w:pPr>
        <w:ind w:left="709"/>
        <w:jc w:val="both"/>
        <w:rPr>
          <w:rFonts w:ascii="Comic Sans MS" w:hAnsi="Comic Sans MS"/>
          <w:sz w:val="22"/>
        </w:rPr>
      </w:pPr>
      <w:r>
        <w:rPr>
          <w:rFonts w:ascii="Comic Sans MS" w:hAnsi="Comic Sans MS"/>
          <w:color w:val="FF0000"/>
          <w:sz w:val="22"/>
        </w:rPr>
        <w:t xml:space="preserve">R. </w:t>
      </w:r>
      <w:r>
        <w:rPr>
          <w:rFonts w:ascii="Comic Sans MS" w:hAnsi="Comic Sans MS"/>
          <w:sz w:val="22"/>
        </w:rPr>
        <w:t>Gloria a ti, Señor Jesús.</w:t>
      </w:r>
    </w:p>
    <w:p w:rsidR="001C2D8C" w:rsidRPr="00BA5F13" w:rsidRDefault="001C2D8C" w:rsidP="008F4BCB">
      <w:pPr>
        <w:ind w:firstLine="142"/>
        <w:jc w:val="both"/>
        <w:rPr>
          <w:sz w:val="26"/>
          <w:szCs w:val="24"/>
        </w:rPr>
      </w:pPr>
      <w:r w:rsidRPr="00BA5F13">
        <w:rPr>
          <w:rFonts w:ascii="Comic Sans MS" w:hAnsi="Comic Sans MS"/>
          <w:color w:val="000000"/>
          <w:sz w:val="26"/>
          <w:szCs w:val="24"/>
        </w:rPr>
        <w:t>**• Arrebatada por la emoción del momento, una mujer del pueblo, corazón en mano, alaba a Jesús y le dice cuan orgullosa tenía que estar su madre por haberlo llevado en su seno. Las palabras de la mujer son un cumplimiento de la profecía sobre María de Lc 1,28: «Desde ahora me llamarán dichosa todas las generaciones».</w:t>
      </w:r>
    </w:p>
    <w:p w:rsidR="001C2D8C" w:rsidRPr="00BA5F13" w:rsidRDefault="001C2D8C" w:rsidP="008F4BCB">
      <w:pPr>
        <w:ind w:firstLine="142"/>
        <w:jc w:val="both"/>
        <w:rPr>
          <w:sz w:val="26"/>
          <w:szCs w:val="24"/>
        </w:rPr>
      </w:pPr>
      <w:r w:rsidRPr="00BA5F13">
        <w:rPr>
          <w:rFonts w:ascii="Comic Sans MS" w:hAnsi="Comic Sans MS"/>
          <w:color w:val="000000"/>
          <w:sz w:val="26"/>
          <w:szCs w:val="24"/>
        </w:rPr>
        <w:t>Pero Jesús, humilde y sencillo como su madre, traslada la atención de él mismo y de su madre a una insistencia más central: realmente, es más dichoso el que escucha la Palabra de Dios y la pone en práctica. La grandeza personal de María está en haber escuchado a Dios y haber dado un «sí» incondicional.</w:t>
      </w:r>
    </w:p>
    <w:p w:rsidR="001C2D8C" w:rsidRPr="00BA5F13" w:rsidRDefault="001C2D8C" w:rsidP="008F4BCB">
      <w:pPr>
        <w:ind w:firstLine="142"/>
        <w:jc w:val="both"/>
        <w:rPr>
          <w:sz w:val="26"/>
          <w:szCs w:val="24"/>
        </w:rPr>
      </w:pPr>
      <w:r w:rsidRPr="00BA5F13">
        <w:rPr>
          <w:rFonts w:ascii="Comic Sans MS" w:hAnsi="Comic Sans MS"/>
          <w:color w:val="000000"/>
          <w:sz w:val="26"/>
          <w:szCs w:val="24"/>
        </w:rPr>
        <w:t xml:space="preserve">María escuchó y puso en práctica la Palabra de Dios al responder en la anunciación: «He aquí la esclava del </w:t>
      </w:r>
      <w:r w:rsidRPr="00BA5F13">
        <w:rPr>
          <w:rFonts w:ascii="Comic Sans MS" w:hAnsi="Comic Sans MS"/>
          <w:color w:val="000000"/>
          <w:sz w:val="26"/>
          <w:szCs w:val="24"/>
        </w:rPr>
        <w:lastRenderedPageBreak/>
        <w:t xml:space="preserve">Señor». Es una actitud humilde, valiente, libre y auténtica. </w:t>
      </w:r>
    </w:p>
    <w:p w:rsidR="001C2D8C" w:rsidRPr="00BA5F13" w:rsidRDefault="001C2D8C" w:rsidP="008F4BCB">
      <w:pPr>
        <w:ind w:firstLine="142"/>
        <w:jc w:val="both"/>
        <w:rPr>
          <w:sz w:val="26"/>
          <w:szCs w:val="24"/>
        </w:rPr>
      </w:pPr>
      <w:r w:rsidRPr="00BA5F13">
        <w:rPr>
          <w:rFonts w:ascii="Comic Sans MS" w:hAnsi="Comic Sans MS"/>
          <w:color w:val="000000"/>
          <w:sz w:val="26"/>
          <w:szCs w:val="24"/>
        </w:rPr>
        <w:t>María, que meditó en su corazón las palabras y los gestos de Jesús, hace pensar en aquellos que «escuchan la Palabra con un corazón noble y generoso» (Lc 8,15).</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b/>
          <w:bCs/>
          <w:color w:val="000000"/>
          <w:sz w:val="26"/>
          <w:szCs w:val="28"/>
          <w:lang w:val="es-ES" w:eastAsia="es-ES"/>
        </w:rPr>
        <w:t>MEDITATIO</w:t>
      </w:r>
    </w:p>
    <w:p w:rsidR="001C2D8C" w:rsidRPr="00BA5F13" w:rsidRDefault="001C2D8C" w:rsidP="008F4BCB">
      <w:pPr>
        <w:adjustRightInd/>
        <w:ind w:firstLine="708"/>
        <w:jc w:val="both"/>
        <w:rPr>
          <w:rFonts w:ascii="Comic Sans MS" w:hAnsi="Comic Sans MS"/>
          <w:i/>
          <w:sz w:val="26"/>
          <w:szCs w:val="24"/>
          <w:lang w:val="es-ES" w:eastAsia="es-ES"/>
        </w:rPr>
      </w:pPr>
      <w:r w:rsidRPr="00BA5F13">
        <w:rPr>
          <w:rFonts w:ascii="Comic Sans MS" w:hAnsi="Comic Sans MS"/>
          <w:i/>
          <w:iCs/>
          <w:color w:val="000000"/>
          <w:sz w:val="26"/>
          <w:szCs w:val="28"/>
          <w:lang w:val="es-ES" w:eastAsia="es-ES"/>
        </w:rPr>
        <w:t>Del libro del Eclesiástico 24,3-15:</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Yo salí de la boca del altísimo y cubrí la tierra como una niebla. Habité en las alturas, y mi trono fue columna de nube. Sola recorrí el círculo celeste, y por las profundidades del abismo me paseé. En las olas del mar, en toda la tierra, en todo el pueblo y nación yo imperé. En todos ellos busqué el reposo, y en qué territorio instalarme. Entonces me ordenó el creador de todas las cosas, mi hacedor fijó el lugar de mi habitación, y me dijo: «Pon tu tienda en Jacob, y en Israel ten tu heredad».</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Desde el principio y antes de los siglos me creó, y existiré eternamente. En su santa tienda, en su presencia, ejercí el ministerio, y así en Sión me instalé. En la ciudad amada establecí mi residencia, y en Jerusalén tuve la sede de mi imperio. En el pueblo glorioso eché raíces, en la porción del Señor, en su heredad. Crecí como el cedro en el Líbano, como el ciprés en las montañas del Hermón. Crecí como palmera en Engadí, cual brote de rosa en Jericó; como magnífico olivo en la llanura, crecí como el plátano. Como el cinamomo y el espliego he dado mi aroma, como mirra escogida exhalé mi perfume; como gálbano, ónix y estacte, y como perfume de incienso en el tabernáculo. Yo extendí como terebinto </w:t>
      </w:r>
      <w:r w:rsidRPr="00BA5F13">
        <w:rPr>
          <w:rFonts w:ascii="Comic Sans MS" w:hAnsi="Comic Sans MS"/>
          <w:color w:val="000000"/>
          <w:sz w:val="26"/>
          <w:szCs w:val="28"/>
          <w:lang w:val="es-ES" w:eastAsia="es-ES"/>
        </w:rPr>
        <w:lastRenderedPageBreak/>
        <w:t>mis ramas, y mis ramas están llenas de gracia y de majestad. Como vid eché hermosos sarmientos, y mis flores dan frutos de gloria y de riqueza. Venid a mí los que me deseáis, y saciaos de mis frutos.</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b/>
          <w:bCs/>
          <w:color w:val="000000"/>
          <w:sz w:val="26"/>
          <w:szCs w:val="28"/>
          <w:lang w:val="es-ES" w:eastAsia="es-ES"/>
        </w:rPr>
        <w:t>ORATIO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Virgen santa del Pilar:</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Desde este lugar sagrado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alienta a los mensajeros del Evangelio,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conforta a sus familiares</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y acompaña maternalmente</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nuestro camino hacia el Padre,</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con Cristo, en el Espíritu Santo. Amén.</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iCs/>
          <w:color w:val="000000"/>
          <w:sz w:val="26"/>
          <w:szCs w:val="28"/>
          <w:lang w:val="es-ES" w:eastAsia="es-ES"/>
        </w:rPr>
        <w:t>(Oración de Juan Pablo II ante el altar de la Pilanca.)</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b/>
          <w:bCs/>
          <w:color w:val="000000"/>
          <w:sz w:val="26"/>
          <w:szCs w:val="28"/>
          <w:lang w:val="es-ES" w:eastAsia="es-ES"/>
        </w:rPr>
        <w:t>CONTEMPLATIO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La piedad de la Iglesia a la santísima Virgen María es un elemento intrínseco del culto cristiano. La veneración que la Iglesia ha dado a la Madre del Señor en todo tiempo y lugar -desde el saludo y la bendición de Isabel hasta las expresiones de alabanza y súplica en nuestro tiempo- constituye un sólido testimonio de que la </w:t>
      </w:r>
      <w:r w:rsidRPr="00BA5F13">
        <w:rPr>
          <w:rFonts w:ascii="Comic Sans MS" w:hAnsi="Comic Sans MS"/>
          <w:iCs/>
          <w:color w:val="000000"/>
          <w:sz w:val="26"/>
          <w:szCs w:val="28"/>
          <w:lang w:val="es-ES" w:eastAsia="es-ES"/>
        </w:rPr>
        <w:t xml:space="preserve">lex orandi </w:t>
      </w:r>
      <w:r w:rsidRPr="00BA5F13">
        <w:rPr>
          <w:rFonts w:ascii="Comic Sans MS" w:hAnsi="Comic Sans MS"/>
          <w:color w:val="000000"/>
          <w:sz w:val="26"/>
          <w:szCs w:val="28"/>
          <w:lang w:val="es-ES" w:eastAsia="es-ES"/>
        </w:rPr>
        <w:t xml:space="preserve">de la Iglesia es una invitación a reavivar en las conciencias su </w:t>
      </w:r>
      <w:r w:rsidRPr="00BA5F13">
        <w:rPr>
          <w:rFonts w:ascii="Comic Sans MS" w:hAnsi="Comic Sans MS"/>
          <w:iCs/>
          <w:color w:val="000000"/>
          <w:sz w:val="26"/>
          <w:szCs w:val="28"/>
          <w:lang w:val="es-ES" w:eastAsia="es-ES"/>
        </w:rPr>
        <w:t xml:space="preserve">lex credendi. </w:t>
      </w:r>
      <w:r w:rsidRPr="00BA5F13">
        <w:rPr>
          <w:rFonts w:ascii="Comic Sans MS" w:hAnsi="Comic Sans MS"/>
          <w:color w:val="000000"/>
          <w:sz w:val="26"/>
          <w:szCs w:val="28"/>
          <w:lang w:val="es-ES" w:eastAsia="es-ES"/>
        </w:rPr>
        <w:t>Y viceversa: la fe viva de la Iglesia requiere que por todas partes florezca lozana su oración fervorosa a la Madre de Cristo. Culto a la Virgen de raíces profundas en la palabra revelada y de sólidos fundamentos dogmáticos.</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La misión maternal de la Virgen empuja al pueblo de Dios a dirigirse con filial confianza a aquella que está siempre dispuesta a acogerlo con afecto de madre y con eficaz ayuda de auxiliadora; por eso el pueblo de Dios la </w:t>
      </w:r>
      <w:r w:rsidRPr="00BA5F13">
        <w:rPr>
          <w:rFonts w:ascii="Comic Sans MS" w:hAnsi="Comic Sans MS"/>
          <w:color w:val="000000"/>
          <w:sz w:val="26"/>
          <w:szCs w:val="28"/>
          <w:lang w:val="es-ES" w:eastAsia="es-ES"/>
        </w:rPr>
        <w:lastRenderedPageBreak/>
        <w:t xml:space="preserve">invoca como </w:t>
      </w:r>
      <w:r w:rsidRPr="00BA5F13">
        <w:rPr>
          <w:rFonts w:ascii="Comic Sans MS" w:hAnsi="Comic Sans MS"/>
          <w:iCs/>
          <w:color w:val="000000"/>
          <w:sz w:val="26"/>
          <w:szCs w:val="28"/>
          <w:lang w:val="es-ES" w:eastAsia="es-ES"/>
        </w:rPr>
        <w:t xml:space="preserve">consoladora de los afligidos, salud de los enfermos, refugio de los pecadores, </w:t>
      </w:r>
      <w:r w:rsidRPr="00BA5F13">
        <w:rPr>
          <w:rFonts w:ascii="Comic Sans MS" w:hAnsi="Comic Sans MS"/>
          <w:color w:val="000000"/>
          <w:sz w:val="26"/>
          <w:szCs w:val="28"/>
          <w:lang w:val="es-ES" w:eastAsia="es-ES"/>
        </w:rPr>
        <w:t>para obtener consuelo en la tribulación, alivio en la enfermedad, fuerza liberadora en el pecado; porque ella, la libre de todo pecado, conduce a sus hijos a esto: a vencer con enérgica determinación el pecado. Y -hay que afirmarlo nuevamente- dicha liberación del pecado es la condición necesaria para toda renovación de las costumbres cristianas.</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La santidad ejemplar de la Virgen mueve a los fieles a levantar «los ojos a María, la cual brilla como modelo de virtud ante toda la comunidad de los elegidos». Virtudes sólidas, evangélicas: la fe y la dócil aceptación de la Palabra de Dios </w:t>
      </w:r>
      <w:r w:rsidRPr="00BA5F13">
        <w:rPr>
          <w:rFonts w:ascii="Comic Sans MS" w:hAnsi="Comic Sans MS"/>
          <w:iCs/>
          <w:color w:val="000000"/>
          <w:sz w:val="26"/>
          <w:szCs w:val="28"/>
          <w:lang w:val="es-ES" w:eastAsia="es-ES"/>
        </w:rPr>
        <w:t xml:space="preserve">(cf. Lc </w:t>
      </w:r>
      <w:r w:rsidRPr="00BA5F13">
        <w:rPr>
          <w:rFonts w:ascii="Comic Sans MS" w:hAnsi="Comic Sans MS"/>
          <w:color w:val="000000"/>
          <w:sz w:val="26"/>
          <w:szCs w:val="28"/>
          <w:lang w:val="es-ES" w:eastAsia="es-ES"/>
        </w:rPr>
        <w:t xml:space="preserve">1,26-38; 1,45; 11,27-28; Jn 2,5); la obediencia generosa </w:t>
      </w:r>
      <w:r w:rsidRPr="00BA5F13">
        <w:rPr>
          <w:rFonts w:ascii="Comic Sans MS" w:hAnsi="Comic Sans MS"/>
          <w:iCs/>
          <w:color w:val="000000"/>
          <w:sz w:val="26"/>
          <w:szCs w:val="28"/>
          <w:lang w:val="es-ES" w:eastAsia="es-ES"/>
        </w:rPr>
        <w:t xml:space="preserve">(cf. Lc </w:t>
      </w:r>
      <w:r w:rsidRPr="00BA5F13">
        <w:rPr>
          <w:rFonts w:ascii="Comic Sans MS" w:hAnsi="Comic Sans MS"/>
          <w:color w:val="000000"/>
          <w:sz w:val="26"/>
          <w:szCs w:val="28"/>
          <w:lang w:val="es-ES" w:eastAsia="es-ES"/>
        </w:rPr>
        <w:t xml:space="preserve">1,38); la humildad sencilla </w:t>
      </w:r>
      <w:r w:rsidRPr="00BA5F13">
        <w:rPr>
          <w:rFonts w:ascii="Comic Sans MS" w:hAnsi="Comic Sans MS"/>
          <w:iCs/>
          <w:color w:val="000000"/>
          <w:sz w:val="26"/>
          <w:szCs w:val="28"/>
          <w:lang w:val="es-ES" w:eastAsia="es-ES"/>
        </w:rPr>
        <w:t xml:space="preserve">(cf. Lc </w:t>
      </w:r>
      <w:r w:rsidRPr="00BA5F13">
        <w:rPr>
          <w:rFonts w:ascii="Comic Sans MS" w:hAnsi="Comic Sans MS"/>
          <w:color w:val="000000"/>
          <w:sz w:val="26"/>
          <w:szCs w:val="28"/>
          <w:lang w:val="es-ES" w:eastAsia="es-ES"/>
        </w:rPr>
        <w:t xml:space="preserve">1,48); la caridad solícita </w:t>
      </w:r>
      <w:r w:rsidRPr="00BA5F13">
        <w:rPr>
          <w:rFonts w:ascii="Comic Sans MS" w:hAnsi="Comic Sans MS"/>
          <w:iCs/>
          <w:color w:val="000000"/>
          <w:sz w:val="26"/>
          <w:szCs w:val="28"/>
          <w:lang w:val="es-ES" w:eastAsia="es-ES"/>
        </w:rPr>
        <w:t xml:space="preserve">(cf. Lc </w:t>
      </w:r>
      <w:r w:rsidRPr="00BA5F13">
        <w:rPr>
          <w:rFonts w:ascii="Comic Sans MS" w:hAnsi="Comic Sans MS"/>
          <w:color w:val="000000"/>
          <w:sz w:val="26"/>
          <w:szCs w:val="28"/>
          <w:lang w:val="es-ES" w:eastAsia="es-ES"/>
        </w:rPr>
        <w:t xml:space="preserve">1,39-56); la sabiduría reflexiva </w:t>
      </w:r>
      <w:r w:rsidRPr="00BA5F13">
        <w:rPr>
          <w:rFonts w:ascii="Comic Sans MS" w:hAnsi="Comic Sans MS"/>
          <w:iCs/>
          <w:color w:val="000000"/>
          <w:sz w:val="26"/>
          <w:szCs w:val="28"/>
          <w:lang w:val="es-ES" w:eastAsia="es-ES"/>
        </w:rPr>
        <w:t xml:space="preserve">(cf. Lc </w:t>
      </w:r>
      <w:r w:rsidRPr="00BA5F13">
        <w:rPr>
          <w:rFonts w:ascii="Comic Sans MS" w:hAnsi="Comic Sans MS"/>
          <w:color w:val="000000"/>
          <w:sz w:val="26"/>
          <w:szCs w:val="28"/>
          <w:lang w:val="es-ES" w:eastAsia="es-ES"/>
        </w:rPr>
        <w:t xml:space="preserve">1,29.34; 2,19.33.51); la piedad hacia Dios, pronta al cumplimiento de los deberes religiosos </w:t>
      </w:r>
      <w:r w:rsidRPr="00BA5F13">
        <w:rPr>
          <w:rFonts w:ascii="Comic Sans MS" w:hAnsi="Comic Sans MS"/>
          <w:iCs/>
          <w:color w:val="000000"/>
          <w:sz w:val="26"/>
          <w:szCs w:val="28"/>
          <w:lang w:val="es-ES" w:eastAsia="es-ES"/>
        </w:rPr>
        <w:t xml:space="preserve">(cf. Lc </w:t>
      </w:r>
      <w:r w:rsidRPr="00BA5F13">
        <w:rPr>
          <w:rFonts w:ascii="Comic Sans MS" w:hAnsi="Comic Sans MS"/>
          <w:color w:val="000000"/>
          <w:sz w:val="26"/>
          <w:szCs w:val="28"/>
          <w:lang w:val="es-ES" w:eastAsia="es-ES"/>
        </w:rPr>
        <w:t xml:space="preserve">2,21.22-40.41), agradecida por los bienes recibidos </w:t>
      </w:r>
      <w:r w:rsidRPr="00BA5F13">
        <w:rPr>
          <w:rFonts w:ascii="Comic Sans MS" w:hAnsi="Comic Sans MS"/>
          <w:iCs/>
          <w:color w:val="000000"/>
          <w:sz w:val="26"/>
          <w:szCs w:val="28"/>
          <w:lang w:val="es-ES" w:eastAsia="es-ES"/>
        </w:rPr>
        <w:t>(Lc 1,46-49)</w:t>
      </w:r>
      <w:r w:rsidRPr="00BA5F13">
        <w:rPr>
          <w:rFonts w:ascii="Comic Sans MS" w:hAnsi="Comic Sans MS"/>
          <w:color w:val="000000"/>
          <w:sz w:val="26"/>
          <w:szCs w:val="28"/>
          <w:lang w:val="es-ES" w:eastAsia="es-ES"/>
        </w:rPr>
        <w:t xml:space="preserve">; la fortaleza en el destierro </w:t>
      </w:r>
      <w:r w:rsidRPr="00BA5F13">
        <w:rPr>
          <w:rFonts w:ascii="Comic Sans MS" w:hAnsi="Comic Sans MS"/>
          <w:iCs/>
          <w:color w:val="000000"/>
          <w:sz w:val="26"/>
          <w:szCs w:val="28"/>
          <w:lang w:val="es-ES" w:eastAsia="es-ES"/>
        </w:rPr>
        <w:t xml:space="preserve">(cf. </w:t>
      </w:r>
      <w:r w:rsidRPr="00BA5F13">
        <w:rPr>
          <w:rFonts w:ascii="Comic Sans MS" w:hAnsi="Comic Sans MS"/>
          <w:color w:val="000000"/>
          <w:sz w:val="26"/>
          <w:szCs w:val="28"/>
          <w:lang w:val="es-ES" w:eastAsia="es-ES"/>
        </w:rPr>
        <w:t xml:space="preserve">Mt 2,13-23), en el dolor </w:t>
      </w:r>
      <w:r w:rsidRPr="00BA5F13">
        <w:rPr>
          <w:rFonts w:ascii="Comic Sans MS" w:hAnsi="Comic Sans MS"/>
          <w:iCs/>
          <w:color w:val="000000"/>
          <w:sz w:val="26"/>
          <w:szCs w:val="28"/>
          <w:lang w:val="es-ES" w:eastAsia="es-ES"/>
        </w:rPr>
        <w:t xml:space="preserve">(cf. Lc </w:t>
      </w:r>
      <w:r w:rsidRPr="00BA5F13">
        <w:rPr>
          <w:rFonts w:ascii="Comic Sans MS" w:hAnsi="Comic Sans MS"/>
          <w:color w:val="000000"/>
          <w:sz w:val="26"/>
          <w:szCs w:val="28"/>
          <w:lang w:val="es-ES" w:eastAsia="es-ES"/>
        </w:rPr>
        <w:t xml:space="preserve">2,34-35.49; Jn 19,25); la pobreza llevada con dignidad y confianza en el Señor </w:t>
      </w:r>
      <w:r w:rsidRPr="00BA5F13">
        <w:rPr>
          <w:rFonts w:ascii="Comic Sans MS" w:hAnsi="Comic Sans MS"/>
          <w:iCs/>
          <w:color w:val="000000"/>
          <w:sz w:val="26"/>
          <w:szCs w:val="28"/>
          <w:lang w:val="es-ES" w:eastAsia="es-ES"/>
        </w:rPr>
        <w:t>(cf. Lc 1,48; 2,24);</w:t>
      </w:r>
      <w:r w:rsidRPr="00BA5F13">
        <w:rPr>
          <w:rFonts w:ascii="Comic Sans MS" w:hAnsi="Comic Sans MS"/>
          <w:color w:val="000000"/>
          <w:sz w:val="26"/>
          <w:szCs w:val="28"/>
          <w:lang w:val="es-ES" w:eastAsia="es-ES"/>
        </w:rPr>
        <w:t xml:space="preserve"> el vigilante cuidado hacia el Hijo desde la humildad de la cuna hasta la ignominia de la cruz </w:t>
      </w:r>
      <w:r w:rsidRPr="00BA5F13">
        <w:rPr>
          <w:rFonts w:ascii="Comic Sans MS" w:hAnsi="Comic Sans MS"/>
          <w:iCs/>
          <w:color w:val="000000"/>
          <w:sz w:val="26"/>
          <w:szCs w:val="28"/>
          <w:lang w:val="es-ES" w:eastAsia="es-ES"/>
        </w:rPr>
        <w:t xml:space="preserve">(cf. Lc </w:t>
      </w:r>
      <w:r w:rsidRPr="00BA5F13">
        <w:rPr>
          <w:rFonts w:ascii="Comic Sans MS" w:hAnsi="Comic Sans MS"/>
          <w:color w:val="000000"/>
          <w:sz w:val="26"/>
          <w:szCs w:val="28"/>
          <w:lang w:val="es-ES" w:eastAsia="es-ES"/>
        </w:rPr>
        <w:t xml:space="preserve">2,1-7; Jn 19,25-27); la delicadeza provisoria </w:t>
      </w:r>
      <w:r w:rsidRPr="00BA5F13">
        <w:rPr>
          <w:rFonts w:ascii="Comic Sans MS" w:hAnsi="Comic Sans MS"/>
          <w:iCs/>
          <w:color w:val="000000"/>
          <w:sz w:val="26"/>
          <w:szCs w:val="28"/>
          <w:lang w:val="es-ES" w:eastAsia="es-ES"/>
        </w:rPr>
        <w:t>(cf. Jn 2,1-11);</w:t>
      </w:r>
      <w:r w:rsidRPr="00BA5F13">
        <w:rPr>
          <w:rFonts w:ascii="Comic Sans MS" w:hAnsi="Comic Sans MS"/>
          <w:color w:val="000000"/>
          <w:sz w:val="26"/>
          <w:szCs w:val="28"/>
          <w:lang w:val="es-ES" w:eastAsia="es-ES"/>
        </w:rPr>
        <w:t xml:space="preserve"> la pureza virginal </w:t>
      </w:r>
      <w:r w:rsidRPr="00BA5F13">
        <w:rPr>
          <w:rFonts w:ascii="Comic Sans MS" w:hAnsi="Comic Sans MS"/>
          <w:iCs/>
          <w:color w:val="000000"/>
          <w:sz w:val="26"/>
          <w:szCs w:val="28"/>
          <w:lang w:val="es-ES" w:eastAsia="es-ES"/>
        </w:rPr>
        <w:t xml:space="preserve">(cf. Mt 1,18-25; Lc 1,26-38); </w:t>
      </w:r>
      <w:r w:rsidRPr="00BA5F13">
        <w:rPr>
          <w:rFonts w:ascii="Comic Sans MS" w:hAnsi="Comic Sans MS"/>
          <w:color w:val="000000"/>
          <w:sz w:val="26"/>
          <w:szCs w:val="28"/>
          <w:lang w:val="es-ES" w:eastAsia="es-ES"/>
        </w:rPr>
        <w:t>el fuerte y casto amor esponsal.</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De estas virtudes de la Madre se adornarán los hijos que con tenaz propósito contemplan sus ejemplos para </w:t>
      </w:r>
      <w:r w:rsidRPr="00BA5F13">
        <w:rPr>
          <w:rFonts w:ascii="Comic Sans MS" w:hAnsi="Comic Sans MS"/>
          <w:color w:val="000000"/>
          <w:sz w:val="26"/>
          <w:szCs w:val="28"/>
          <w:lang w:val="es-ES" w:eastAsia="es-ES"/>
        </w:rPr>
        <w:lastRenderedPageBreak/>
        <w:t>reproducirlos en la propia vida. Y tal progreso en la virtud aparecerá como consecuencia y fruto maduro de aquella fuerza pastoral que brota del culto tributado a la Virgen.</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La piedad hacia la Madre del Señor se convierte para el fiel en ocasión de crecimiento en la gracia divina: finalidad última de toda acción pastoral. Porque es imposible honrar a la «llena de gracia» (Lc 1,28) sin honrar en sí mismo el estado de gracia, es decir, la amistad con Dios, la comunión en Él, la inhabitación del Espíritu. Esta gracia divina alcanza a todo el hombre y lo hace conforme a la imagen del Hijo </w:t>
      </w:r>
      <w:r w:rsidRPr="00BA5F13">
        <w:rPr>
          <w:rFonts w:ascii="Comic Sans MS" w:hAnsi="Comic Sans MS"/>
          <w:iCs/>
          <w:color w:val="000000"/>
          <w:sz w:val="26"/>
          <w:szCs w:val="28"/>
          <w:lang w:val="es-ES" w:eastAsia="es-ES"/>
        </w:rPr>
        <w:t xml:space="preserve">(cf. </w:t>
      </w:r>
      <w:r w:rsidRPr="00BA5F13">
        <w:rPr>
          <w:rFonts w:ascii="Comic Sans MS" w:hAnsi="Comic Sans MS"/>
          <w:color w:val="000000"/>
          <w:sz w:val="26"/>
          <w:szCs w:val="28"/>
          <w:lang w:val="es-ES" w:eastAsia="es-ES"/>
        </w:rPr>
        <w:t>Rom 2,29; Col 1,18).</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La Iglesia católica, basándose en su experiencia secular, reconoce en la devoción a la Virgen una poderosa ayuda para el hombre hacia la conquista de su plenitud. </w:t>
      </w:r>
      <w:r w:rsidRPr="00BA5F13">
        <w:rPr>
          <w:rFonts w:ascii="Comic Sans MS" w:hAnsi="Comic Sans MS"/>
          <w:iCs/>
          <w:color w:val="000000"/>
          <w:sz w:val="26"/>
          <w:szCs w:val="28"/>
          <w:lang w:val="es-ES" w:eastAsia="es-ES"/>
        </w:rPr>
        <w:t xml:space="preserve">(De la exhortación del papa Pablo VI </w:t>
      </w:r>
      <w:r w:rsidRPr="00BA5F13">
        <w:rPr>
          <w:rFonts w:ascii="Comic Sans MS" w:hAnsi="Comic Sans MS"/>
          <w:color w:val="000000"/>
          <w:sz w:val="26"/>
          <w:szCs w:val="28"/>
          <w:lang w:val="es-ES" w:eastAsia="es-ES"/>
        </w:rPr>
        <w:t>Marialis cultus.)</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b/>
          <w:bCs/>
          <w:color w:val="000000"/>
          <w:sz w:val="26"/>
          <w:szCs w:val="28"/>
          <w:lang w:val="es-ES" w:eastAsia="es-ES"/>
        </w:rPr>
        <w:t>ACTIO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Reunirme hoy en oración con otros, como María con otras mujeres y los apóstoles, y pedir al Espíritu Santo fortaleza para los evangelizadores que están en tierra de misión.</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b/>
          <w:bCs/>
          <w:color w:val="000000"/>
          <w:sz w:val="26"/>
          <w:szCs w:val="28"/>
          <w:lang w:val="es-ES" w:eastAsia="es-ES"/>
        </w:rPr>
        <w:t>PARA LA LECTURA ESPIRITUAL</w:t>
      </w:r>
    </w:p>
    <w:p w:rsidR="001C2D8C" w:rsidRPr="00BA5F13" w:rsidRDefault="001C2D8C" w:rsidP="008F4BCB">
      <w:pPr>
        <w:adjustRightInd/>
        <w:ind w:firstLine="708"/>
        <w:jc w:val="both"/>
        <w:rPr>
          <w:rFonts w:ascii="Comic Sans MS" w:hAnsi="Comic Sans MS"/>
          <w:sz w:val="26"/>
          <w:szCs w:val="24"/>
          <w:lang w:val="es-ES" w:eastAsia="es-ES"/>
        </w:rPr>
      </w:pPr>
      <w:r w:rsidRPr="00BA5F13">
        <w:rPr>
          <w:rFonts w:ascii="Comic Sans MS" w:hAnsi="Comic Sans MS"/>
          <w:iCs/>
          <w:color w:val="000000"/>
          <w:sz w:val="26"/>
          <w:szCs w:val="28"/>
          <w:lang w:val="es-ES" w:eastAsia="es-ES"/>
        </w:rPr>
        <w:t>El milagro de Calanda</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Como en otros santuarios marianos, los fieles han recibido en el de nuestra Señora del Pilar favores extraordinarios que han atribuido a su intercesión ante la omnipotencia divina. Desde el siglo XIII se habla en los documentos que conserva su archivo de «los mytos et innumerabiles miraglos que Nuestro Seynor Jesucristo feitos a et cada día </w:t>
      </w:r>
      <w:r w:rsidRPr="00BA5F13">
        <w:rPr>
          <w:rFonts w:ascii="Comic Sans MS" w:hAnsi="Comic Sans MS"/>
          <w:color w:val="000000"/>
          <w:sz w:val="26"/>
          <w:szCs w:val="28"/>
          <w:lang w:val="es-ES" w:eastAsia="es-ES"/>
        </w:rPr>
        <w:lastRenderedPageBreak/>
        <w:t>facer non cesa en los ovientes devoción en la gloriosa et bienaventurada Virgen María suya Santa María del Pilar».</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Un manuscrito del siglo XV recogió algunos de ellos. Y en 1680 el canónigo Félix de Amada dio a la imprenta una colección de milagros obrados por intercesión de la Virgen del Pilar. Entre ellos, es universalmente conocido el llamado </w:t>
      </w:r>
      <w:r w:rsidRPr="00BA5F13">
        <w:rPr>
          <w:rFonts w:ascii="Comic Sans MS" w:hAnsi="Comic Sans MS"/>
          <w:iCs/>
          <w:color w:val="000000"/>
          <w:sz w:val="26"/>
          <w:szCs w:val="28"/>
          <w:lang w:val="es-ES" w:eastAsia="es-ES"/>
        </w:rPr>
        <w:t xml:space="preserve">milagro de Calando, </w:t>
      </w:r>
      <w:r w:rsidRPr="00BA5F13">
        <w:rPr>
          <w:rFonts w:ascii="Comic Sans MS" w:hAnsi="Comic Sans MS"/>
          <w:color w:val="000000"/>
          <w:sz w:val="26"/>
          <w:szCs w:val="28"/>
          <w:lang w:val="es-ES" w:eastAsia="es-ES"/>
        </w:rPr>
        <w:t>por su evidente superación de las fuerzas de la naturaleza y por su innegable verdad histórica. Tuvo lugar entre las diez y las once de la noche del jueves 29 de marzo de 1640, en la villa aragonesa de Calanda y en la persona del ¡oven de 23 años Miguel Juan Pellicer, al cual, debido a un accidente, hubo que amputársele la pierna derecha en octubre de 1637 en el hospital de Gracia, de Zaragoza, por el cirujano Juan Estanca, siendo enterrada por el practicante Juan Lorenzo García.</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Tras su convalecencia, durante dos años, fue mendigo en la puerta del templo de nuestra Señora del Pilar, de la que era muy devoto desde su niñez, por existir una ermita de esta advocación en Calando, y a la que se había encomendado antes y después de su operación, confesando y comulgando en su santuario.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Vuelto a la casa de sus padres en Calanda a primeros de marzo de 1640, el citado día 29 de ese mes, habiéndose acostado en la misma habitación de sus padres, por haber un soldado alojado en su casa, lo encontraron éstos dormido media hora más tarde con dos piernas, notándosele en la restituida las mismas señales de un grano y unas cicatrices que </w:t>
      </w:r>
      <w:r w:rsidRPr="00BA5F13">
        <w:rPr>
          <w:rFonts w:ascii="Comic Sans MS" w:hAnsi="Comic Sans MS"/>
          <w:color w:val="000000"/>
          <w:sz w:val="26"/>
          <w:szCs w:val="28"/>
          <w:lang w:val="es-ES" w:eastAsia="es-ES"/>
        </w:rPr>
        <w:lastRenderedPageBreak/>
        <w:t>tenía la amputada.</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A instancias del Ayuntamiento de Zaragoza, adonde acudió Miguel Juan tras su curación a dar gracias a la Virgen del Pilar, se incoó en el Arzobispado un proceso el 5 de junio de 1640, pronunciando sentencia afirmativa de calificación milagrosa el arzobispo Pedro Apaolaza, asesorado por nueve teólogos y canonistas, el 27 de abril de 1641. Se conserva íntegro el texto de este proceso con las declaraciones de los 25 testigos.</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El milagro se divulgó rápidamente por todas partes. El mismo papa Urbano VIII fue informado personalmente por el jesuita aragonés F. Franco en 1642. Entre los milagros, que por definición son todos excepciones de la naturaleza, el de Calanda es a su vez excepcional; por eso las relaciones coetáneas lo calificaron de «milagro inaudito en todos los tiempos». (Por Tomás Domingo Pérez, en el </w:t>
      </w:r>
      <w:r w:rsidRPr="00BA5F13">
        <w:rPr>
          <w:rFonts w:ascii="Comic Sans MS" w:hAnsi="Comic Sans MS"/>
          <w:iCs/>
          <w:color w:val="000000"/>
          <w:sz w:val="26"/>
          <w:szCs w:val="28"/>
          <w:lang w:val="es-ES" w:eastAsia="es-ES"/>
        </w:rPr>
        <w:t xml:space="preserve">Libro de la Virgen, </w:t>
      </w:r>
      <w:r w:rsidRPr="00BA5F13">
        <w:rPr>
          <w:rFonts w:ascii="Comic Sans MS" w:hAnsi="Comic Sans MS"/>
          <w:color w:val="000000"/>
          <w:sz w:val="26"/>
          <w:szCs w:val="28"/>
          <w:lang w:val="es-ES" w:eastAsia="es-ES"/>
        </w:rPr>
        <w:t>C.B.C.)</w:t>
      </w:r>
    </w:p>
    <w:p w:rsidR="00B77DB9" w:rsidRPr="00BA5F13" w:rsidRDefault="009150C4" w:rsidP="00B77DB9">
      <w:pPr>
        <w:adjustRightInd/>
        <w:jc w:val="center"/>
        <w:rPr>
          <w:rFonts w:ascii="Comic Sans MS" w:hAnsi="Comic Sans MS"/>
          <w:sz w:val="26"/>
          <w:szCs w:val="24"/>
          <w:lang w:val="es-ES" w:eastAsia="es-ES"/>
        </w:rPr>
      </w:pPr>
      <w:hyperlink w:anchor="_top" w:history="1">
        <w:r w:rsidR="00B77DB9" w:rsidRPr="00BA5F13">
          <w:rPr>
            <w:rStyle w:val="Hipervnculo"/>
            <w:rFonts w:ascii="Comic Sans MS" w:hAnsi="Comic Sans MS"/>
            <w:sz w:val="26"/>
            <w:szCs w:val="24"/>
            <w:lang w:val="es-ES" w:eastAsia="es-ES"/>
          </w:rPr>
          <w:t>Principio del documento*</w:t>
        </w:r>
      </w:hyperlink>
    </w:p>
    <w:p w:rsidR="001C2D8C" w:rsidRPr="00BA5F13" w:rsidRDefault="001C2D8C" w:rsidP="008F4BCB">
      <w:pPr>
        <w:jc w:val="both"/>
        <w:rPr>
          <w:sz w:val="26"/>
          <w:lang w:val="es-ES" w:eastAsia="es-ES"/>
        </w:rPr>
      </w:pPr>
    </w:p>
    <w:p w:rsidR="001C2D8C" w:rsidRPr="00DD243A" w:rsidRDefault="001C2D8C" w:rsidP="008F4BCB">
      <w:pPr>
        <w:pStyle w:val="Ttulo2"/>
        <w:spacing w:before="0" w:after="0"/>
        <w:jc w:val="center"/>
        <w:rPr>
          <w:rFonts w:ascii="Comic Sans MS" w:hAnsi="Comic Sans MS"/>
          <w:color w:val="FF0000"/>
          <w:lang w:val="es-ES" w:eastAsia="es-ES"/>
        </w:rPr>
      </w:pPr>
      <w:bookmarkStart w:id="141" w:name="Sábado_de_la_27ª_semana_del_Tiempo_ordin"/>
      <w:bookmarkStart w:id="142" w:name="_Toc146484069"/>
      <w:bookmarkStart w:id="143" w:name="_Toc178016026"/>
      <w:bookmarkStart w:id="144" w:name="_Toc241054858"/>
      <w:r w:rsidRPr="00DD243A">
        <w:rPr>
          <w:rFonts w:ascii="Comic Sans MS" w:hAnsi="Comic Sans MS"/>
          <w:lang w:val="es-ES" w:eastAsia="es-ES"/>
        </w:rPr>
        <w:t>Para los lugares en los que no se festeja a la BIENAVENTURADA VIRGEN MARÍA DEL PILAR:</w:t>
      </w:r>
      <w:r w:rsidRPr="00B77DB9">
        <w:rPr>
          <w:rFonts w:ascii="Comic Sans MS" w:hAnsi="Comic Sans MS"/>
          <w:lang w:val="es-ES" w:eastAsia="es-ES"/>
        </w:rPr>
        <w:t xml:space="preserve"> </w:t>
      </w:r>
      <w:r w:rsidRPr="00DD243A">
        <w:rPr>
          <w:rFonts w:ascii="Comic Sans MS" w:hAnsi="Comic Sans MS"/>
          <w:color w:val="FF0000"/>
          <w:lang w:val="es-ES" w:eastAsia="es-ES"/>
        </w:rPr>
        <w:t>Lunes de la 28ª semana del Tiempo ordinario</w:t>
      </w:r>
      <w:bookmarkEnd w:id="141"/>
      <w:bookmarkEnd w:id="142"/>
      <w:bookmarkEnd w:id="143"/>
      <w:r w:rsidR="00B77DB9" w:rsidRPr="00DD243A">
        <w:rPr>
          <w:rFonts w:ascii="Comic Sans MS" w:hAnsi="Comic Sans MS"/>
          <w:color w:val="FF0000"/>
          <w:lang w:val="es-ES" w:eastAsia="es-ES"/>
        </w:rPr>
        <w:t xml:space="preserve"> año par</w:t>
      </w:r>
      <w:bookmarkEnd w:id="144"/>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t>LECTIO</w:t>
      </w:r>
    </w:p>
    <w:p w:rsidR="001C2D8C" w:rsidRPr="00BA5F13" w:rsidRDefault="00573E29" w:rsidP="008F4BCB">
      <w:pPr>
        <w:jc w:val="both"/>
        <w:rPr>
          <w:sz w:val="26"/>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Gálatas 4,22-24.26-27.31-5,1: </w:t>
      </w:r>
      <w:r w:rsidR="001C2D8C" w:rsidRPr="00BA5F13">
        <w:rPr>
          <w:i/>
          <w:iCs/>
          <w:sz w:val="26"/>
        </w:rPr>
        <w:t>No somos hijos de la esclava, sino de la libre.</w:t>
      </w:r>
    </w:p>
    <w:p w:rsidR="001C2D8C" w:rsidRPr="00BA5F13" w:rsidRDefault="001C2D8C" w:rsidP="008F4BCB">
      <w:pPr>
        <w:jc w:val="both"/>
        <w:rPr>
          <w:sz w:val="26"/>
        </w:rPr>
      </w:pPr>
      <w:r w:rsidRPr="00BA5F13">
        <w:rPr>
          <w:rFonts w:ascii="Comic Sans MS" w:hAnsi="Comic Sans MS"/>
          <w:color w:val="003366"/>
          <w:sz w:val="26"/>
          <w:szCs w:val="28"/>
        </w:rPr>
        <w:t>Hermanos:</w:t>
      </w:r>
    </w:p>
    <w:p w:rsidR="001C2D8C" w:rsidRPr="00BA5F13" w:rsidRDefault="001C2D8C" w:rsidP="008F4BCB">
      <w:pPr>
        <w:jc w:val="both"/>
        <w:rPr>
          <w:sz w:val="26"/>
        </w:rPr>
      </w:pPr>
      <w:r w:rsidRPr="00BA5F13">
        <w:rPr>
          <w:rFonts w:ascii="Calibri" w:hAnsi="Calibri"/>
          <w:color w:val="003366"/>
          <w:sz w:val="26"/>
          <w:szCs w:val="16"/>
          <w:vertAlign w:val="superscript"/>
        </w:rPr>
        <w:t>22</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Porque está escrito que Abrahán tuvo dos hijos: uno de la esclava y otro de su esposa, que era libre.</w:t>
      </w:r>
    </w:p>
    <w:p w:rsidR="001C2D8C" w:rsidRPr="00BA5F13" w:rsidRDefault="001C2D8C" w:rsidP="008F4BCB">
      <w:pPr>
        <w:jc w:val="both"/>
        <w:rPr>
          <w:sz w:val="26"/>
        </w:rPr>
      </w:pPr>
      <w:r w:rsidRPr="00BA5F13">
        <w:rPr>
          <w:rFonts w:ascii="Calibri" w:hAnsi="Calibri"/>
          <w:color w:val="003366"/>
          <w:sz w:val="26"/>
          <w:szCs w:val="16"/>
          <w:vertAlign w:val="superscript"/>
        </w:rPr>
        <w:t>23</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 xml:space="preserve">El de la esclava nació conforme a las </w:t>
      </w:r>
      <w:r w:rsidRPr="00BA5F13">
        <w:rPr>
          <w:rFonts w:ascii="Comic Sans MS" w:hAnsi="Comic Sans MS"/>
          <w:color w:val="003366"/>
          <w:sz w:val="26"/>
          <w:szCs w:val="28"/>
        </w:rPr>
        <w:lastRenderedPageBreak/>
        <w:t xml:space="preserve">leyes naturales; el de la libre, en cambio, en virtud de la promesa. </w:t>
      </w:r>
    </w:p>
    <w:p w:rsidR="001C2D8C" w:rsidRPr="00BA5F13" w:rsidRDefault="001C2D8C" w:rsidP="008F4BCB">
      <w:pPr>
        <w:jc w:val="both"/>
        <w:rPr>
          <w:sz w:val="26"/>
        </w:rPr>
      </w:pPr>
      <w:r w:rsidRPr="00BA5F13">
        <w:rPr>
          <w:rFonts w:ascii="Calibri" w:hAnsi="Calibri"/>
          <w:color w:val="003366"/>
          <w:sz w:val="26"/>
          <w:szCs w:val="16"/>
          <w:vertAlign w:val="superscript"/>
        </w:rPr>
        <w:t>24</w:t>
      </w:r>
      <w:r w:rsidRPr="00BA5F13">
        <w:rPr>
          <w:rFonts w:ascii="Comic Sans MS" w:hAnsi="Comic Sans MS"/>
          <w:color w:val="003366"/>
          <w:sz w:val="26"/>
          <w:szCs w:val="28"/>
        </w:rPr>
        <w:t xml:space="preserve"> Esto es una alegoría, pues las dos mujeres simbolizan las dos alianzas: </w:t>
      </w:r>
    </w:p>
    <w:p w:rsidR="001C2D8C" w:rsidRPr="00BA5F13" w:rsidRDefault="001C2D8C" w:rsidP="008F4BCB">
      <w:pPr>
        <w:jc w:val="both"/>
        <w:rPr>
          <w:sz w:val="26"/>
        </w:rPr>
      </w:pPr>
      <w:r w:rsidRPr="00BA5F13">
        <w:rPr>
          <w:rFonts w:ascii="Calibri" w:hAnsi="Calibri"/>
          <w:color w:val="003366"/>
          <w:sz w:val="26"/>
          <w:szCs w:val="16"/>
          <w:vertAlign w:val="superscript"/>
        </w:rPr>
        <w:t>25</w:t>
      </w:r>
      <w:r w:rsidRPr="00BA5F13">
        <w:rPr>
          <w:rFonts w:ascii="Comic Sans MS" w:hAnsi="Comic Sans MS"/>
          <w:color w:val="003366"/>
          <w:sz w:val="26"/>
          <w:szCs w:val="28"/>
        </w:rPr>
        <w:t xml:space="preserve"> una proviene del monte Sinaí y engendra hombres para la esclavitud; es la simbolizada por Agar.</w:t>
      </w:r>
    </w:p>
    <w:p w:rsidR="001C2D8C" w:rsidRPr="00BA5F13" w:rsidRDefault="001C2D8C" w:rsidP="008F4BCB">
      <w:pPr>
        <w:jc w:val="both"/>
        <w:rPr>
          <w:sz w:val="26"/>
        </w:rPr>
      </w:pPr>
      <w:r w:rsidRPr="00BA5F13">
        <w:rPr>
          <w:rFonts w:ascii="Calibri" w:hAnsi="Calibri"/>
          <w:color w:val="003366"/>
          <w:sz w:val="26"/>
          <w:szCs w:val="16"/>
          <w:vertAlign w:val="superscript"/>
        </w:rPr>
        <w:t>26</w:t>
      </w:r>
      <w:r w:rsidRPr="00BA5F13">
        <w:rPr>
          <w:rFonts w:ascii="Comic Sans MS" w:hAnsi="Comic Sans MS"/>
          <w:color w:val="003366"/>
          <w:sz w:val="26"/>
          <w:szCs w:val="28"/>
        </w:rPr>
        <w:t xml:space="preserve"> En cambio, la otra, la Jerusalén de arriba, es libre, y ésa es nuestra madre. </w:t>
      </w:r>
    </w:p>
    <w:p w:rsidR="001C2D8C" w:rsidRPr="00BA5F13" w:rsidRDefault="001C2D8C" w:rsidP="008F4BCB">
      <w:pPr>
        <w:jc w:val="both"/>
        <w:rPr>
          <w:sz w:val="26"/>
        </w:rPr>
      </w:pPr>
      <w:r w:rsidRPr="00BA5F13">
        <w:rPr>
          <w:rFonts w:ascii="Calibri" w:hAnsi="Calibri"/>
          <w:color w:val="003366"/>
          <w:sz w:val="26"/>
          <w:szCs w:val="16"/>
          <w:vertAlign w:val="superscript"/>
        </w:rPr>
        <w:t>27</w:t>
      </w:r>
      <w:r w:rsidRPr="00BA5F13">
        <w:rPr>
          <w:rFonts w:ascii="Comic Sans MS" w:hAnsi="Comic Sans MS"/>
          <w:color w:val="003366"/>
          <w:sz w:val="26"/>
          <w:szCs w:val="28"/>
        </w:rPr>
        <w:t xml:space="preserve"> Pues dice la Escritura: </w:t>
      </w:r>
      <w:r w:rsidRPr="00BA5F13">
        <w:rPr>
          <w:rFonts w:ascii="Comic Sans MS" w:hAnsi="Comic Sans MS"/>
          <w:i/>
          <w:iCs/>
          <w:color w:val="003366"/>
          <w:sz w:val="26"/>
          <w:szCs w:val="28"/>
        </w:rPr>
        <w:t>Alégrate, estéril, tú que no das a luz; prorrumpe en gritos de júbilo, tú que no conoces los dolores de parto, porque son más los hijos de la abandonada que los de la que tiene marido.</w:t>
      </w:r>
    </w:p>
    <w:p w:rsidR="001C2D8C" w:rsidRPr="00BA5F13" w:rsidRDefault="001C2D8C" w:rsidP="008F4BCB">
      <w:pPr>
        <w:jc w:val="both"/>
        <w:rPr>
          <w:sz w:val="26"/>
        </w:rPr>
      </w:pPr>
      <w:r w:rsidRPr="00BA5F13">
        <w:rPr>
          <w:rFonts w:ascii="Calibri" w:hAnsi="Calibri"/>
          <w:color w:val="003366"/>
          <w:sz w:val="26"/>
          <w:szCs w:val="16"/>
          <w:vertAlign w:val="superscript"/>
        </w:rPr>
        <w:t>31</w:t>
      </w:r>
      <w:r w:rsidRPr="00BA5F13">
        <w:rPr>
          <w:rFonts w:ascii="Comic Sans MS" w:hAnsi="Comic Sans MS"/>
          <w:color w:val="003366"/>
          <w:sz w:val="26"/>
          <w:szCs w:val="28"/>
        </w:rPr>
        <w:t xml:space="preserve"> Así pues, hermanos, no somos hijos de la esclava, sino de la libre. </w:t>
      </w:r>
    </w:p>
    <w:p w:rsidR="001C2D8C" w:rsidRPr="00BA5F13" w:rsidRDefault="001C2D8C" w:rsidP="008F4BCB">
      <w:pPr>
        <w:jc w:val="both"/>
        <w:rPr>
          <w:sz w:val="26"/>
        </w:rPr>
      </w:pPr>
      <w:r w:rsidRPr="00BA5F13">
        <w:rPr>
          <w:rFonts w:ascii="Calibri" w:hAnsi="Calibri"/>
          <w:color w:val="003366"/>
          <w:sz w:val="26"/>
          <w:szCs w:val="16"/>
          <w:vertAlign w:val="superscript"/>
        </w:rPr>
        <w:t>5,1</w:t>
      </w:r>
      <w:r w:rsidRPr="00BA5F13">
        <w:rPr>
          <w:rFonts w:ascii="Comic Sans MS" w:hAnsi="Comic Sans MS"/>
          <w:color w:val="003366"/>
          <w:sz w:val="26"/>
          <w:szCs w:val="28"/>
        </w:rPr>
        <w:t xml:space="preserve"> Para que seamos libres, nos ha liberado Cristo. Permaneced, pues, firmes y no os dejéis someter de nuevo al yugo de la esclavitud.</w:t>
      </w:r>
    </w:p>
    <w:p w:rsidR="00E001E3" w:rsidRDefault="00E001E3" w:rsidP="008F4BCB">
      <w:pPr>
        <w:jc w:val="center"/>
        <w:rPr>
          <w:rFonts w:ascii="Comic Sans MS" w:hAnsi="Comic Sans MS"/>
          <w:sz w:val="22"/>
        </w:rPr>
      </w:pPr>
      <w:r>
        <w:rPr>
          <w:rFonts w:ascii="Comic Sans MS" w:hAnsi="Comic Sans MS"/>
          <w:sz w:val="22"/>
        </w:rPr>
        <w:t>Palabra de Dios.</w:t>
      </w:r>
    </w:p>
    <w:p w:rsidR="00E001E3" w:rsidRDefault="00E001E3"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rPr>
      </w:pPr>
      <w:r w:rsidRPr="00BA5F13">
        <w:rPr>
          <w:rFonts w:ascii="Comic Sans MS" w:hAnsi="Comic Sans MS"/>
          <w:color w:val="000000"/>
          <w:sz w:val="26"/>
          <w:szCs w:val="28"/>
        </w:rPr>
        <w:t>*” En la carta remitida por Pablo a las Iglesias de Galacia se anticipan los temas desarrollados con mayor extensión en la Carta a los Romanos. Tras la autopresentación en defensa del Evangelio, Pablo reprueba a los que siguen fácilmente la doctrina de los judaizantes, esto es, de los partidarios de la circuncisión y de la Ley mosaica. La justificación no viene de la Ley, sino de la gracia de Cristo.</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 xml:space="preserve">A través de la alegoría de las dos mujeres que le engendran hijos a Abrahán se contrapone la economía de la Ley a la economía de la fe. Agar es esclava y su hijo es engendrado en la esclavitud de la carne: la antigua alianza </w:t>
      </w:r>
      <w:r w:rsidRPr="00BA5F13">
        <w:rPr>
          <w:rFonts w:ascii="Comic Sans MS" w:hAnsi="Comic Sans MS"/>
          <w:color w:val="000000"/>
          <w:sz w:val="26"/>
          <w:szCs w:val="28"/>
        </w:rPr>
        <w:lastRenderedPageBreak/>
        <w:t xml:space="preserve">del Sinaí, representada por Agar, es un yugo de esclavitud. Sara, la mujer libre, engendra a Isaac, el hijo de la promesa: nosotros, convertidos en hijos de Dios, en Cristo, hemos sido liberados porque en él ha llegado la promesa a su cumplimiento. La alegoría, sin insistir en su contraposición litigiosa tal como se describe en Gn 16 y Gn 21, dibuja sobre el fondo de las dos mujeres dos montañas, ambas también simbólicas. Detrás de la esclava se levanta el Sinaí, el monte en el que, entre truenos y relámpagos, recibió Moisés las tablas de los diez mandamientos. Es la Ley sobre la que se funda la antigua alianza entre Dios y su pueblo. Dios ha prometido su fidelidad de amor nupcial. Su pueblo ha prometido observar la Ley, pero de inmediato ha iniciado una historia de componendas y transgresiones. Detrás de Sara resplandece el monte Sión, la ciudad de Jerusalén que baja del cielo </w:t>
      </w:r>
      <w:r w:rsidRPr="00BA5F13">
        <w:rPr>
          <w:rFonts w:ascii="Comic Sans MS" w:hAnsi="Comic Sans MS"/>
          <w:i/>
          <w:iCs/>
          <w:color w:val="000000"/>
          <w:sz w:val="26"/>
          <w:szCs w:val="28"/>
        </w:rPr>
        <w:t xml:space="preserve">“ataviada como una novia que se adorna para su esposo” </w:t>
      </w:r>
      <w:r w:rsidRPr="00BA5F13">
        <w:rPr>
          <w:rFonts w:ascii="Comic Sans MS" w:hAnsi="Comic Sans MS"/>
          <w:color w:val="000000"/>
          <w:sz w:val="26"/>
          <w:szCs w:val="28"/>
        </w:rPr>
        <w:t xml:space="preserve">(Ap 21,2) para volver a llevar a Dios a los hijos de la nueva alianza. Exulte de alegría y alégrese la </w:t>
      </w:r>
      <w:r w:rsidRPr="00BA5F13">
        <w:rPr>
          <w:rFonts w:ascii="Comic Sans MS" w:hAnsi="Comic Sans MS"/>
          <w:i/>
          <w:iCs/>
          <w:color w:val="000000"/>
          <w:sz w:val="26"/>
          <w:szCs w:val="28"/>
        </w:rPr>
        <w:t xml:space="preserve">“Jerusalén de arriba” </w:t>
      </w:r>
      <w:r w:rsidRPr="00BA5F13">
        <w:rPr>
          <w:rFonts w:ascii="Comic Sans MS" w:hAnsi="Comic Sans MS"/>
          <w:color w:val="000000"/>
          <w:sz w:val="26"/>
          <w:szCs w:val="28"/>
        </w:rPr>
        <w:t>(Gal 4,26): muchos de sus hijos son regenerados para la vida nueva en Cristo.</w:t>
      </w:r>
    </w:p>
    <w:p w:rsidR="001C2D8C" w:rsidRPr="00BA5F13" w:rsidRDefault="001C2D8C" w:rsidP="008F4BCB">
      <w:pPr>
        <w:ind w:firstLine="284"/>
        <w:jc w:val="both"/>
        <w:rPr>
          <w:rFonts w:ascii="Comic Sans MS" w:hAnsi="Comic Sans MS"/>
          <w:color w:val="000000"/>
          <w:sz w:val="26"/>
          <w:szCs w:val="28"/>
        </w:rPr>
      </w:pPr>
    </w:p>
    <w:p w:rsidR="001C2D8C" w:rsidRPr="00BA5F13" w:rsidRDefault="001C2D8C" w:rsidP="008F4BCB">
      <w:pPr>
        <w:autoSpaceDE/>
        <w:autoSpaceDN/>
        <w:adjustRightInd/>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Sal </w:t>
      </w:r>
      <w:r w:rsidRPr="00BA5F13">
        <w:rPr>
          <w:rFonts w:ascii="Comic Sans MS" w:hAnsi="Comic Sans MS"/>
          <w:color w:val="FF0000"/>
          <w:sz w:val="26"/>
          <w:szCs w:val="24"/>
          <w:lang w:val="es-ES" w:eastAsia="es-ES"/>
        </w:rPr>
        <w:t>112, 1b-2. 3-4. 5a y 6-7 (R.: cf. 2)</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R.</w:t>
      </w:r>
      <w:r w:rsidRPr="00BA5F13">
        <w:rPr>
          <w:rFonts w:ascii="Comic Sans MS" w:hAnsi="Comic Sans MS"/>
          <w:b/>
          <w:sz w:val="26"/>
          <w:szCs w:val="24"/>
          <w:lang w:val="es-ES" w:eastAsia="es-ES"/>
        </w:rPr>
        <w:t xml:space="preserve"> Bendito sea el nombre del Señor por siempre.</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Alabad, siervos del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alabad el nombre del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Bendito sea el nombre del Señor,</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ahora y por siempre.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De la salida del sol hasta su ocaso,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alabado sea el nombre del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El Señor se eleva sobre todos los pueblos,</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su gloria sobre los cielos.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¿Quién como el Señor, Dios nuestro,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que se abaja para mirar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al cielo y a la tierra?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Levanta del polvo al desvalido,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alza de la basura al pobre.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Cf. Sal </w:t>
      </w:r>
      <w:r w:rsidRPr="00BA5F13">
        <w:rPr>
          <w:rFonts w:ascii="Comic Sans MS" w:hAnsi="Comic Sans MS"/>
          <w:color w:val="FF0000"/>
          <w:sz w:val="26"/>
          <w:szCs w:val="24"/>
          <w:lang w:val="es-ES" w:eastAsia="es-ES"/>
        </w:rPr>
        <w:t>94, 8a. 7d</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R.</w:t>
      </w:r>
      <w:r w:rsidRPr="00BA5F13">
        <w:rPr>
          <w:rFonts w:ascii="Comic Sans MS" w:hAnsi="Comic Sans MS"/>
          <w:sz w:val="26"/>
          <w:szCs w:val="24"/>
          <w:lang w:val="es-ES" w:eastAsia="es-ES"/>
        </w:rPr>
        <w:t xml:space="preserve"> 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No endurezcáis hoy vuestro corazón;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escuchad la voz del Señor. </w:t>
      </w:r>
      <w:r w:rsidRPr="00BA5F13">
        <w:rPr>
          <w:rFonts w:ascii="Comic Sans MS" w:hAnsi="Comic Sans MS"/>
          <w:color w:val="FF0000"/>
          <w:sz w:val="26"/>
          <w:szCs w:val="24"/>
          <w:lang w:val="es-ES" w:eastAsia="es-ES"/>
        </w:rPr>
        <w:t>R.</w:t>
      </w:r>
    </w:p>
    <w:p w:rsidR="001C2D8C" w:rsidRPr="00BA5F13" w:rsidRDefault="001C2D8C" w:rsidP="008F4BCB">
      <w:pPr>
        <w:ind w:firstLine="142"/>
        <w:jc w:val="both"/>
        <w:rPr>
          <w:sz w:val="26"/>
        </w:rPr>
      </w:pPr>
    </w:p>
    <w:p w:rsidR="001C2D8C" w:rsidRPr="00BA5F13" w:rsidRDefault="00573E29" w:rsidP="008F4BCB">
      <w:pPr>
        <w:ind w:firstLine="142"/>
        <w:jc w:val="both"/>
        <w:rPr>
          <w:sz w:val="26"/>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Lucas 11,29-32: </w:t>
      </w:r>
      <w:r w:rsidR="001C2D8C" w:rsidRPr="00BA5F13">
        <w:rPr>
          <w:i/>
          <w:iCs/>
          <w:sz w:val="26"/>
        </w:rPr>
        <w:t>A esta generación no se le dará más signo que el signo de Jonás.</w:t>
      </w:r>
    </w:p>
    <w:p w:rsidR="00E001E3" w:rsidRDefault="00E001E3"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E001E3" w:rsidRDefault="00E001E3"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En aquel tiempo, </w:t>
      </w:r>
    </w:p>
    <w:p w:rsidR="001C2D8C" w:rsidRPr="00BA5F13" w:rsidRDefault="001C2D8C" w:rsidP="008F4BCB">
      <w:pPr>
        <w:jc w:val="both"/>
        <w:rPr>
          <w:sz w:val="26"/>
        </w:rPr>
      </w:pPr>
      <w:r w:rsidRPr="00BA5F13">
        <w:rPr>
          <w:rFonts w:ascii="Calibri" w:hAnsi="Calibri"/>
          <w:color w:val="003366"/>
          <w:sz w:val="26"/>
          <w:szCs w:val="16"/>
          <w:vertAlign w:val="superscript"/>
        </w:rPr>
        <w:t>29</w:t>
      </w:r>
      <w:r w:rsidRPr="00BA5F13">
        <w:rPr>
          <w:rFonts w:ascii="Comic Sans MS" w:hAnsi="Comic Sans MS"/>
          <w:color w:val="003366"/>
          <w:sz w:val="26"/>
          <w:szCs w:val="28"/>
        </w:rPr>
        <w:t xml:space="preserve"> la gente se apiñaba en torno a Jesús y él se puso a decir: -Ésta es una generación malvada; pide una señal, pero no se le dará una señal distinta de la de Jonás.</w:t>
      </w:r>
    </w:p>
    <w:p w:rsidR="001C2D8C" w:rsidRPr="00BA5F13" w:rsidRDefault="001C2D8C" w:rsidP="008F4BCB">
      <w:pPr>
        <w:jc w:val="both"/>
        <w:rPr>
          <w:sz w:val="26"/>
        </w:rPr>
      </w:pPr>
      <w:r w:rsidRPr="00BA5F13">
        <w:rPr>
          <w:rFonts w:ascii="Calibri" w:hAnsi="Calibri"/>
          <w:color w:val="003366"/>
          <w:sz w:val="26"/>
          <w:szCs w:val="16"/>
          <w:vertAlign w:val="superscript"/>
        </w:rPr>
        <w:t>30</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 xml:space="preserve">Pues así como Jonás fue una señal para los ninivitas, así el Hijo del hombre lo será para esta generación. </w:t>
      </w:r>
    </w:p>
    <w:p w:rsidR="001C2D8C" w:rsidRPr="00BA5F13" w:rsidRDefault="001C2D8C" w:rsidP="008F4BCB">
      <w:pPr>
        <w:jc w:val="both"/>
        <w:rPr>
          <w:sz w:val="26"/>
        </w:rPr>
      </w:pPr>
      <w:r w:rsidRPr="00BA5F13">
        <w:rPr>
          <w:rFonts w:ascii="Calibri" w:hAnsi="Calibri"/>
          <w:color w:val="003366"/>
          <w:sz w:val="26"/>
          <w:szCs w:val="16"/>
          <w:vertAlign w:val="superscript"/>
        </w:rPr>
        <w:t>31</w:t>
      </w:r>
      <w:r w:rsidRPr="00BA5F13">
        <w:rPr>
          <w:rFonts w:ascii="Comic Sans MS" w:hAnsi="Comic Sans MS"/>
          <w:color w:val="003366"/>
          <w:sz w:val="26"/>
          <w:szCs w:val="28"/>
        </w:rPr>
        <w:t xml:space="preserve"> La reina del sur se levantará en el juicio junto con los hombres de esta generación y los condenará, porque ella vino desde el extremo de la tierra a escuchar la sabiduría de Salomón, y aquí hay uno que es más importante que Salomón.</w:t>
      </w:r>
    </w:p>
    <w:p w:rsidR="001C2D8C" w:rsidRPr="00BA5F13" w:rsidRDefault="001C2D8C" w:rsidP="008F4BCB">
      <w:pPr>
        <w:jc w:val="both"/>
        <w:rPr>
          <w:sz w:val="26"/>
        </w:rPr>
      </w:pPr>
      <w:r w:rsidRPr="00BA5F13">
        <w:rPr>
          <w:rFonts w:ascii="Calibri" w:hAnsi="Calibri"/>
          <w:color w:val="003366"/>
          <w:sz w:val="26"/>
          <w:szCs w:val="16"/>
          <w:vertAlign w:val="superscript"/>
        </w:rPr>
        <w:t>32</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 xml:space="preserve">Los habitantes de Nínive se levantarán </w:t>
      </w:r>
      <w:r w:rsidRPr="00BA5F13">
        <w:rPr>
          <w:rFonts w:ascii="Comic Sans MS" w:hAnsi="Comic Sans MS"/>
          <w:color w:val="003366"/>
          <w:sz w:val="26"/>
          <w:szCs w:val="28"/>
        </w:rPr>
        <w:lastRenderedPageBreak/>
        <w:t>el día del juicio contra esta generación y la condenarán, porque ellos hicieron penitencia por la predicación de Jonás, y aquí hay uno que es más importante que Jonás.</w:t>
      </w:r>
    </w:p>
    <w:p w:rsidR="00E001E3" w:rsidRDefault="00E001E3"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E001E3" w:rsidRDefault="00E001E3"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Lucas pone en labios de Cristo, que va de camino hacia el misterio pascual que se consumará en Jerusalén, una serie de enseñanzas, exhortaciones, respuestas y reproches. Ahora le toca el turno a un grupo de ese pueblo de </w:t>
      </w:r>
      <w:r w:rsidRPr="00BA5F13">
        <w:rPr>
          <w:rFonts w:ascii="Comic Sans MS" w:hAnsi="Comic Sans MS"/>
          <w:i/>
          <w:iCs/>
          <w:color w:val="000000"/>
          <w:sz w:val="26"/>
          <w:szCs w:val="28"/>
        </w:rPr>
        <w:t xml:space="preserve">“dura cerviz” </w:t>
      </w:r>
      <w:r w:rsidRPr="00BA5F13">
        <w:rPr>
          <w:rFonts w:ascii="Comic Sans MS" w:hAnsi="Comic Sans MS"/>
          <w:color w:val="000000"/>
          <w:sz w:val="26"/>
          <w:szCs w:val="28"/>
        </w:rPr>
        <w:t xml:space="preserve">que tiene dificultades para acoger la Palabra de Dios. ¿Qué señal ofrece este mesías para que le creamos? ¿Qué ofrece de seguro? Se trata de una muchedumbre no muy diferente a la de Nínive, que no sabía distinguir entre el bien y el mal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Jon 4,11); no muy diferente de los paganos, recién llegados a la fe, a los que se dirige Lucas; tal vez no muy diferente a nosotros, que siempre andamos a la búsqueda de algo extraordinario y, al mismo tiempo, inmediato.</w:t>
      </w:r>
    </w:p>
    <w:p w:rsidR="001C2D8C" w:rsidRPr="00BA5F13" w:rsidRDefault="001C2D8C" w:rsidP="008F4BCB">
      <w:pPr>
        <w:ind w:firstLine="284"/>
        <w:jc w:val="both"/>
        <w:rPr>
          <w:sz w:val="26"/>
        </w:rPr>
      </w:pPr>
      <w:r w:rsidRPr="00BA5F13">
        <w:rPr>
          <w:rFonts w:ascii="Comic Sans MS" w:hAnsi="Comic Sans MS"/>
          <w:color w:val="000000"/>
          <w:sz w:val="26"/>
          <w:szCs w:val="28"/>
        </w:rPr>
        <w:t>El tono de la respuesta de Jesús es drástico. Habla de juicio y condena. Sin embargo, por detrás de la referencia a Jonás, a quien toma Jesús como símbolo de su muerte y resurrección, está todo el peso de la misericordia salvífica de Dios. Ésta les había sido ofrecida a los ninivitas a cambio de una humilde conversión, a la reina del sur por su generosa búsqueda de la sabiduría.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La Palabra de salvación pide tanto a los judíos como a los griegos un espíritu abierto: </w:t>
      </w:r>
      <w:r w:rsidRPr="00BA5F13">
        <w:rPr>
          <w:rFonts w:ascii="Comic Sans MS" w:hAnsi="Comic Sans MS"/>
          <w:i/>
          <w:iCs/>
          <w:color w:val="000000"/>
          <w:sz w:val="26"/>
          <w:szCs w:val="28"/>
        </w:rPr>
        <w:t xml:space="preserve">“Más bien, dichosos los que escuchan la Palabra de Dios y la ponen en </w:t>
      </w:r>
      <w:r w:rsidRPr="00BA5F13">
        <w:rPr>
          <w:rFonts w:ascii="Comic Sans MS" w:hAnsi="Comic Sans MS"/>
          <w:i/>
          <w:iCs/>
          <w:color w:val="000000"/>
          <w:sz w:val="26"/>
          <w:szCs w:val="28"/>
        </w:rPr>
        <w:lastRenderedPageBreak/>
        <w:t xml:space="preserve">práctica” </w:t>
      </w:r>
      <w:r w:rsidRPr="00BA5F13">
        <w:rPr>
          <w:rFonts w:ascii="Comic Sans MS" w:hAnsi="Comic Sans MS"/>
          <w:color w:val="000000"/>
          <w:sz w:val="26"/>
          <w:szCs w:val="28"/>
        </w:rPr>
        <w:t>(Lc 11,28). Este anuncio de bienaventuranza contrasta todavía más con el juicio y la condena, que están reservados a quienes han recibido el tesoro de la Palabra revelada y, esclavos de una falsa fidelidad a la Ley, no saben reconocer las señales de la presencia del Salvador, y a quienes no son capaces de aceptar el duro lenguaje de la cruz ni se atreven a esperar en la resurrección.</w:t>
      </w:r>
    </w:p>
    <w:p w:rsidR="001C2D8C" w:rsidRPr="00BA5F13" w:rsidRDefault="001C2D8C" w:rsidP="008F4BCB">
      <w:pPr>
        <w:jc w:val="both"/>
        <w:rPr>
          <w:sz w:val="26"/>
        </w:rPr>
      </w:pPr>
      <w:r w:rsidRPr="00BA5F13">
        <w:rPr>
          <w:rFonts w:ascii="Comic Sans MS" w:hAnsi="Comic Sans MS"/>
          <w:b/>
          <w:bCs/>
          <w:color w:val="000000"/>
          <w:sz w:val="26"/>
          <w:szCs w:val="28"/>
        </w:rPr>
        <w:t>MEDITATIO</w:t>
      </w:r>
    </w:p>
    <w:p w:rsidR="001C2D8C" w:rsidRPr="00BA5F13" w:rsidRDefault="001C2D8C" w:rsidP="008F4BCB">
      <w:pPr>
        <w:ind w:firstLine="284"/>
        <w:jc w:val="both"/>
        <w:rPr>
          <w:sz w:val="26"/>
        </w:rPr>
      </w:pPr>
      <w:r w:rsidRPr="00BA5F13">
        <w:rPr>
          <w:rFonts w:ascii="Comic Sans MS" w:hAnsi="Comic Sans MS"/>
          <w:color w:val="000000"/>
          <w:sz w:val="26"/>
          <w:szCs w:val="28"/>
        </w:rPr>
        <w:t>Las dos lecturas de hoy nos obligan a considerar de nuevo episodios y figuras del Antiguo Testamento: Abrahán junto con Sara y Agar, Jonás junto con los ninivitas, la reina de Saba junto con Salomón. Parecen proponernos, por otra parte, problemas ahora un tanto distantes de nosotros, como la circuncisión o la ventaja que puede suponer ser griego en vez de judío. Con todo, el mensaje es extremadamente actual, porque siempre es actual la tentación de anclarnos en esquemas fijos sobre las propuestas de Dios y sobre las condiciones para justificarnos ante sus ojos.</w:t>
      </w:r>
    </w:p>
    <w:p w:rsidR="001C2D8C" w:rsidRPr="00BA5F13" w:rsidRDefault="001C2D8C" w:rsidP="008F4BCB">
      <w:pPr>
        <w:ind w:firstLine="284"/>
        <w:jc w:val="both"/>
        <w:rPr>
          <w:sz w:val="26"/>
        </w:rPr>
      </w:pPr>
      <w:r w:rsidRPr="00BA5F13">
        <w:rPr>
          <w:rFonts w:ascii="Comic Sans MS" w:hAnsi="Comic Sans MS"/>
          <w:color w:val="000000"/>
          <w:sz w:val="26"/>
          <w:szCs w:val="28"/>
        </w:rPr>
        <w:t>El Señor no se desmiente. Quiere respuestas libres, una actitud confiada y filial. Si bien, prácticamente siempre, nos hace falta el ejercicio de la fe y el creer más allá de la evidencia, es sólo la persuasión de que el Señor nos ama y de que su amor supera infinitamente todas nuestras expectativas lo que abre nuestros estrechos horizontes, situados entre el legalismo y nuestro interés.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¡Qué triste es pensar que, pasados ya dos mil años desde que el Hijo del hombre, Jesucristo, nos ofreció un signo </w:t>
      </w:r>
      <w:r w:rsidRPr="00BA5F13">
        <w:rPr>
          <w:rFonts w:ascii="Comic Sans MS" w:hAnsi="Comic Sans MS"/>
          <w:color w:val="000000"/>
          <w:sz w:val="26"/>
          <w:szCs w:val="28"/>
        </w:rPr>
        <w:lastRenderedPageBreak/>
        <w:t>mucho más elocuente y eficaz que el signo de Jonás, todavía vayamos en busca de señales y confirmaciones en las absurdas respuestas de la astrología, de la magia (pagando un precio elevado) y de las abstrusas fantasías de sectas pseudorreligiosas! Tal vez sea demasiado sencillo creer en el amor o demasiado hermoso abandonarse como hijos en los brazos del Padre...</w:t>
      </w:r>
    </w:p>
    <w:p w:rsidR="001C2D8C" w:rsidRPr="00BA5F13" w:rsidRDefault="001C2D8C" w:rsidP="008F4BCB">
      <w:pPr>
        <w:ind w:firstLine="142"/>
        <w:jc w:val="both"/>
        <w:rPr>
          <w:sz w:val="26"/>
        </w:rPr>
      </w:pPr>
      <w:r w:rsidRPr="00BA5F13">
        <w:rPr>
          <w:rFonts w:ascii="Comic Sans MS" w:hAnsi="Comic Sans MS"/>
          <w:b/>
          <w:bCs/>
          <w:color w:val="000000"/>
          <w:sz w:val="26"/>
          <w:szCs w:val="28"/>
        </w:rPr>
        <w:t>ORATIO</w:t>
      </w:r>
    </w:p>
    <w:p w:rsidR="001C2D8C" w:rsidRPr="00BA5F13" w:rsidRDefault="001C2D8C" w:rsidP="008F4BCB">
      <w:pPr>
        <w:ind w:firstLine="284"/>
        <w:jc w:val="both"/>
        <w:rPr>
          <w:sz w:val="26"/>
        </w:rPr>
      </w:pPr>
      <w:r w:rsidRPr="00BA5F13">
        <w:rPr>
          <w:rFonts w:ascii="Comic Sans MS" w:hAnsi="Comic Sans MS"/>
          <w:i/>
          <w:iCs/>
          <w:color w:val="000000"/>
          <w:sz w:val="26"/>
          <w:szCs w:val="28"/>
        </w:rPr>
        <w:t xml:space="preserve">“Dichosa tú, que has creído”, </w:t>
      </w:r>
      <w:r w:rsidRPr="00BA5F13">
        <w:rPr>
          <w:rFonts w:ascii="Comic Sans MS" w:hAnsi="Comic Sans MS"/>
          <w:color w:val="000000"/>
          <w:sz w:val="26"/>
          <w:szCs w:val="28"/>
        </w:rPr>
        <w:t>María. Primera hija de Abrahán no por ascendencia de la sangre, sino por la autenticidad de tu fe. Tú engendraste al verdadero Hijo de la promesa, al Hijo libre que hace libres a los que le siguen y creen en él.</w:t>
      </w:r>
    </w:p>
    <w:p w:rsidR="001C2D8C" w:rsidRPr="00BA5F13" w:rsidRDefault="001C2D8C" w:rsidP="008F4BCB">
      <w:pPr>
        <w:ind w:firstLine="284"/>
        <w:jc w:val="both"/>
        <w:rPr>
          <w:sz w:val="26"/>
        </w:rPr>
      </w:pPr>
      <w:r w:rsidRPr="00BA5F13">
        <w:rPr>
          <w:rFonts w:ascii="Comic Sans MS" w:hAnsi="Comic Sans MS"/>
          <w:color w:val="000000"/>
          <w:sz w:val="26"/>
          <w:szCs w:val="28"/>
        </w:rPr>
        <w:t>Te pido, María, que apoyes mi débil fe y, sobre todo, que me ayudes a purificarla de tantas incrustaciones que la mantienen esclava. Enséñame a escuchar con sencillez la Palabra del Señor. Enséñame a acoger con asombro y entusiasmo la libertad que se me ofrece cuando me adhiero con amor a sus propuestas concretas, sin vanas discusiones ni resistencias. María, repite hoy por mí y conmigo tu maravilloso “sí”.</w:t>
      </w:r>
    </w:p>
    <w:p w:rsidR="001C2D8C" w:rsidRPr="00BA5F13" w:rsidRDefault="001C2D8C" w:rsidP="008F4BCB">
      <w:pPr>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Si no se impone ninguna ley al justo, porque, previniendo la ley y sin necesidad de ser llamado al orden por ella, cumple la voluntad de Dios por el instinto de caridad que reina en su alma, ¿cuánto deberemos estimar a los bienaventurados del paraíso, libres y exentos de toda clase de mandamientos, dado que del goce de la suma belleza y bondad de Dios en que se encuentran </w:t>
      </w:r>
      <w:r w:rsidRPr="00BA5F13">
        <w:rPr>
          <w:rFonts w:ascii="Comic Sans MS" w:hAnsi="Comic Sans MS"/>
          <w:color w:val="000000"/>
          <w:sz w:val="26"/>
          <w:szCs w:val="28"/>
        </w:rPr>
        <w:lastRenderedPageBreak/>
        <w:t xml:space="preserve">fluye y deriva una dulcísima, aunque absoluta, necesidad en sus espíritus de amar eternamente a la santísima divinidad? En el cielo, Teótimo, amaremos a Dios no obligados o constreñidos por la ley, sino atraídos y arrebatados por la alegría que tal objeto, perfectamente amable, proporcionará a nuestros corazones; entonces cesará la fuerza del mandamiento, para hacer sitio a la alegría, que será el fruto y la cima de la observancia del mandamiento. Nosotros estamos destinados, por tanto, a la alegría que nos ha sido prometida en la vida inmortal, durante la cual, en verdad, estaremos obligados a observarlo con gran rigor, porque es la ley fundamental que Jesucristo nuestro rey ha dado a los ciudadanos de la Jerusalén militante, para hacerles merecer la plenitud y la alegría de la Jerusalén triunfante (Francisco de Sales, </w:t>
      </w:r>
      <w:r w:rsidRPr="00BA5F13">
        <w:rPr>
          <w:rFonts w:ascii="Comic Sans MS" w:hAnsi="Comic Sans MS"/>
          <w:i/>
          <w:iCs/>
          <w:color w:val="000000"/>
          <w:sz w:val="26"/>
          <w:szCs w:val="28"/>
        </w:rPr>
        <w:t xml:space="preserve">Teotimo, ossia Trattato dell'amor di Dios, </w:t>
      </w:r>
      <w:r w:rsidRPr="00BA5F13">
        <w:rPr>
          <w:rFonts w:ascii="Comic Sans MS" w:hAnsi="Comic Sans MS"/>
          <w:color w:val="000000"/>
          <w:sz w:val="26"/>
          <w:szCs w:val="28"/>
        </w:rPr>
        <w:t xml:space="preserve">X, 2 [edición española: </w:t>
      </w:r>
      <w:r w:rsidRPr="00BA5F13">
        <w:rPr>
          <w:rFonts w:ascii="Comic Sans MS" w:hAnsi="Comic Sans MS"/>
          <w:i/>
          <w:iCs/>
          <w:color w:val="000000"/>
          <w:sz w:val="26"/>
          <w:szCs w:val="28"/>
        </w:rPr>
        <w:t xml:space="preserve">Tratado del amor de Dios, </w:t>
      </w:r>
      <w:r w:rsidRPr="00BA5F13">
        <w:rPr>
          <w:rFonts w:ascii="Comic Sans MS" w:hAnsi="Comic Sans MS"/>
          <w:color w:val="000000"/>
          <w:sz w:val="26"/>
          <w:szCs w:val="28"/>
        </w:rPr>
        <w:t>Biblioteca de Autores Cristianos, Madrid 1995]).</w:t>
      </w:r>
    </w:p>
    <w:p w:rsidR="001C2D8C" w:rsidRPr="00BA5F13" w:rsidRDefault="001C2D8C" w:rsidP="008F4BCB">
      <w:pPr>
        <w:jc w:val="both"/>
        <w:rPr>
          <w:sz w:val="26"/>
        </w:rPr>
      </w:pPr>
      <w:r w:rsidRPr="00BA5F13">
        <w:rPr>
          <w:rFonts w:ascii="Comic Sans MS" w:hAnsi="Comic Sans MS"/>
          <w:b/>
          <w:bCs/>
          <w:color w:val="000000"/>
          <w:sz w:val="26"/>
          <w:szCs w:val="28"/>
        </w:rPr>
        <w:t>ACTIO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Repite con frecuencia y vive hoy la Palabra: </w:t>
      </w:r>
      <w:r w:rsidRPr="00BA5F13">
        <w:rPr>
          <w:rFonts w:ascii="Comic Sans MS" w:hAnsi="Comic Sans MS"/>
          <w:i/>
          <w:iCs/>
          <w:color w:val="003366"/>
          <w:sz w:val="26"/>
          <w:szCs w:val="28"/>
        </w:rPr>
        <w:t>“Aquí está la esclava del Señor, que me suceda según dices”</w:t>
      </w:r>
      <w:r w:rsidRPr="00BA5F13">
        <w:rPr>
          <w:rFonts w:ascii="Comic Sans MS" w:hAnsi="Comic Sans MS"/>
          <w:i/>
          <w:iCs/>
          <w:color w:val="000000"/>
          <w:sz w:val="26"/>
          <w:szCs w:val="28"/>
        </w:rPr>
        <w:t xml:space="preserve"> </w:t>
      </w:r>
      <w:r w:rsidRPr="00BA5F13">
        <w:rPr>
          <w:rFonts w:ascii="Comic Sans MS" w:hAnsi="Comic Sans MS"/>
          <w:color w:val="000000"/>
          <w:sz w:val="26"/>
          <w:szCs w:val="28"/>
        </w:rPr>
        <w:t>(Lc 1,38).</w:t>
      </w:r>
    </w:p>
    <w:p w:rsidR="001C2D8C" w:rsidRPr="00BA5F13" w:rsidRDefault="001C2D8C" w:rsidP="008F4BCB">
      <w:pPr>
        <w:jc w:val="both"/>
        <w:rPr>
          <w:sz w:val="26"/>
        </w:rPr>
      </w:pPr>
      <w:r w:rsidRPr="00BA5F13">
        <w:rPr>
          <w:rFonts w:ascii="Comic Sans MS" w:hAnsi="Comic Sans MS"/>
          <w:b/>
          <w:bCs/>
          <w:color w:val="000000"/>
          <w:sz w:val="26"/>
          <w:szCs w:val="28"/>
        </w:rPr>
        <w:t>PARA LA LECTURA ESPIRITUAL</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Los judíos buscan en las Escrituras la vida eterna; por consiguiente, buscan en ellas a Dios y a su Hijo. Pero no buscan con la fe, sino con sus ¡deas prefabricadas [...]. Buscan la vida eterna en la prolongación de sus propios deseos e ideas y no comprenden que, para alcanzarla, deberían hacer exactamente </w:t>
      </w:r>
      <w:r w:rsidRPr="00BA5F13">
        <w:rPr>
          <w:rFonts w:ascii="Comic Sans MS" w:hAnsi="Comic Sans MS"/>
          <w:color w:val="000000"/>
          <w:sz w:val="26"/>
          <w:szCs w:val="28"/>
        </w:rPr>
        <w:lastRenderedPageBreak/>
        <w:t xml:space="preserve">lo contrario: plasmar su vida terrena según el plan de Dios o, mejor aún, dejarla plasmar por su amor. No comprenden que su actividad principal debería ser la contemplación y abrirse a Dios a través de ella para dejarle obrar solo y secundarlo después </w:t>
      </w:r>
      <w:r w:rsidRPr="00BA5F13">
        <w:rPr>
          <w:rFonts w:ascii="Comic Sans MS" w:hAnsi="Comic Sans MS" w:cs="Comic Sans MS"/>
          <w:color w:val="000000"/>
          <w:sz w:val="26"/>
          <w:szCs w:val="28"/>
        </w:rPr>
        <w:t>–lo bien o lo mal que p</w:t>
      </w:r>
      <w:r w:rsidRPr="00BA5F13">
        <w:rPr>
          <w:rFonts w:ascii="Comic Sans MS" w:hAnsi="Comic Sans MS"/>
          <w:color w:val="000000"/>
          <w:sz w:val="26"/>
          <w:szCs w:val="28"/>
        </w:rPr>
        <w:t>uedan- en su acción. La obra de los judíos debería consistir en dejar obrar en ellos mismos, aunque no de una manera pasiva y sin participar, sino ofreciéndose sin hablar, entregándose callando [...]. En el fondo están llenos de sí mismos y, por eso, ciegos para las Escrituras de Dios.</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 xml:space="preserve">La Escritura da testimonio del Señor. En la antigua alianza deja entrever su esencia y la predice [...]. Los judíos, siguiendo la orientación de la Escritura, deberían llegar a él. En él encontrarían la vida. Es el Señor, no el hombre mismo, quien provee a la vida eterna de los hombres. Por eso el Señor pide sólo la fe, no la acción humana ni la acción humana autónoma. El sentido de la vida humana no debe ser ya el sentido que ésta se da por sí sola, sino el sentido que le da el Señor. Todo esto es visible también en la antigua alianza (A. von Speyr, </w:t>
      </w:r>
      <w:r w:rsidRPr="00BA5F13">
        <w:rPr>
          <w:rFonts w:ascii="Comic Sans MS" w:hAnsi="Comic Sans MS"/>
          <w:i/>
          <w:iCs/>
          <w:color w:val="000000"/>
          <w:sz w:val="26"/>
          <w:szCs w:val="28"/>
        </w:rPr>
        <w:t xml:space="preserve">S. Giovanni. Esposizione contemplativa del suo vangelo, </w:t>
      </w:r>
      <w:r w:rsidRPr="00BA5F13">
        <w:rPr>
          <w:rFonts w:ascii="Comic Sans MS" w:hAnsi="Comic Sans MS"/>
          <w:color w:val="000000"/>
          <w:sz w:val="26"/>
          <w:szCs w:val="28"/>
        </w:rPr>
        <w:t xml:space="preserve">I: </w:t>
      </w:r>
      <w:r w:rsidRPr="00BA5F13">
        <w:rPr>
          <w:rFonts w:ascii="Comic Sans MS" w:hAnsi="Comic Sans MS"/>
          <w:i/>
          <w:iCs/>
          <w:color w:val="000000"/>
          <w:sz w:val="26"/>
          <w:szCs w:val="28"/>
        </w:rPr>
        <w:t xml:space="preserve">El Verbo s¡ fa carne, </w:t>
      </w:r>
      <w:r w:rsidRPr="00BA5F13">
        <w:rPr>
          <w:rFonts w:ascii="Comic Sans MS" w:hAnsi="Comic Sans MS"/>
          <w:color w:val="000000"/>
          <w:sz w:val="26"/>
          <w:szCs w:val="28"/>
        </w:rPr>
        <w:t>Milán 1985).</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145" w:name="_Día_13"/>
      <w:bookmarkStart w:id="146" w:name="_Toc146484066"/>
      <w:bookmarkStart w:id="147" w:name="_Toc241054859"/>
      <w:bookmarkEnd w:id="145"/>
      <w:r>
        <w:rPr>
          <w:rFonts w:ascii="Comic Sans MS" w:hAnsi="Comic Sans MS"/>
          <w:sz w:val="32"/>
          <w:szCs w:val="32"/>
          <w:lang w:val="es-ES" w:eastAsia="es-ES"/>
        </w:rPr>
        <w:t>Día</w:t>
      </w:r>
      <w:bookmarkStart w:id="148" w:name="Día_13_"/>
      <w:r>
        <w:rPr>
          <w:rFonts w:ascii="Comic Sans MS" w:hAnsi="Comic Sans MS"/>
          <w:sz w:val="32"/>
          <w:szCs w:val="32"/>
          <w:lang w:val="es-ES" w:eastAsia="es-ES"/>
        </w:rPr>
        <w:t xml:space="preserve"> 13</w:t>
      </w:r>
      <w:bookmarkEnd w:id="146"/>
      <w:bookmarkEnd w:id="147"/>
      <w:bookmarkEnd w:id="148"/>
    </w:p>
    <w:p w:rsidR="001C2D8C" w:rsidRDefault="001C2D8C" w:rsidP="008F4BCB">
      <w:pPr>
        <w:pStyle w:val="Ttulo2"/>
        <w:spacing w:before="0" w:after="0"/>
        <w:jc w:val="center"/>
        <w:rPr>
          <w:rFonts w:ascii="Comic Sans MS" w:hAnsi="Comic Sans MS"/>
          <w:color w:val="FF0000"/>
          <w:szCs w:val="24"/>
          <w:lang w:val="es-ES"/>
        </w:rPr>
      </w:pPr>
      <w:bookmarkStart w:id="149" w:name="_Toc146829048"/>
      <w:bookmarkStart w:id="150" w:name="_Toc208861444"/>
      <w:bookmarkStart w:id="151" w:name="_Toc241054860"/>
      <w:r>
        <w:rPr>
          <w:rFonts w:ascii="Comic Sans MS" w:hAnsi="Comic Sans MS"/>
          <w:color w:val="FF0000"/>
          <w:lang w:val="es-ES"/>
        </w:rPr>
        <w:t xml:space="preserve">Martes de la 28ª semana del </w:t>
      </w:r>
      <w:r w:rsidR="008F4BCB">
        <w:rPr>
          <w:rFonts w:ascii="Comic Sans MS" w:hAnsi="Comic Sans MS"/>
          <w:color w:val="FF0000"/>
          <w:lang w:val="es-ES"/>
        </w:rPr>
        <w:t>Tiempo Ordinario</w:t>
      </w:r>
      <w:r>
        <w:rPr>
          <w:rFonts w:ascii="Comic Sans MS" w:hAnsi="Comic Sans MS"/>
          <w:color w:val="FF0000"/>
          <w:lang w:val="es-ES"/>
        </w:rPr>
        <w:t xml:space="preserve"> año par</w:t>
      </w:r>
      <w:bookmarkEnd w:id="149"/>
      <w:bookmarkEnd w:id="150"/>
      <w:bookmarkEnd w:id="151"/>
    </w:p>
    <w:p w:rsidR="001C2D8C" w:rsidRPr="00BA5F13" w:rsidRDefault="001C2D8C" w:rsidP="008F4BCB">
      <w:pPr>
        <w:ind w:firstLine="142"/>
        <w:jc w:val="both"/>
        <w:rPr>
          <w:sz w:val="26"/>
        </w:rPr>
      </w:pPr>
      <w:r w:rsidRPr="00BA5F13">
        <w:rPr>
          <w:rFonts w:ascii="Comic Sans MS" w:hAnsi="Comic Sans MS"/>
          <w:b/>
          <w:bCs/>
          <w:color w:val="000000"/>
          <w:sz w:val="26"/>
          <w:szCs w:val="28"/>
        </w:rPr>
        <w:t>LECTIO</w:t>
      </w:r>
    </w:p>
    <w:p w:rsidR="001C2D8C" w:rsidRPr="00BA5F13" w:rsidRDefault="00573E29" w:rsidP="008F4BCB">
      <w:pPr>
        <w:ind w:firstLine="142"/>
        <w:jc w:val="both"/>
        <w:rPr>
          <w:sz w:val="26"/>
          <w:szCs w:val="24"/>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Gálatas 5,1-6</w:t>
      </w:r>
      <w:r w:rsidR="001D4887" w:rsidRPr="00BA5F13">
        <w:rPr>
          <w:rFonts w:ascii="Comic Sans MS" w:hAnsi="Comic Sans MS"/>
          <w:b/>
          <w:bCs/>
          <w:color w:val="000000"/>
          <w:sz w:val="26"/>
          <w:szCs w:val="28"/>
        </w:rPr>
        <w:t xml:space="preserve">: </w:t>
      </w:r>
      <w:r w:rsidR="001D4887" w:rsidRPr="00BA5F13">
        <w:rPr>
          <w:i/>
          <w:iCs/>
          <w:sz w:val="26"/>
          <w:szCs w:val="24"/>
        </w:rPr>
        <w:t xml:space="preserve">Nada vale la circuncisión, sino la fe que actúa por el </w:t>
      </w:r>
      <w:r w:rsidR="001D4887" w:rsidRPr="00BA5F13">
        <w:rPr>
          <w:i/>
          <w:iCs/>
          <w:sz w:val="26"/>
          <w:szCs w:val="24"/>
        </w:rPr>
        <w:lastRenderedPageBreak/>
        <w:t>amor.</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Hermanos: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w:t>
      </w:r>
      <w:r w:rsidRPr="00BA5F13">
        <w:rPr>
          <w:rFonts w:ascii="Comic Sans MS" w:hAnsi="Comic Sans MS"/>
          <w:color w:val="003366"/>
          <w:sz w:val="26"/>
          <w:szCs w:val="28"/>
        </w:rPr>
        <w:t xml:space="preserve"> Para que seamos libres, nos ha liberado Cristo. Permaneced, pues, firmes y no os dejéis someter de nuevo al yugo de la esclavitud.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 xml:space="preserve">Soy yo, Pablo, el que os lo digo: Si os circuncidáis, Cristo no os servirá de nada.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3</w:t>
      </w:r>
      <w:r w:rsidRPr="00BA5F13">
        <w:rPr>
          <w:rFonts w:ascii="Comic Sans MS" w:hAnsi="Comic Sans MS"/>
          <w:color w:val="003366"/>
          <w:sz w:val="26"/>
          <w:szCs w:val="28"/>
        </w:rPr>
        <w:t xml:space="preserve"> De nuevo lo afirmo tajantemente: Todo aquel que se deja circuncidar queda obligado a cumplir enteramente la Ley.</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4</w:t>
      </w:r>
      <w:r w:rsidRPr="00BA5F13">
        <w:rPr>
          <w:rFonts w:ascii="Comic Sans MS" w:hAnsi="Comic Sans MS"/>
          <w:color w:val="003366"/>
          <w:sz w:val="26"/>
          <w:szCs w:val="28"/>
        </w:rPr>
        <w:t xml:space="preserve"> Los que tratáis de alcanzar la salvación mediante la Ley os separáis de Cristo, perdéis la gracia.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5</w:t>
      </w:r>
      <w:r w:rsidRPr="00BA5F13">
        <w:rPr>
          <w:rFonts w:ascii="Comic Sans MS" w:hAnsi="Comic Sans MS"/>
          <w:color w:val="003366"/>
          <w:sz w:val="26"/>
          <w:szCs w:val="28"/>
        </w:rPr>
        <w:t xml:space="preserve"> Por nuestra parte, esperamos ardientemente alcanzar la salvación por medio de la fe, mediante la acción del Espíritu.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6</w:t>
      </w:r>
      <w:r w:rsidRPr="00BA5F13">
        <w:rPr>
          <w:rFonts w:ascii="Comic Sans MS" w:hAnsi="Comic Sans MS"/>
          <w:color w:val="003366"/>
          <w:sz w:val="26"/>
          <w:szCs w:val="28"/>
        </w:rPr>
        <w:t xml:space="preserve"> Porque, en cuanto seguidores de Cristo, lo mismo da estar circuncidados que no estarlo; lo que vale es la fe que actúa por medio del amor.</w:t>
      </w:r>
    </w:p>
    <w:p w:rsidR="001D4887" w:rsidRDefault="001D4887" w:rsidP="008F4BCB">
      <w:pPr>
        <w:jc w:val="center"/>
        <w:rPr>
          <w:rFonts w:ascii="Comic Sans MS" w:hAnsi="Comic Sans MS"/>
          <w:sz w:val="22"/>
        </w:rPr>
      </w:pPr>
      <w:r>
        <w:rPr>
          <w:rFonts w:ascii="Comic Sans MS" w:hAnsi="Comic Sans MS"/>
          <w:sz w:val="22"/>
        </w:rPr>
        <w:t>Palabra de Dios.</w:t>
      </w:r>
    </w:p>
    <w:p w:rsidR="001D4887" w:rsidRDefault="001D4887"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 El tema principal de la perícopa de hoy es el de la libertad ofrecida por Cristo. Pablo, animado de celo apostólico, llama a los gálatas a la realidad, poniéndoles claramente en guardia contra el peligro en que incurren al querer volver bajo el pesado </w:t>
      </w:r>
      <w:r w:rsidRPr="00BA5F13">
        <w:rPr>
          <w:rFonts w:ascii="Comic Sans MS" w:hAnsi="Comic Sans MS"/>
          <w:i/>
          <w:iCs/>
          <w:color w:val="000000"/>
          <w:sz w:val="26"/>
          <w:szCs w:val="28"/>
        </w:rPr>
        <w:t xml:space="preserve">«yugo de la esclavitud» </w:t>
      </w:r>
      <w:r w:rsidRPr="00BA5F13">
        <w:rPr>
          <w:rFonts w:ascii="Comic Sans MS" w:hAnsi="Comic Sans MS"/>
          <w:color w:val="000000"/>
          <w:sz w:val="26"/>
          <w:szCs w:val="28"/>
        </w:rPr>
        <w:t xml:space="preserve">(v. 1) de la Ley. Pablo no pretende proponer la transgresión de la Ley o su abrogación. Jesús afirma en el evangelio </w:t>
      </w:r>
      <w:r w:rsidRPr="00BA5F13">
        <w:rPr>
          <w:rFonts w:ascii="Comic Sans MS" w:hAnsi="Comic Sans MS"/>
          <w:i/>
          <w:iCs/>
          <w:color w:val="000000"/>
          <w:sz w:val="26"/>
          <w:szCs w:val="28"/>
        </w:rPr>
        <w:t xml:space="preserve"> (cf. </w:t>
      </w:r>
      <w:r w:rsidRPr="00BA5F13">
        <w:rPr>
          <w:rFonts w:ascii="Comic Sans MS" w:hAnsi="Comic Sans MS"/>
          <w:color w:val="000000"/>
          <w:sz w:val="26"/>
          <w:szCs w:val="28"/>
        </w:rPr>
        <w:t xml:space="preserve">Lc 16,17; Mt 5,17ss) que no abolió ni siquiera una pequeña letra de la Ley escrita naturalmente en el corazón del hombre y expresada en el </w:t>
      </w:r>
      <w:r w:rsidRPr="00BA5F13">
        <w:rPr>
          <w:rFonts w:ascii="Comic Sans MS" w:hAnsi="Comic Sans MS"/>
          <w:color w:val="000000"/>
          <w:sz w:val="26"/>
          <w:szCs w:val="28"/>
        </w:rPr>
        <w:lastRenderedPageBreak/>
        <w:t xml:space="preserve">decálogo y en la tradición mosaica. Se trata de no acartonarse en la observancia de unas prescripciones puramente exteriores y de no convertir en absolutos cosas que han sido establecidas en vistas y como preparación a las exigencias más vigorosas del Evangelio. </w:t>
      </w:r>
      <w:r w:rsidRPr="00BA5F13">
        <w:rPr>
          <w:rFonts w:ascii="Comic Sans MS" w:hAnsi="Comic Sans MS"/>
          <w:i/>
          <w:iCs/>
          <w:color w:val="000000"/>
          <w:sz w:val="26"/>
          <w:szCs w:val="28"/>
        </w:rPr>
        <w:t xml:space="preserve">«La Ley y los profetas llegan hasta Juan; desde entonces se anuncia la buena noticia del Reino de Dios, aunque todos se opongan violentamente» </w:t>
      </w:r>
      <w:r w:rsidRPr="00BA5F13">
        <w:rPr>
          <w:rFonts w:ascii="Comic Sans MS" w:hAnsi="Comic Sans MS"/>
          <w:color w:val="000000"/>
          <w:sz w:val="26"/>
          <w:szCs w:val="28"/>
        </w:rPr>
        <w:t>(Lc 16,16).</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La verdadera libertad consiste en seguir al Espíritu de Cristo y, a través de él, abrirse a una vida nueva, no sometida ya a los ritos judíos -como si de ellos pudiera derivar una justificación más firme-, a una vida fundamentada en la </w:t>
      </w:r>
      <w:r w:rsidRPr="00BA5F13">
        <w:rPr>
          <w:rFonts w:ascii="Comic Sans MS" w:hAnsi="Comic Sans MS"/>
          <w:i/>
          <w:iCs/>
          <w:color w:val="000000"/>
          <w:sz w:val="26"/>
          <w:szCs w:val="28"/>
        </w:rPr>
        <w:t xml:space="preserve">«fe que actúa por medio del amor» </w:t>
      </w:r>
      <w:r w:rsidRPr="00BA5F13">
        <w:rPr>
          <w:rFonts w:ascii="Comic Sans MS" w:hAnsi="Comic Sans MS"/>
          <w:color w:val="000000"/>
          <w:sz w:val="26"/>
          <w:szCs w:val="28"/>
        </w:rPr>
        <w:t>(Gal 5,6).</w:t>
      </w:r>
    </w:p>
    <w:p w:rsidR="001C2D8C" w:rsidRPr="00BA5F13" w:rsidRDefault="001C2D8C" w:rsidP="008F4BCB">
      <w:pPr>
        <w:ind w:firstLine="142"/>
        <w:jc w:val="both"/>
        <w:rPr>
          <w:rFonts w:ascii="Comic Sans MS" w:hAnsi="Comic Sans MS"/>
          <w:color w:val="000000"/>
          <w:sz w:val="26"/>
          <w:szCs w:val="28"/>
        </w:rPr>
      </w:pPr>
      <w:r w:rsidRPr="00BA5F13">
        <w:rPr>
          <w:rFonts w:ascii="Comic Sans MS" w:hAnsi="Comic Sans MS"/>
          <w:color w:val="000000"/>
          <w:sz w:val="26"/>
          <w:szCs w:val="28"/>
        </w:rPr>
        <w:t xml:space="preserve">Sólo en Cristo, que </w:t>
      </w:r>
      <w:r w:rsidRPr="00BA5F13">
        <w:rPr>
          <w:rFonts w:ascii="Comic Sans MS" w:hAnsi="Comic Sans MS"/>
          <w:i/>
          <w:iCs/>
          <w:color w:val="000000"/>
          <w:sz w:val="26"/>
          <w:szCs w:val="28"/>
        </w:rPr>
        <w:t xml:space="preserve">«para que seamos libres nos ha liberado» </w:t>
      </w:r>
      <w:r w:rsidRPr="00BA5F13">
        <w:rPr>
          <w:rFonts w:ascii="Comic Sans MS" w:hAnsi="Comic Sans MS"/>
          <w:color w:val="000000"/>
          <w:sz w:val="26"/>
          <w:szCs w:val="28"/>
        </w:rPr>
        <w:t>(v. 1), encuentra la Ley su propio significado, y sólo la fe en él nos permite permanecer firmes y perseverar en la gracia. Volver a la circuncisión representa para los gálatas separarse del mismo Cristo y, con ello, decaer de su gracia y de su amor. El peligro para nosotros consiste en confiarnos a prácticas exteriores o en buscar vanas seguridades que nos desarraigan de la esperanza de la justificación que debemos y podemos esperar únicamente de la fe.</w:t>
      </w:r>
    </w:p>
    <w:p w:rsidR="001C2D8C" w:rsidRPr="00BA5F13" w:rsidRDefault="001C2D8C" w:rsidP="008F4BCB">
      <w:pPr>
        <w:ind w:firstLine="142"/>
        <w:jc w:val="both"/>
        <w:rPr>
          <w:rFonts w:ascii="Comic Sans MS" w:hAnsi="Comic Sans MS"/>
          <w:color w:val="000000"/>
          <w:sz w:val="26"/>
          <w:szCs w:val="28"/>
        </w:rPr>
      </w:pPr>
    </w:p>
    <w:p w:rsidR="001D4887" w:rsidRPr="00BA5F13" w:rsidRDefault="001D4887"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 xml:space="preserve">Salmo responsorial </w:t>
      </w:r>
    </w:p>
    <w:p w:rsidR="001D4887" w:rsidRPr="00BA5F13" w:rsidRDefault="001D4887"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Sal </w:t>
      </w:r>
      <w:r w:rsidRPr="00BA5F13">
        <w:rPr>
          <w:rFonts w:ascii="Comic Sans MS" w:hAnsi="Comic Sans MS"/>
          <w:color w:val="FF0000"/>
          <w:sz w:val="26"/>
          <w:szCs w:val="24"/>
          <w:lang w:val="es-ES" w:eastAsia="es-ES"/>
        </w:rPr>
        <w:t>118, 41. 43. 44. 45. 47. 48 (R.: 41a)</w:t>
      </w:r>
    </w:p>
    <w:p w:rsidR="001D4887" w:rsidRPr="00DD243A" w:rsidRDefault="001D4887" w:rsidP="008F4BCB">
      <w:pPr>
        <w:autoSpaceDE/>
        <w:autoSpaceDN/>
        <w:adjustRightInd/>
        <w:ind w:left="440" w:hanging="440"/>
        <w:jc w:val="both"/>
        <w:rPr>
          <w:rFonts w:ascii="Comic Sans MS" w:hAnsi="Comic Sans MS"/>
          <w:b/>
          <w:sz w:val="26"/>
          <w:szCs w:val="24"/>
          <w:lang w:val="es-ES" w:eastAsia="es-ES"/>
        </w:rPr>
      </w:pPr>
      <w:r w:rsidRPr="00DD243A">
        <w:rPr>
          <w:rFonts w:ascii="Comic Sans MS" w:hAnsi="Comic Sans MS"/>
          <w:b/>
          <w:color w:val="FF0000"/>
          <w:sz w:val="26"/>
          <w:szCs w:val="24"/>
          <w:lang w:val="es-ES" w:eastAsia="es-ES"/>
        </w:rPr>
        <w:t>R.</w:t>
      </w:r>
      <w:r w:rsidRPr="00DD243A">
        <w:rPr>
          <w:rFonts w:ascii="Comic Sans MS" w:hAnsi="Comic Sans MS"/>
          <w:b/>
          <w:sz w:val="26"/>
          <w:szCs w:val="24"/>
          <w:lang w:val="es-ES" w:eastAsia="es-ES"/>
        </w:rPr>
        <w:t xml:space="preserve"> Señor, que me alcance tu favor.</w:t>
      </w:r>
    </w:p>
    <w:p w:rsidR="001D4887" w:rsidRPr="00BA5F13" w:rsidRDefault="001D4887" w:rsidP="008F4BCB">
      <w:pPr>
        <w:autoSpaceDE/>
        <w:autoSpaceDN/>
        <w:adjustRightInd/>
        <w:ind w:left="440" w:hanging="440"/>
        <w:jc w:val="both"/>
        <w:rPr>
          <w:rFonts w:ascii="Comic Sans MS" w:hAnsi="Comic Sans MS"/>
          <w:sz w:val="26"/>
          <w:szCs w:val="24"/>
          <w:lang w:val="es-ES" w:eastAsia="es-ES"/>
        </w:rPr>
      </w:pPr>
    </w:p>
    <w:p w:rsidR="001D4887" w:rsidRPr="00BA5F13" w:rsidRDefault="001D4887"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Señor, que me alcance tu favor,</w:t>
      </w:r>
    </w:p>
    <w:p w:rsidR="001D4887" w:rsidRPr="00BA5F13" w:rsidRDefault="001D4887"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lastRenderedPageBreak/>
        <w:t xml:space="preserve">tu salvación según tu promesa. </w:t>
      </w:r>
      <w:r w:rsidRPr="00BA5F13">
        <w:rPr>
          <w:rFonts w:ascii="Comic Sans MS" w:hAnsi="Comic Sans MS"/>
          <w:color w:val="FF0000"/>
          <w:sz w:val="26"/>
          <w:szCs w:val="24"/>
          <w:lang w:val="es-ES" w:eastAsia="es-ES"/>
        </w:rPr>
        <w:t>R.</w:t>
      </w:r>
    </w:p>
    <w:p w:rsidR="001D4887" w:rsidRPr="00BA5F13" w:rsidRDefault="001D4887" w:rsidP="008F4BCB">
      <w:pPr>
        <w:autoSpaceDE/>
        <w:autoSpaceDN/>
        <w:adjustRightInd/>
        <w:ind w:left="440" w:hanging="440"/>
        <w:jc w:val="both"/>
        <w:rPr>
          <w:rFonts w:ascii="Comic Sans MS" w:hAnsi="Comic Sans MS"/>
          <w:sz w:val="26"/>
          <w:szCs w:val="24"/>
          <w:lang w:val="es-ES" w:eastAsia="es-ES"/>
        </w:rPr>
      </w:pPr>
    </w:p>
    <w:p w:rsidR="001D4887" w:rsidRPr="00BA5F13" w:rsidRDefault="001D4887"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No quites de mi boca las palabras sinceras,</w:t>
      </w:r>
    </w:p>
    <w:p w:rsidR="001D4887" w:rsidRPr="00BA5F13" w:rsidRDefault="001D4887"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porque yo espero en tus mandamientos. </w:t>
      </w:r>
      <w:r w:rsidRPr="00BA5F13">
        <w:rPr>
          <w:rFonts w:ascii="Comic Sans MS" w:hAnsi="Comic Sans MS"/>
          <w:color w:val="FF0000"/>
          <w:sz w:val="26"/>
          <w:szCs w:val="24"/>
          <w:lang w:val="es-ES" w:eastAsia="es-ES"/>
        </w:rPr>
        <w:t>R.</w:t>
      </w:r>
    </w:p>
    <w:p w:rsidR="001D4887" w:rsidRPr="00BA5F13" w:rsidRDefault="001D4887" w:rsidP="008F4BCB">
      <w:pPr>
        <w:autoSpaceDE/>
        <w:autoSpaceDN/>
        <w:adjustRightInd/>
        <w:ind w:left="440" w:hanging="440"/>
        <w:jc w:val="both"/>
        <w:rPr>
          <w:rFonts w:ascii="Comic Sans MS" w:hAnsi="Comic Sans MS"/>
          <w:sz w:val="26"/>
          <w:szCs w:val="24"/>
          <w:lang w:val="es-ES" w:eastAsia="es-ES"/>
        </w:rPr>
      </w:pPr>
    </w:p>
    <w:p w:rsidR="001D4887" w:rsidRPr="00BA5F13" w:rsidRDefault="001D4887"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Cumpliré sin cesar tu ley,</w:t>
      </w:r>
    </w:p>
    <w:p w:rsidR="001D4887" w:rsidRPr="00BA5F13" w:rsidRDefault="001D4887"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por siempre jamás. </w:t>
      </w:r>
      <w:r w:rsidRPr="00BA5F13">
        <w:rPr>
          <w:rFonts w:ascii="Comic Sans MS" w:hAnsi="Comic Sans MS"/>
          <w:color w:val="FF0000"/>
          <w:sz w:val="26"/>
          <w:szCs w:val="24"/>
          <w:lang w:val="es-ES" w:eastAsia="es-ES"/>
        </w:rPr>
        <w:t>R.</w:t>
      </w:r>
    </w:p>
    <w:p w:rsidR="001D4887" w:rsidRPr="00BA5F13" w:rsidRDefault="001D4887" w:rsidP="008F4BCB">
      <w:pPr>
        <w:autoSpaceDE/>
        <w:autoSpaceDN/>
        <w:adjustRightInd/>
        <w:ind w:left="440" w:hanging="440"/>
        <w:jc w:val="both"/>
        <w:rPr>
          <w:rFonts w:ascii="Comic Sans MS" w:hAnsi="Comic Sans MS"/>
          <w:sz w:val="26"/>
          <w:szCs w:val="24"/>
          <w:lang w:val="es-ES" w:eastAsia="es-ES"/>
        </w:rPr>
      </w:pPr>
    </w:p>
    <w:p w:rsidR="001D4887" w:rsidRPr="00BA5F13" w:rsidRDefault="001D4887"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Andaré por un camino ancho,</w:t>
      </w:r>
    </w:p>
    <w:p w:rsidR="001D4887" w:rsidRPr="00BA5F13" w:rsidRDefault="001D4887"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buscando tus mandatos. </w:t>
      </w:r>
      <w:r w:rsidRPr="00BA5F13">
        <w:rPr>
          <w:rFonts w:ascii="Comic Sans MS" w:hAnsi="Comic Sans MS"/>
          <w:color w:val="FF0000"/>
          <w:sz w:val="26"/>
          <w:szCs w:val="24"/>
          <w:lang w:val="es-ES" w:eastAsia="es-ES"/>
        </w:rPr>
        <w:t>R.</w:t>
      </w:r>
    </w:p>
    <w:p w:rsidR="001D4887" w:rsidRPr="00BA5F13" w:rsidRDefault="001D4887" w:rsidP="008F4BCB">
      <w:pPr>
        <w:autoSpaceDE/>
        <w:autoSpaceDN/>
        <w:adjustRightInd/>
        <w:ind w:left="440" w:hanging="440"/>
        <w:jc w:val="both"/>
        <w:rPr>
          <w:rFonts w:ascii="Comic Sans MS" w:hAnsi="Comic Sans MS"/>
          <w:sz w:val="26"/>
          <w:szCs w:val="24"/>
          <w:lang w:val="es-ES" w:eastAsia="es-ES"/>
        </w:rPr>
      </w:pPr>
    </w:p>
    <w:p w:rsidR="001D4887" w:rsidRPr="00BA5F13" w:rsidRDefault="001D4887"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Serán mi delicia tus mandatos,</w:t>
      </w:r>
    </w:p>
    <w:p w:rsidR="001D4887" w:rsidRPr="00BA5F13" w:rsidRDefault="001D4887"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que tanto amo. </w:t>
      </w:r>
      <w:r w:rsidRPr="00BA5F13">
        <w:rPr>
          <w:rFonts w:ascii="Comic Sans MS" w:hAnsi="Comic Sans MS"/>
          <w:color w:val="FF0000"/>
          <w:sz w:val="26"/>
          <w:szCs w:val="24"/>
          <w:lang w:val="es-ES" w:eastAsia="es-ES"/>
        </w:rPr>
        <w:t>R.</w:t>
      </w:r>
    </w:p>
    <w:p w:rsidR="001D4887" w:rsidRPr="00BA5F13" w:rsidRDefault="001D4887" w:rsidP="008F4BCB">
      <w:pPr>
        <w:autoSpaceDE/>
        <w:autoSpaceDN/>
        <w:adjustRightInd/>
        <w:ind w:left="440" w:hanging="440"/>
        <w:jc w:val="both"/>
        <w:rPr>
          <w:rFonts w:ascii="Comic Sans MS" w:hAnsi="Comic Sans MS"/>
          <w:sz w:val="26"/>
          <w:szCs w:val="24"/>
          <w:lang w:val="es-ES" w:eastAsia="es-ES"/>
        </w:rPr>
      </w:pPr>
    </w:p>
    <w:p w:rsidR="001D4887" w:rsidRPr="00BA5F13" w:rsidRDefault="001D4887"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Levantaré mis manos hacia tus decretos,</w:t>
      </w:r>
    </w:p>
    <w:p w:rsidR="001D4887" w:rsidRPr="00BA5F13" w:rsidRDefault="001D4887"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que tanto amo, y recitaré tus mandatos. </w:t>
      </w:r>
      <w:r w:rsidRPr="00BA5F13">
        <w:rPr>
          <w:rFonts w:ascii="Comic Sans MS" w:hAnsi="Comic Sans MS"/>
          <w:color w:val="FF0000"/>
          <w:sz w:val="26"/>
          <w:szCs w:val="24"/>
          <w:lang w:val="es-ES" w:eastAsia="es-ES"/>
        </w:rPr>
        <w:t>R.</w:t>
      </w:r>
    </w:p>
    <w:p w:rsidR="001D4887" w:rsidRPr="00BA5F13" w:rsidRDefault="001D4887" w:rsidP="008F4BCB">
      <w:pPr>
        <w:autoSpaceDE/>
        <w:autoSpaceDN/>
        <w:adjustRightInd/>
        <w:jc w:val="both"/>
        <w:rPr>
          <w:rFonts w:ascii="Comic Sans MS" w:hAnsi="Comic Sans MS"/>
          <w:color w:val="FF0000"/>
          <w:sz w:val="26"/>
          <w:szCs w:val="24"/>
          <w:lang w:val="es-ES" w:eastAsia="es-ES"/>
        </w:rPr>
      </w:pPr>
    </w:p>
    <w:p w:rsidR="001D4887" w:rsidRPr="00BA5F13" w:rsidRDefault="001D4887" w:rsidP="008F4BCB">
      <w:pPr>
        <w:autoSpaceDE/>
        <w:autoSpaceDN/>
        <w:adjustRightInd/>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Aleluya</w:t>
      </w:r>
    </w:p>
    <w:p w:rsidR="001D4887" w:rsidRPr="00BA5F13" w:rsidRDefault="001D4887"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Heb </w:t>
      </w:r>
      <w:r w:rsidRPr="00BA5F13">
        <w:rPr>
          <w:rFonts w:ascii="Comic Sans MS" w:hAnsi="Comic Sans MS"/>
          <w:color w:val="FF0000"/>
          <w:sz w:val="26"/>
          <w:szCs w:val="24"/>
          <w:lang w:val="es-ES" w:eastAsia="es-ES"/>
        </w:rPr>
        <w:t>4, 12ad</w:t>
      </w:r>
    </w:p>
    <w:p w:rsidR="001D4887" w:rsidRPr="00BA5F13" w:rsidRDefault="001D4887"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R.</w:t>
      </w:r>
      <w:r w:rsidRPr="00BA5F13">
        <w:rPr>
          <w:rFonts w:ascii="Comic Sans MS" w:hAnsi="Comic Sans MS"/>
          <w:sz w:val="26"/>
          <w:szCs w:val="24"/>
          <w:lang w:val="es-ES" w:eastAsia="es-ES"/>
        </w:rPr>
        <w:t xml:space="preserve"> Aleluya, aleluya, aleluya.</w:t>
      </w:r>
    </w:p>
    <w:p w:rsidR="001D4887" w:rsidRPr="00BA5F13" w:rsidRDefault="001D4887"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La palabra de Dios es viva y eficaz;</w:t>
      </w:r>
    </w:p>
    <w:p w:rsidR="001D4887" w:rsidRPr="00BA5F13" w:rsidRDefault="001D4887"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juzga los deseos e intenciones del corazón. </w:t>
      </w:r>
      <w:r w:rsidRPr="00BA5F13">
        <w:rPr>
          <w:rFonts w:ascii="Comic Sans MS" w:hAnsi="Comic Sans MS"/>
          <w:color w:val="FF0000"/>
          <w:sz w:val="26"/>
          <w:szCs w:val="24"/>
          <w:lang w:val="es-ES" w:eastAsia="es-ES"/>
        </w:rPr>
        <w:t>R.</w:t>
      </w:r>
    </w:p>
    <w:p w:rsidR="001D4887" w:rsidRPr="00BA5F13" w:rsidRDefault="001D4887" w:rsidP="008F4BCB">
      <w:pPr>
        <w:autoSpaceDE/>
        <w:autoSpaceDN/>
        <w:adjustRightInd/>
        <w:ind w:left="440" w:hanging="440"/>
        <w:jc w:val="both"/>
        <w:rPr>
          <w:rFonts w:ascii="Comic Sans MS" w:hAnsi="Comic Sans MS"/>
          <w:sz w:val="26"/>
          <w:szCs w:val="24"/>
          <w:lang w:val="es-ES" w:eastAsia="es-ES"/>
        </w:rPr>
      </w:pPr>
    </w:p>
    <w:p w:rsidR="001C2D8C" w:rsidRPr="00BA5F13" w:rsidRDefault="00573E29" w:rsidP="008F4BCB">
      <w:pPr>
        <w:ind w:firstLine="142"/>
        <w:jc w:val="both"/>
        <w:rPr>
          <w:sz w:val="26"/>
          <w:szCs w:val="24"/>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Lucas 11,37-41</w:t>
      </w:r>
      <w:r w:rsidR="001D4887" w:rsidRPr="00BA5F13">
        <w:rPr>
          <w:rFonts w:ascii="Comic Sans MS" w:hAnsi="Comic Sans MS"/>
          <w:b/>
          <w:bCs/>
          <w:color w:val="000000"/>
          <w:sz w:val="26"/>
          <w:szCs w:val="28"/>
        </w:rPr>
        <w:t xml:space="preserve">: </w:t>
      </w:r>
      <w:r w:rsidR="001D4887" w:rsidRPr="00BA5F13">
        <w:rPr>
          <w:i/>
          <w:iCs/>
          <w:sz w:val="26"/>
          <w:szCs w:val="24"/>
        </w:rPr>
        <w:t>Dad limosna, y lo tendréis limpio todo.</w:t>
      </w:r>
    </w:p>
    <w:p w:rsidR="001D4887" w:rsidRDefault="001D4887"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1D4887" w:rsidRDefault="001D4887"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En aquel tiempo,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37</w:t>
      </w:r>
      <w:r w:rsidRPr="00BA5F13">
        <w:rPr>
          <w:rFonts w:ascii="Comic Sans MS" w:hAnsi="Comic Sans MS"/>
          <w:color w:val="003366"/>
          <w:sz w:val="26"/>
          <w:szCs w:val="28"/>
        </w:rPr>
        <w:t xml:space="preserve"> al terminar de hablar, un fariseo le invitó a comer. Jesús entró y se puso a la mesa.</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38</w:t>
      </w:r>
      <w:r w:rsidRPr="00BA5F13">
        <w:rPr>
          <w:rFonts w:ascii="Comic Sans MS" w:hAnsi="Comic Sans MS"/>
          <w:color w:val="003366"/>
          <w:sz w:val="26"/>
          <w:szCs w:val="28"/>
        </w:rPr>
        <w:t xml:space="preserve"> El fariseo se extrañó al ver que no se había lavado antes de comer.</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39</w:t>
      </w:r>
      <w:r w:rsidRPr="00BA5F13">
        <w:rPr>
          <w:rFonts w:ascii="Comic Sans MS" w:hAnsi="Comic Sans MS"/>
          <w:color w:val="003366"/>
          <w:sz w:val="26"/>
          <w:szCs w:val="28"/>
        </w:rPr>
        <w:t xml:space="preserve"> Pero el Señor le dijo: -Vosotros, los fariseos, limpiáis por fuera la copa y el </w:t>
      </w:r>
      <w:r w:rsidRPr="00BA5F13">
        <w:rPr>
          <w:rFonts w:ascii="Comic Sans MS" w:hAnsi="Comic Sans MS"/>
          <w:color w:val="003366"/>
          <w:sz w:val="26"/>
          <w:szCs w:val="28"/>
        </w:rPr>
        <w:lastRenderedPageBreak/>
        <w:t>plato, mientras que vuestro interior está lleno de rapiña y de maldad.</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40</w:t>
      </w:r>
      <w:r w:rsidRPr="00BA5F13">
        <w:rPr>
          <w:rFonts w:ascii="Comic Sans MS" w:hAnsi="Comic Sans MS"/>
          <w:color w:val="003366"/>
          <w:sz w:val="26"/>
          <w:szCs w:val="28"/>
        </w:rPr>
        <w:t xml:space="preserve"> ¡Insensatos! El que hizo lo de fuera ¿no hizo también lo de dentro?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41</w:t>
      </w:r>
      <w:r w:rsidRPr="00BA5F13">
        <w:rPr>
          <w:rFonts w:ascii="Comic Sans MS" w:hAnsi="Comic Sans MS"/>
          <w:color w:val="003366"/>
          <w:sz w:val="26"/>
          <w:szCs w:val="28"/>
        </w:rPr>
        <w:t xml:space="preserve"> Pues dad limosna de vuestro interior, y todo lo tendréis limpio.</w:t>
      </w:r>
    </w:p>
    <w:p w:rsidR="001D4887" w:rsidRDefault="001D4887"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1D4887" w:rsidRDefault="001D4887"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573E29">
      <w:pPr>
        <w:ind w:firstLine="284"/>
        <w:jc w:val="both"/>
        <w:rPr>
          <w:sz w:val="26"/>
        </w:rPr>
      </w:pPr>
      <w:r w:rsidRPr="00BA5F13">
        <w:rPr>
          <w:rFonts w:ascii="Comic Sans MS" w:hAnsi="Comic Sans MS"/>
          <w:color w:val="000000"/>
          <w:sz w:val="26"/>
          <w:szCs w:val="28"/>
        </w:rPr>
        <w:t xml:space="preserve">**• Jesús se aparta de la muchedumbre. Su discurso sobre la honestidad del pensamiento y sobre la pureza de las intenciones prosigue en un contexto que se vuelve plástico y más real por la escena convival en la casa de un fariseo. Jesús se comporta con una extrema libertad y parece provocar adrede la extrañeza y el desdén del fariseo. El Rabí, sin esperar su crítica por haber dejado de observar uno de los muchos preceptos fariseos y sin justificarse por ello, la emprende contra el formalismo y la vanidad de quien se considera justo porque cumple los ritos puntualmente. De la observación sobre la limpieza de la vajilla pasa Jesús directamente </w:t>
      </w:r>
      <w:r w:rsidRPr="00BA5F13">
        <w:rPr>
          <w:rFonts w:ascii="Comic Sans MS" w:hAnsi="Comic Sans MS"/>
          <w:i/>
          <w:iCs/>
          <w:color w:val="000000"/>
          <w:sz w:val="26"/>
          <w:szCs w:val="28"/>
        </w:rPr>
        <w:t xml:space="preserve">al corazón del hombre. </w:t>
      </w:r>
      <w:r w:rsidRPr="00BA5F13">
        <w:rPr>
          <w:rFonts w:ascii="Comic Sans MS" w:hAnsi="Comic Sans MS"/>
          <w:color w:val="000000"/>
          <w:sz w:val="26"/>
          <w:szCs w:val="28"/>
        </w:rPr>
        <w:t xml:space="preserve">La regla de la «higiene evangélica» exige la exclusión de la avidez y del egoísmo, que engendran la rapiña y la maldad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v. 39).</w:t>
      </w:r>
    </w:p>
    <w:p w:rsidR="001C2D8C" w:rsidRPr="00BA5F13" w:rsidRDefault="001C2D8C" w:rsidP="00573E29">
      <w:pPr>
        <w:ind w:firstLine="284"/>
        <w:jc w:val="both"/>
        <w:rPr>
          <w:sz w:val="26"/>
        </w:rPr>
      </w:pPr>
      <w:r w:rsidRPr="00BA5F13">
        <w:rPr>
          <w:rFonts w:ascii="Comic Sans MS" w:hAnsi="Comic Sans MS"/>
          <w:color w:val="000000"/>
          <w:sz w:val="26"/>
          <w:szCs w:val="28"/>
        </w:rPr>
        <w:t>La actitud contraria, la que califica la «pureza del corazón » -ni que decir tiene-, es la caridad. De la caridad viene la generosidad que sabe dar como limosna cuanto reconoce haber recibido gratuitamente de Dios (v. 41).</w:t>
      </w:r>
    </w:p>
    <w:p w:rsidR="001C2D8C" w:rsidRPr="00BA5F13" w:rsidRDefault="001C2D8C" w:rsidP="00573E29">
      <w:pPr>
        <w:ind w:firstLine="284"/>
        <w:jc w:val="both"/>
        <w:rPr>
          <w:sz w:val="26"/>
        </w:rPr>
      </w:pPr>
      <w:r w:rsidRPr="00BA5F13">
        <w:rPr>
          <w:rFonts w:ascii="Comic Sans MS" w:hAnsi="Comic Sans MS"/>
          <w:color w:val="000000"/>
          <w:sz w:val="26"/>
          <w:szCs w:val="28"/>
        </w:rPr>
        <w:t xml:space="preserve">En el pasaje paralelo de Marcos, los discípulos provocan una explicación sobre esta pureza del corazón: </w:t>
      </w:r>
      <w:r w:rsidRPr="00BA5F13">
        <w:rPr>
          <w:rFonts w:ascii="Comic Sans MS" w:hAnsi="Comic Sans MS"/>
          <w:i/>
          <w:iCs/>
          <w:color w:val="000000"/>
          <w:sz w:val="26"/>
          <w:szCs w:val="28"/>
        </w:rPr>
        <w:t xml:space="preserve">«Nada de lo que entra en el hombre puede </w:t>
      </w:r>
      <w:r w:rsidRPr="00BA5F13">
        <w:rPr>
          <w:rFonts w:ascii="Comic Sans MS" w:hAnsi="Comic Sans MS"/>
          <w:i/>
          <w:iCs/>
          <w:color w:val="000000"/>
          <w:sz w:val="26"/>
          <w:szCs w:val="28"/>
        </w:rPr>
        <w:lastRenderedPageBreak/>
        <w:t xml:space="preserve">mancharlo. Lo que sale de dentro es lo que contamina al hombre. [...] Porque es de dentro, del corazón de los hombres, de donde salen los malos pensamientos, fornicaciones, robos, homicidios, adulterios, codicias, perversidades, fraude, libertinaje, envidia, injuria, soberbia e insensatez. Todas estas maldades salen de dentro y manchan al hombre» </w:t>
      </w:r>
      <w:r w:rsidRPr="00BA5F13">
        <w:rPr>
          <w:rFonts w:ascii="Comic Sans MS" w:hAnsi="Comic Sans MS"/>
          <w:color w:val="000000"/>
          <w:sz w:val="26"/>
          <w:szCs w:val="28"/>
        </w:rPr>
        <w:t>(Mc 7,15.21-23).</w:t>
      </w:r>
    </w:p>
    <w:p w:rsidR="001C2D8C" w:rsidRPr="00BA5F13" w:rsidRDefault="001C2D8C" w:rsidP="008F4BCB">
      <w:pPr>
        <w:ind w:firstLine="142"/>
        <w:jc w:val="both"/>
        <w:rPr>
          <w:sz w:val="26"/>
        </w:rPr>
      </w:pPr>
      <w:r w:rsidRPr="00BA5F13">
        <w:rPr>
          <w:rFonts w:ascii="Comic Sans MS" w:hAnsi="Comic Sans MS"/>
          <w:b/>
          <w:bCs/>
          <w:color w:val="000000"/>
          <w:sz w:val="26"/>
          <w:szCs w:val="28"/>
        </w:rPr>
        <w:t>MEDITATIO</w:t>
      </w:r>
    </w:p>
    <w:p w:rsidR="001C2D8C" w:rsidRPr="00BA5F13" w:rsidRDefault="001C2D8C" w:rsidP="00573E29">
      <w:pPr>
        <w:ind w:firstLine="284"/>
        <w:jc w:val="both"/>
        <w:rPr>
          <w:sz w:val="26"/>
        </w:rPr>
      </w:pPr>
      <w:r w:rsidRPr="00BA5F13">
        <w:rPr>
          <w:rFonts w:ascii="Comic Sans MS" w:hAnsi="Comic Sans MS"/>
          <w:color w:val="000000"/>
          <w:sz w:val="26"/>
          <w:szCs w:val="28"/>
        </w:rPr>
        <w:t>Los diez mandamientos, las leyes y las prescripciones -incluidas las de la Iglesia- tienen sentido y valor en la medida en que nos ponen en guardia contra las malas inclinaciones, contra los instintos frecuentemente perversos que se ocultan en nosotros. Sin embargo, no tienen que ser ellos los que determinen en cada uno de nosotros el grado de realización del ideal de pureza al que nos invita y desea para nosotros la santidad de Dios. La raíz originaria del pecado se desarrolla en lo íntimo de nuestro espíritu, en nuestro corazón, aunque Dios nos ha hecho bellos por dentro y por fuera, y así es como nos quiere.</w:t>
      </w:r>
    </w:p>
    <w:p w:rsidR="001C2D8C" w:rsidRPr="00BA5F13" w:rsidRDefault="001C2D8C" w:rsidP="00573E29">
      <w:pPr>
        <w:ind w:firstLine="284"/>
        <w:jc w:val="both"/>
        <w:rPr>
          <w:sz w:val="26"/>
        </w:rPr>
      </w:pPr>
      <w:r w:rsidRPr="00BA5F13">
        <w:rPr>
          <w:rFonts w:ascii="Comic Sans MS" w:hAnsi="Comic Sans MS"/>
          <w:color w:val="000000"/>
          <w:sz w:val="26"/>
          <w:szCs w:val="28"/>
        </w:rPr>
        <w:t xml:space="preserve">No sirve, por tanto, de nada, e incluso es peligroso, confiarse a la ficción de un perfeccionismo exterior. Si ponemos en movimiento </w:t>
      </w:r>
      <w:r w:rsidRPr="00BA5F13">
        <w:rPr>
          <w:rFonts w:ascii="Comic Sans MS" w:hAnsi="Comic Sans MS"/>
          <w:i/>
          <w:iCs/>
          <w:color w:val="000000"/>
          <w:sz w:val="26"/>
          <w:szCs w:val="28"/>
        </w:rPr>
        <w:t xml:space="preserve">«la fe que obra por medio de la caridad», </w:t>
      </w:r>
      <w:r w:rsidRPr="00BA5F13">
        <w:rPr>
          <w:rFonts w:ascii="Comic Sans MS" w:hAnsi="Comic Sans MS"/>
          <w:color w:val="000000"/>
          <w:sz w:val="26"/>
          <w:szCs w:val="28"/>
        </w:rPr>
        <w:t xml:space="preserve">si damos limosna desde nuestro interior, quemando en la caridad todo lo que acabaría por pudrirse si lo dejamos fermentar en el egoísmo del corazón, entonces </w:t>
      </w:r>
      <w:r w:rsidRPr="00BA5F13">
        <w:rPr>
          <w:rFonts w:ascii="Comic Sans MS" w:hAnsi="Comic Sans MS"/>
          <w:i/>
          <w:iCs/>
          <w:color w:val="000000"/>
          <w:sz w:val="26"/>
          <w:szCs w:val="28"/>
        </w:rPr>
        <w:t xml:space="preserve">«todo estará limpio», </w:t>
      </w:r>
      <w:r w:rsidRPr="00BA5F13">
        <w:rPr>
          <w:rFonts w:ascii="Comic Sans MS" w:hAnsi="Comic Sans MS"/>
          <w:color w:val="000000"/>
          <w:sz w:val="26"/>
          <w:szCs w:val="28"/>
        </w:rPr>
        <w:t xml:space="preserve">entonces podremos esperar </w:t>
      </w:r>
      <w:r w:rsidRPr="00BA5F13">
        <w:rPr>
          <w:rFonts w:ascii="Comic Sans MS" w:hAnsi="Comic Sans MS"/>
          <w:i/>
          <w:iCs/>
          <w:color w:val="000000"/>
          <w:sz w:val="26"/>
          <w:szCs w:val="28"/>
        </w:rPr>
        <w:t>«de la fe la justificación que esperamos».</w:t>
      </w:r>
    </w:p>
    <w:p w:rsidR="001C2D8C" w:rsidRPr="00BA5F13" w:rsidRDefault="001C2D8C" w:rsidP="00573E29">
      <w:pPr>
        <w:ind w:firstLine="284"/>
        <w:jc w:val="both"/>
        <w:rPr>
          <w:sz w:val="26"/>
        </w:rPr>
      </w:pPr>
      <w:r w:rsidRPr="00BA5F13">
        <w:rPr>
          <w:rFonts w:ascii="Comic Sans MS" w:hAnsi="Comic Sans MS"/>
          <w:b/>
          <w:bCs/>
          <w:color w:val="000000"/>
          <w:sz w:val="26"/>
          <w:szCs w:val="28"/>
        </w:rPr>
        <w:t>ORATIO</w:t>
      </w:r>
    </w:p>
    <w:p w:rsidR="001C2D8C" w:rsidRPr="00BA5F13" w:rsidRDefault="001C2D8C" w:rsidP="00573E29">
      <w:pPr>
        <w:ind w:firstLine="284"/>
        <w:jc w:val="both"/>
        <w:rPr>
          <w:sz w:val="26"/>
        </w:rPr>
      </w:pPr>
      <w:r w:rsidRPr="00BA5F13">
        <w:rPr>
          <w:rFonts w:ascii="Comic Sans MS" w:hAnsi="Comic Sans MS"/>
          <w:color w:val="000000"/>
          <w:sz w:val="26"/>
          <w:szCs w:val="28"/>
        </w:rPr>
        <w:t xml:space="preserve">Abre, Padre, mi corazón a la luz de tu </w:t>
      </w:r>
      <w:r w:rsidRPr="00BA5F13">
        <w:rPr>
          <w:rFonts w:ascii="Comic Sans MS" w:hAnsi="Comic Sans MS"/>
          <w:color w:val="000000"/>
          <w:sz w:val="26"/>
          <w:szCs w:val="28"/>
        </w:rPr>
        <w:lastRenderedPageBreak/>
        <w:t>verdad. Que yo no tenga miedo de dejarla penetrar en mí para reconocer todo el bien que puedo poner a tu servicio y al del prójimo. Que la franqueza y la sinceridad marquen mi pensamiento y mi acción, a fin de que no caiga en la hipocresía disfrazándome de justicia y de perfección, hasta creerme, yo mismo, justo y santo.</w:t>
      </w:r>
    </w:p>
    <w:p w:rsidR="001C2D8C" w:rsidRPr="00BA5F13" w:rsidRDefault="001C2D8C" w:rsidP="00573E29">
      <w:pPr>
        <w:ind w:firstLine="284"/>
        <w:jc w:val="both"/>
        <w:rPr>
          <w:sz w:val="26"/>
        </w:rPr>
      </w:pPr>
      <w:r w:rsidRPr="00BA5F13">
        <w:rPr>
          <w:rFonts w:ascii="Comic Sans MS" w:hAnsi="Comic Sans MS"/>
          <w:color w:val="000000"/>
          <w:sz w:val="26"/>
          <w:szCs w:val="28"/>
        </w:rPr>
        <w:t xml:space="preserve">Padre, concédenos a mí y a toda tu Iglesia tu Espíritu de verdad, a fin de que la fe produzca realmente obras de caridad y se realice sugestivamente ante el mundo aquella libertad que Cristo nos dio </w:t>
      </w:r>
      <w:r w:rsidRPr="00BA5F13">
        <w:rPr>
          <w:rFonts w:ascii="Comic Sans MS" w:hAnsi="Comic Sans MS"/>
          <w:i/>
          <w:iCs/>
          <w:color w:val="000000"/>
          <w:sz w:val="26"/>
          <w:szCs w:val="28"/>
        </w:rPr>
        <w:t>«para que permanezcamos libres».</w:t>
      </w:r>
    </w:p>
    <w:p w:rsidR="001C2D8C" w:rsidRPr="00BA5F13" w:rsidRDefault="001C2D8C" w:rsidP="008F4BCB">
      <w:pPr>
        <w:ind w:firstLine="142"/>
        <w:jc w:val="both"/>
        <w:rPr>
          <w:sz w:val="26"/>
        </w:rPr>
      </w:pPr>
      <w:r w:rsidRPr="00BA5F13">
        <w:rPr>
          <w:rFonts w:ascii="Comic Sans MS" w:hAnsi="Comic Sans MS"/>
          <w:b/>
          <w:bCs/>
          <w:color w:val="000000"/>
          <w:sz w:val="26"/>
          <w:szCs w:val="28"/>
        </w:rPr>
        <w:t>CONTEMPLATIO</w:t>
      </w:r>
    </w:p>
    <w:p w:rsidR="001C2D8C" w:rsidRPr="00BA5F13" w:rsidRDefault="001C2D8C" w:rsidP="00573E29">
      <w:pPr>
        <w:ind w:firstLine="284"/>
        <w:jc w:val="both"/>
        <w:rPr>
          <w:sz w:val="26"/>
        </w:rPr>
      </w:pPr>
      <w:r w:rsidRPr="00BA5F13">
        <w:rPr>
          <w:rFonts w:ascii="Comic Sans MS" w:hAnsi="Comic Sans MS"/>
          <w:color w:val="000000"/>
          <w:sz w:val="26"/>
          <w:szCs w:val="28"/>
        </w:rPr>
        <w:t xml:space="preserve">Debemos vigilar nuestra conciencia desde diferentes aspectos. Es preciso vigilarla, en efecto, en relación con Dios, en relación con el prójimo y en relación con las cosas. En relación con Dios, para no acabar despreciando sus mandamientos, ni siquiera en aquellas cosas que nadie ve y de las que nadie pide cuentas. No vigilamos la conciencia en lo secreto ante Dios cuando, por ejemplo, descuidamos la oración; tampoco nos mostramos vigilantes de la santidad de Dios cuando nos dejamos vencer por un pensamiento pasional que sube al corazón y consentimos en él, y cuando sospechamos y condenamos al prójimo sobre la base de apariencias al oírle decir o verle hacer algo. En suma, debemos vigilar todo lo que acontece en lo secreto y nadie ve, excepto Dios y nuestra conciencia. En esto consiste vigilar la conciencia en relación con Dios (Doroteo de Gaza, </w:t>
      </w:r>
      <w:r w:rsidRPr="00BA5F13">
        <w:rPr>
          <w:rFonts w:ascii="Comic Sans MS" w:hAnsi="Comic Sans MS"/>
          <w:i/>
          <w:iCs/>
          <w:color w:val="000000"/>
          <w:sz w:val="26"/>
          <w:szCs w:val="28"/>
        </w:rPr>
        <w:t>Insegnamenti spirituali).</w:t>
      </w:r>
    </w:p>
    <w:p w:rsidR="001C2D8C" w:rsidRPr="00BA5F13" w:rsidRDefault="001C2D8C" w:rsidP="008F4BCB">
      <w:pPr>
        <w:ind w:firstLine="142"/>
        <w:jc w:val="both"/>
        <w:rPr>
          <w:sz w:val="26"/>
        </w:rPr>
      </w:pPr>
      <w:r w:rsidRPr="00BA5F13">
        <w:rPr>
          <w:rFonts w:ascii="Comic Sans MS" w:hAnsi="Comic Sans MS"/>
          <w:b/>
          <w:bCs/>
          <w:color w:val="000000"/>
          <w:sz w:val="26"/>
          <w:szCs w:val="28"/>
        </w:rPr>
        <w:lastRenderedPageBreak/>
        <w:t>ACTIO</w:t>
      </w:r>
    </w:p>
    <w:p w:rsidR="001C2D8C" w:rsidRPr="00BA5F13" w:rsidRDefault="001C2D8C" w:rsidP="00573E29">
      <w:pPr>
        <w:ind w:firstLine="284"/>
        <w:jc w:val="both"/>
        <w:rPr>
          <w:sz w:val="26"/>
        </w:rPr>
      </w:pPr>
      <w:r w:rsidRPr="00BA5F13">
        <w:rPr>
          <w:rFonts w:ascii="Comic Sans MS" w:hAnsi="Comic Sans MS"/>
          <w:color w:val="000000"/>
          <w:sz w:val="26"/>
          <w:szCs w:val="28"/>
        </w:rPr>
        <w:t xml:space="preserve">Repite con frecuencia y vive hoy la Palabra: </w:t>
      </w:r>
      <w:r w:rsidRPr="00BA5F13">
        <w:rPr>
          <w:rFonts w:ascii="Comic Sans MS" w:hAnsi="Comic Sans MS"/>
          <w:i/>
          <w:iCs/>
          <w:color w:val="003366"/>
          <w:sz w:val="26"/>
          <w:szCs w:val="28"/>
        </w:rPr>
        <w:t>«Tu Ley, Señor, es mi alegría»</w:t>
      </w:r>
      <w:r w:rsidRPr="00BA5F13">
        <w:rPr>
          <w:rFonts w:ascii="Comic Sans MS" w:hAnsi="Comic Sans MS"/>
          <w:i/>
          <w:iCs/>
          <w:color w:val="000000"/>
          <w:sz w:val="26"/>
          <w:szCs w:val="28"/>
        </w:rPr>
        <w:t xml:space="preserve"> </w:t>
      </w:r>
      <w:r w:rsidRPr="00BA5F13">
        <w:rPr>
          <w:rFonts w:ascii="Comic Sans MS" w:hAnsi="Comic Sans MS"/>
          <w:color w:val="000000"/>
          <w:sz w:val="26"/>
          <w:szCs w:val="28"/>
        </w:rPr>
        <w:t>(de la liturgia).</w:t>
      </w:r>
    </w:p>
    <w:p w:rsidR="001C2D8C" w:rsidRPr="00BA5F13" w:rsidRDefault="001C2D8C" w:rsidP="008F4BCB">
      <w:pPr>
        <w:ind w:firstLine="142"/>
        <w:jc w:val="both"/>
        <w:rPr>
          <w:sz w:val="26"/>
        </w:rPr>
      </w:pPr>
      <w:r w:rsidRPr="00BA5F13">
        <w:rPr>
          <w:rFonts w:ascii="Comic Sans MS" w:hAnsi="Comic Sans MS"/>
          <w:b/>
          <w:bCs/>
          <w:color w:val="000000"/>
          <w:sz w:val="26"/>
          <w:szCs w:val="28"/>
        </w:rPr>
        <w:t>PARA LA LECTURA ESPIRITUAL</w:t>
      </w:r>
    </w:p>
    <w:p w:rsidR="001C2D8C" w:rsidRPr="00BA5F13" w:rsidRDefault="001C2D8C" w:rsidP="00573E29">
      <w:pPr>
        <w:ind w:firstLine="284"/>
        <w:jc w:val="both"/>
        <w:rPr>
          <w:sz w:val="26"/>
        </w:rPr>
      </w:pPr>
      <w:r w:rsidRPr="00BA5F13">
        <w:rPr>
          <w:rFonts w:ascii="Comic Sans MS" w:hAnsi="Comic Sans MS"/>
          <w:color w:val="000000"/>
          <w:sz w:val="26"/>
          <w:szCs w:val="28"/>
        </w:rPr>
        <w:t xml:space="preserve">La denuncia del mal constituye sólo el punto de partida, la </w:t>
      </w:r>
      <w:r w:rsidRPr="00BA5F13">
        <w:rPr>
          <w:rFonts w:ascii="Comic Sans MS" w:hAnsi="Comic Sans MS"/>
          <w:i/>
          <w:iCs/>
          <w:color w:val="000000"/>
          <w:sz w:val="26"/>
          <w:szCs w:val="28"/>
        </w:rPr>
        <w:t xml:space="preserve">conditio sine qua non. </w:t>
      </w:r>
      <w:r w:rsidRPr="00BA5F13">
        <w:rPr>
          <w:rFonts w:ascii="Comic Sans MS" w:hAnsi="Comic Sans MS"/>
          <w:color w:val="000000"/>
          <w:sz w:val="26"/>
          <w:szCs w:val="28"/>
        </w:rPr>
        <w:t xml:space="preserve">Lo que cuenta es el deseo ardiente de Dios, la confianza total e incondicionada en él y, sobre todo, el cambio del corazón. A propósito de este último, leemos en el Sal 119: </w:t>
      </w:r>
      <w:r w:rsidRPr="00BA5F13">
        <w:rPr>
          <w:rFonts w:ascii="Comic Sans MS" w:hAnsi="Comic Sans MS"/>
          <w:i/>
          <w:iCs/>
          <w:color w:val="000000"/>
          <w:sz w:val="26"/>
          <w:szCs w:val="28"/>
        </w:rPr>
        <w:t xml:space="preserve">«Te busco de corazón, no dejes que me desvíe de tus mandatos. Dentro del corazón guardo tu promesa» </w:t>
      </w:r>
      <w:r w:rsidRPr="00BA5F13">
        <w:rPr>
          <w:rFonts w:ascii="Comic Sans MS" w:hAnsi="Comic Sans MS"/>
          <w:color w:val="000000"/>
          <w:sz w:val="26"/>
          <w:szCs w:val="28"/>
        </w:rPr>
        <w:t xml:space="preserve">(w. 1 Oss). Y en el Sal 40,9: </w:t>
      </w:r>
      <w:r w:rsidRPr="00BA5F13">
        <w:rPr>
          <w:rFonts w:ascii="Comic Sans MS" w:hAnsi="Comic Sans MS"/>
          <w:i/>
          <w:iCs/>
          <w:color w:val="000000"/>
          <w:sz w:val="26"/>
          <w:szCs w:val="28"/>
        </w:rPr>
        <w:t>«Amo tu voluntad, Dios mío, llevo tu Ley en mi corazón».</w:t>
      </w:r>
    </w:p>
    <w:p w:rsidR="001C2D8C" w:rsidRPr="00BA5F13" w:rsidRDefault="001C2D8C" w:rsidP="00573E29">
      <w:pPr>
        <w:ind w:firstLine="284"/>
        <w:jc w:val="both"/>
        <w:rPr>
          <w:sz w:val="26"/>
        </w:rPr>
      </w:pPr>
      <w:r w:rsidRPr="00BA5F13">
        <w:rPr>
          <w:rFonts w:ascii="Comic Sans MS" w:hAnsi="Comic Sans MS"/>
          <w:color w:val="000000"/>
          <w:sz w:val="26"/>
          <w:szCs w:val="28"/>
        </w:rPr>
        <w:t xml:space="preserve">Con buscar al Señor no basta. Lo importante es buscarlo en una atmósfera cargada, saturada, de amor. Lo mismo cumple decir en orden al cumplimiento de la Ley. La observancia puramente exterior de los preceptos sigue estando fuera de la «dinámica» de la conversión si no nos preocupamos con el mismo empeño de la calidad de las disposiciones interiores, si no tenemos el coraje de pasar de la fase de la mera «ejecución» a la fase de la «coparticipación». En este sentido, son claras y categóricas las palabras del salmista: </w:t>
      </w:r>
      <w:r w:rsidRPr="00BA5F13">
        <w:rPr>
          <w:rFonts w:ascii="Comic Sans MS" w:hAnsi="Comic Sans MS"/>
          <w:i/>
          <w:iCs/>
          <w:color w:val="000000"/>
          <w:sz w:val="26"/>
          <w:szCs w:val="28"/>
        </w:rPr>
        <w:t xml:space="preserve">«Crea en mí, oh Dios, un corazón limpio, renueva dentro de mí un espíritu firme» </w:t>
      </w:r>
      <w:r w:rsidRPr="00BA5F13">
        <w:rPr>
          <w:rFonts w:ascii="Comic Sans MS" w:hAnsi="Comic Sans MS"/>
          <w:color w:val="000000"/>
          <w:sz w:val="26"/>
          <w:szCs w:val="28"/>
        </w:rPr>
        <w:t xml:space="preserve">(Sal 51,12), </w:t>
      </w:r>
      <w:r w:rsidRPr="00BA5F13">
        <w:rPr>
          <w:rFonts w:ascii="Comic Sans MS" w:hAnsi="Comic Sans MS"/>
          <w:i/>
          <w:iCs/>
          <w:color w:val="000000"/>
          <w:sz w:val="26"/>
          <w:szCs w:val="28"/>
        </w:rPr>
        <w:t xml:space="preserve">«Instrúyeme para que observe tu Ley y la guarde de todo corazón. Guíame por el camino de tus mandatos, que son mi delicia. Inclina mi corazón hacia tus preceptos, apártalo del lucro» </w:t>
      </w:r>
      <w:r w:rsidRPr="00BA5F13">
        <w:rPr>
          <w:rFonts w:ascii="Comic Sans MS" w:hAnsi="Comic Sans MS"/>
          <w:color w:val="000000"/>
          <w:sz w:val="26"/>
          <w:szCs w:val="28"/>
        </w:rPr>
        <w:t>(119,34-36).</w:t>
      </w:r>
    </w:p>
    <w:p w:rsidR="001C2D8C" w:rsidRPr="00BA5F13" w:rsidRDefault="001C2D8C" w:rsidP="00573E29">
      <w:pPr>
        <w:ind w:firstLine="284"/>
        <w:jc w:val="both"/>
        <w:rPr>
          <w:sz w:val="26"/>
        </w:rPr>
      </w:pPr>
      <w:r w:rsidRPr="00BA5F13">
        <w:rPr>
          <w:rFonts w:ascii="Comic Sans MS" w:hAnsi="Comic Sans MS"/>
          <w:color w:val="000000"/>
          <w:sz w:val="26"/>
          <w:szCs w:val="28"/>
        </w:rPr>
        <w:t xml:space="preserve">La Ley adquiere el derecho de entrar </w:t>
      </w:r>
      <w:r w:rsidRPr="00BA5F13">
        <w:rPr>
          <w:rFonts w:ascii="Comic Sans MS" w:hAnsi="Comic Sans MS"/>
          <w:color w:val="000000"/>
          <w:sz w:val="26"/>
          <w:szCs w:val="28"/>
        </w:rPr>
        <w:lastRenderedPageBreak/>
        <w:t xml:space="preserve">en el espacio de la conversión cuando está en condiciones de dejarse esculpir no en la piedra, sino en lo íntimo del espíritu; cuando, dicho con otras palabras, es acogida por el hombre de manera libre y en un clima de incontenible alegría (V. Pasquetto, «Messaggio spirituale del vangeli», en </w:t>
      </w:r>
      <w:r w:rsidRPr="00BA5F13">
        <w:rPr>
          <w:rFonts w:ascii="Comic Sans MS" w:hAnsi="Comic Sans MS"/>
          <w:i/>
          <w:iCs/>
          <w:color w:val="000000"/>
          <w:sz w:val="26"/>
          <w:szCs w:val="28"/>
        </w:rPr>
        <w:t xml:space="preserve">Rivista di vita spirítuale </w:t>
      </w:r>
      <w:r w:rsidRPr="00BA5F13">
        <w:rPr>
          <w:rFonts w:ascii="Comic Sans MS" w:hAnsi="Comic Sans MS"/>
          <w:color w:val="000000"/>
          <w:sz w:val="26"/>
          <w:szCs w:val="28"/>
        </w:rPr>
        <w:t>[1978]).</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152" w:name="_Día_14"/>
      <w:bookmarkStart w:id="153" w:name="_Toc146484068"/>
      <w:bookmarkStart w:id="154" w:name="_Toc241054861"/>
      <w:bookmarkEnd w:id="152"/>
      <w:r>
        <w:rPr>
          <w:rFonts w:ascii="Comic Sans MS" w:hAnsi="Comic Sans MS"/>
          <w:sz w:val="32"/>
          <w:szCs w:val="32"/>
          <w:lang w:val="es-ES" w:eastAsia="es-ES"/>
        </w:rPr>
        <w:t>Día</w:t>
      </w:r>
      <w:bookmarkStart w:id="155" w:name="Día_14_"/>
      <w:r>
        <w:rPr>
          <w:rFonts w:ascii="Comic Sans MS" w:hAnsi="Comic Sans MS"/>
          <w:sz w:val="32"/>
          <w:szCs w:val="32"/>
          <w:lang w:val="es-ES" w:eastAsia="es-ES"/>
        </w:rPr>
        <w:t xml:space="preserve"> 14</w:t>
      </w:r>
      <w:bookmarkEnd w:id="153"/>
      <w:bookmarkEnd w:id="154"/>
      <w:bookmarkEnd w:id="155"/>
    </w:p>
    <w:p w:rsidR="001C2D8C" w:rsidRDefault="001C2D8C" w:rsidP="008F4BCB">
      <w:pPr>
        <w:pStyle w:val="Ttulo2"/>
        <w:spacing w:before="0" w:after="0"/>
        <w:jc w:val="center"/>
        <w:rPr>
          <w:rFonts w:ascii="Comic Sans MS" w:hAnsi="Comic Sans MS"/>
          <w:color w:val="FF0000"/>
          <w:lang w:val="es-ES"/>
        </w:rPr>
      </w:pPr>
      <w:bookmarkStart w:id="156" w:name="_Toc208861445"/>
      <w:bookmarkStart w:id="157" w:name="_Toc241054862"/>
      <w:r>
        <w:rPr>
          <w:rFonts w:ascii="Comic Sans MS" w:hAnsi="Comic Sans MS"/>
          <w:color w:val="FF0000"/>
          <w:lang w:val="es-ES"/>
        </w:rPr>
        <w:t xml:space="preserve">Miércoles de la 28ª semana del </w:t>
      </w:r>
      <w:r w:rsidR="008F4BCB">
        <w:rPr>
          <w:rFonts w:ascii="Comic Sans MS" w:hAnsi="Comic Sans MS"/>
          <w:color w:val="FF0000"/>
          <w:lang w:val="es-ES"/>
        </w:rPr>
        <w:t>Tiempo Ordinario</w:t>
      </w:r>
      <w:r>
        <w:rPr>
          <w:rFonts w:ascii="Comic Sans MS" w:hAnsi="Comic Sans MS"/>
          <w:color w:val="FF0000"/>
          <w:lang w:val="es-ES"/>
        </w:rPr>
        <w:t xml:space="preserve"> año par</w:t>
      </w:r>
      <w:bookmarkEnd w:id="156"/>
      <w:bookmarkEnd w:id="157"/>
    </w:p>
    <w:p w:rsidR="001C2D8C" w:rsidRPr="00BA5F13" w:rsidRDefault="001C2D8C" w:rsidP="008F4BCB">
      <w:pPr>
        <w:pStyle w:val="Ttulo3"/>
        <w:spacing w:before="0" w:after="0"/>
        <w:jc w:val="both"/>
        <w:rPr>
          <w:color w:val="FF0000"/>
          <w:sz w:val="26"/>
          <w:lang w:val="es-ES"/>
        </w:rPr>
      </w:pPr>
      <w:bookmarkStart w:id="158" w:name="_Toc241054863"/>
      <w:r w:rsidRPr="00BA5F13">
        <w:rPr>
          <w:sz w:val="26"/>
          <w:lang w:val="es-ES"/>
        </w:rPr>
        <w:t xml:space="preserve">San Calixto I. Papa y mártir. </w:t>
      </w:r>
      <w:r w:rsidRPr="00BA5F13">
        <w:rPr>
          <w:color w:val="E36C0A"/>
          <w:sz w:val="26"/>
          <w:lang w:val="es-ES"/>
        </w:rPr>
        <w:t>Memoria libre</w:t>
      </w:r>
      <w:bookmarkEnd w:id="158"/>
    </w:p>
    <w:p w:rsidR="001C2D8C" w:rsidRPr="00A75F94" w:rsidRDefault="001C2D8C" w:rsidP="008F4BCB">
      <w:pPr>
        <w:pStyle w:val="NormalWeb"/>
        <w:spacing w:before="0" w:after="0"/>
        <w:ind w:firstLine="284"/>
        <w:jc w:val="both"/>
        <w:rPr>
          <w:rFonts w:ascii="Verdana" w:hAnsi="Verdana" w:cs="Arial"/>
          <w:color w:val="000000"/>
          <w:sz w:val="24"/>
          <w:lang w:val="es-ES"/>
        </w:rPr>
      </w:pPr>
      <w:r w:rsidRPr="00A75F94">
        <w:rPr>
          <w:rFonts w:ascii="Verdana" w:hAnsi="Verdana" w:cs="Arial"/>
          <w:color w:val="000000"/>
          <w:sz w:val="24"/>
          <w:lang w:val="es-ES"/>
        </w:rPr>
        <w:t>El Papa Calixto (siglo II) había establecido en la Via Appia un cementerio que lleva su nombre, en la época en que era diácono.</w:t>
      </w:r>
    </w:p>
    <w:p w:rsidR="001C2D8C" w:rsidRPr="00A75F94" w:rsidRDefault="001C2D8C" w:rsidP="008F4BCB">
      <w:pPr>
        <w:pStyle w:val="NormalWeb"/>
        <w:spacing w:before="0" w:after="0"/>
        <w:ind w:firstLine="284"/>
        <w:jc w:val="both"/>
        <w:rPr>
          <w:rFonts w:ascii="Verdana" w:hAnsi="Verdana" w:cs="Arial"/>
          <w:color w:val="000000"/>
          <w:sz w:val="24"/>
          <w:lang w:val="es-ES"/>
        </w:rPr>
      </w:pPr>
      <w:r w:rsidRPr="00A75F94">
        <w:rPr>
          <w:rFonts w:ascii="Verdana" w:hAnsi="Verdana" w:cs="Arial"/>
          <w:color w:val="000000"/>
          <w:sz w:val="24"/>
          <w:lang w:val="es-ES"/>
        </w:rPr>
        <w:t>Elegido Papa, se mostró firme en defensa de la fe frente a las especulaciones de algunos teólogos. Murió en un motín en el Transtevere, donde se conserva su Conmemoración.</w:t>
      </w:r>
    </w:p>
    <w:p w:rsidR="001C2D8C" w:rsidRPr="00BA5F13" w:rsidRDefault="001C2D8C" w:rsidP="008F4BCB">
      <w:pPr>
        <w:jc w:val="both"/>
        <w:rPr>
          <w:rFonts w:ascii="Comic Sans MS" w:hAnsi="Comic Sans MS"/>
          <w:b/>
          <w:i/>
          <w:color w:val="FF0000"/>
          <w:sz w:val="26"/>
          <w:szCs w:val="24"/>
        </w:rPr>
      </w:pPr>
      <w:r w:rsidRPr="00BA5F13">
        <w:rPr>
          <w:rFonts w:ascii="Comic Sans MS" w:hAnsi="Comic Sans MS"/>
          <w:b/>
          <w:i/>
          <w:color w:val="FF0000"/>
          <w:sz w:val="26"/>
          <w:szCs w:val="24"/>
        </w:rPr>
        <w:t>Del Martirologio romano:</w:t>
      </w:r>
    </w:p>
    <w:p w:rsidR="001C2D8C" w:rsidRDefault="001C2D8C" w:rsidP="008F4BCB">
      <w:pPr>
        <w:pStyle w:val="NormalWeb"/>
        <w:spacing w:before="0" w:after="0"/>
        <w:ind w:firstLine="284"/>
        <w:jc w:val="both"/>
        <w:rPr>
          <w:rFonts w:ascii="TimesNewRomanPSMT" w:hAnsi="TimesNewRomanPSMT" w:cs="TimesNewRomanPSMT"/>
          <w:color w:val="231F20"/>
          <w:sz w:val="26"/>
          <w:szCs w:val="26"/>
          <w:lang w:val="es-ES"/>
        </w:rPr>
      </w:pPr>
      <w:r>
        <w:rPr>
          <w:rFonts w:ascii="TimesNewRomanPSMT" w:hAnsi="TimesNewRomanPSMT" w:cs="TimesNewRomanPSMT"/>
          <w:color w:val="EE1C24"/>
          <w:sz w:val="32"/>
          <w:szCs w:val="74"/>
          <w:lang w:val="es-ES"/>
        </w:rPr>
        <w:t>S</w:t>
      </w:r>
      <w:r>
        <w:rPr>
          <w:rFonts w:ascii="TimesNewRomanPSMT" w:hAnsi="TimesNewRomanPSMT" w:cs="TimesNewRomanPSMT"/>
          <w:color w:val="231F20"/>
          <w:sz w:val="26"/>
          <w:szCs w:val="26"/>
          <w:lang w:val="es-ES"/>
        </w:rPr>
        <w:t xml:space="preserve">an Calixto I, papa y mártir, que, cuando era diácono, después de un destierro en la isla de Cerdeña tuvo a su cuidado el cementerio de la vía Apia que lleva su nombre, donde dejó para la posteridad las memorias de mártires, y elegido papa, promovió la recta doctrina, reconcilió benignamente a los apóstatas, terminando su intenso pontificado con la gloria del martirio. En este día se conmemora su sepultura en el cementerio de Calepodio, en la vía Aurelia, en Roma (c. 222). </w:t>
      </w:r>
    </w:p>
    <w:p w:rsidR="001D4887" w:rsidRDefault="001D4887" w:rsidP="008F4BCB">
      <w:pPr>
        <w:pStyle w:val="NormalWeb"/>
        <w:spacing w:before="0" w:after="0"/>
        <w:ind w:firstLine="284"/>
        <w:jc w:val="both"/>
        <w:rPr>
          <w:rFonts w:ascii="TimesNewRomanPSMT" w:hAnsi="TimesNewRomanPSMT" w:cs="TimesNewRomanPSMT"/>
          <w:color w:val="231F20"/>
          <w:sz w:val="26"/>
          <w:szCs w:val="26"/>
          <w:lang w:val="es-ES"/>
        </w:rPr>
      </w:pPr>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t>LECTIO</w:t>
      </w:r>
    </w:p>
    <w:p w:rsidR="001C2D8C" w:rsidRPr="00BA5F13" w:rsidRDefault="00573E29" w:rsidP="008F4BCB">
      <w:pPr>
        <w:jc w:val="both"/>
        <w:rPr>
          <w:sz w:val="26"/>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Gálatas 5,18-25: </w:t>
      </w:r>
      <w:r w:rsidR="001C2D8C" w:rsidRPr="00BA5F13">
        <w:rPr>
          <w:i/>
          <w:iCs/>
          <w:sz w:val="26"/>
        </w:rPr>
        <w:t>Los que son de Cristo han crucificado la carne con las pasiones.</w:t>
      </w:r>
    </w:p>
    <w:p w:rsidR="001C2D8C" w:rsidRPr="00BA5F13" w:rsidRDefault="001C2D8C" w:rsidP="008F4BCB">
      <w:pPr>
        <w:jc w:val="both"/>
        <w:rPr>
          <w:sz w:val="26"/>
        </w:rPr>
      </w:pPr>
      <w:r w:rsidRPr="00BA5F13">
        <w:rPr>
          <w:rFonts w:ascii="Comic Sans MS" w:hAnsi="Comic Sans MS"/>
          <w:color w:val="003366"/>
          <w:sz w:val="26"/>
          <w:szCs w:val="28"/>
        </w:rPr>
        <w:lastRenderedPageBreak/>
        <w:t xml:space="preserve">Hermanos: </w:t>
      </w:r>
    </w:p>
    <w:p w:rsidR="001C2D8C" w:rsidRPr="00BA5F13" w:rsidRDefault="001C2D8C" w:rsidP="008F4BCB">
      <w:pPr>
        <w:jc w:val="both"/>
        <w:rPr>
          <w:sz w:val="26"/>
        </w:rPr>
      </w:pPr>
      <w:r w:rsidRPr="00BA5F13">
        <w:rPr>
          <w:rFonts w:ascii="Calibri" w:hAnsi="Calibri"/>
          <w:color w:val="003366"/>
          <w:sz w:val="26"/>
          <w:szCs w:val="16"/>
          <w:vertAlign w:val="superscript"/>
        </w:rPr>
        <w:t>18</w:t>
      </w:r>
      <w:r w:rsidRPr="00BA5F13">
        <w:rPr>
          <w:rFonts w:ascii="Comic Sans MS" w:hAnsi="Comic Sans MS"/>
          <w:color w:val="003366"/>
          <w:sz w:val="26"/>
          <w:szCs w:val="28"/>
        </w:rPr>
        <w:t xml:space="preserve"> Si os dejáis guiar por el Espíritu, no estáis bajo el dominio de la Ley. </w:t>
      </w:r>
    </w:p>
    <w:p w:rsidR="001C2D8C" w:rsidRPr="00BA5F13" w:rsidRDefault="001C2D8C" w:rsidP="008F4BCB">
      <w:pPr>
        <w:jc w:val="both"/>
        <w:rPr>
          <w:sz w:val="26"/>
        </w:rPr>
      </w:pPr>
      <w:r w:rsidRPr="00BA5F13">
        <w:rPr>
          <w:rFonts w:ascii="Calibri" w:hAnsi="Calibri"/>
          <w:color w:val="003366"/>
          <w:sz w:val="26"/>
          <w:szCs w:val="16"/>
          <w:vertAlign w:val="superscript"/>
        </w:rPr>
        <w:t>19</w:t>
      </w:r>
      <w:r w:rsidRPr="00BA5F13">
        <w:rPr>
          <w:rFonts w:ascii="Comic Sans MS" w:hAnsi="Comic Sans MS"/>
          <w:color w:val="003366"/>
          <w:sz w:val="26"/>
          <w:szCs w:val="28"/>
        </w:rPr>
        <w:t xml:space="preserve"> En cuanto a las consecuencias de esos desordenados apetitos, son bien conocidas: fornicación, impureza, desenfreno, </w:t>
      </w:r>
    </w:p>
    <w:p w:rsidR="001C2D8C" w:rsidRPr="00BA5F13" w:rsidRDefault="001C2D8C" w:rsidP="008F4BCB">
      <w:pPr>
        <w:jc w:val="both"/>
        <w:rPr>
          <w:sz w:val="26"/>
        </w:rPr>
      </w:pPr>
      <w:r w:rsidRPr="00BA5F13">
        <w:rPr>
          <w:rFonts w:ascii="Calibri" w:hAnsi="Calibri"/>
          <w:color w:val="003366"/>
          <w:sz w:val="26"/>
          <w:szCs w:val="16"/>
          <w:vertAlign w:val="superscript"/>
        </w:rPr>
        <w:t>20</w:t>
      </w:r>
      <w:r w:rsidRPr="00BA5F13">
        <w:rPr>
          <w:rFonts w:ascii="Comic Sans MS" w:hAnsi="Comic Sans MS"/>
          <w:color w:val="003366"/>
          <w:sz w:val="26"/>
          <w:szCs w:val="28"/>
        </w:rPr>
        <w:t xml:space="preserve"> idolatría, hechicería, enemistades, discordias, rivalidad, ira, egoísmo, disensiones, cismas,</w:t>
      </w:r>
    </w:p>
    <w:p w:rsidR="001C2D8C" w:rsidRPr="00BA5F13" w:rsidRDefault="001C2D8C" w:rsidP="008F4BCB">
      <w:pPr>
        <w:jc w:val="both"/>
        <w:rPr>
          <w:sz w:val="26"/>
        </w:rPr>
      </w:pPr>
      <w:r w:rsidRPr="00BA5F13">
        <w:rPr>
          <w:rFonts w:ascii="Calibri" w:hAnsi="Calibri"/>
          <w:color w:val="003366"/>
          <w:sz w:val="26"/>
          <w:szCs w:val="16"/>
          <w:vertAlign w:val="superscript"/>
        </w:rPr>
        <w:t>21</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envidias, borracheras, orgías y cosas semejantes. Los que hacen tales cosas -os lo repito ahora, como os lo dije antes- no heredarán el Reino de Dios.</w:t>
      </w:r>
    </w:p>
    <w:p w:rsidR="001C2D8C" w:rsidRPr="00BA5F13" w:rsidRDefault="001C2D8C" w:rsidP="008F4BCB">
      <w:pPr>
        <w:jc w:val="both"/>
        <w:rPr>
          <w:sz w:val="26"/>
        </w:rPr>
      </w:pPr>
      <w:r w:rsidRPr="00BA5F13">
        <w:rPr>
          <w:rFonts w:ascii="Calibri" w:hAnsi="Calibri"/>
          <w:color w:val="003366"/>
          <w:sz w:val="26"/>
          <w:szCs w:val="16"/>
          <w:vertAlign w:val="superscript"/>
        </w:rPr>
        <w:t>22</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 xml:space="preserve">En cambio, los frutos del Espíritu son: amor, alegría, paz, tolerancia, amabilidad, bondad, fe, </w:t>
      </w:r>
    </w:p>
    <w:p w:rsidR="001C2D8C" w:rsidRPr="00BA5F13" w:rsidRDefault="001C2D8C" w:rsidP="008F4BCB">
      <w:pPr>
        <w:jc w:val="both"/>
        <w:rPr>
          <w:sz w:val="26"/>
        </w:rPr>
      </w:pPr>
      <w:r w:rsidRPr="00BA5F13">
        <w:rPr>
          <w:rFonts w:ascii="Calibri" w:hAnsi="Calibri"/>
          <w:color w:val="003366"/>
          <w:sz w:val="26"/>
          <w:szCs w:val="16"/>
          <w:vertAlign w:val="superscript"/>
        </w:rPr>
        <w:t>23</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 xml:space="preserve">mansedumbre y dominio de sí mismo. No hay ley frente a esto. </w:t>
      </w:r>
    </w:p>
    <w:p w:rsidR="001C2D8C" w:rsidRPr="00BA5F13" w:rsidRDefault="001C2D8C" w:rsidP="008F4BCB">
      <w:pPr>
        <w:jc w:val="both"/>
        <w:rPr>
          <w:sz w:val="26"/>
        </w:rPr>
      </w:pPr>
      <w:r w:rsidRPr="00BA5F13">
        <w:rPr>
          <w:rFonts w:ascii="Calibri" w:hAnsi="Calibri"/>
          <w:color w:val="003366"/>
          <w:sz w:val="26"/>
          <w:szCs w:val="16"/>
          <w:vertAlign w:val="superscript"/>
        </w:rPr>
        <w:t>24</w:t>
      </w:r>
      <w:r w:rsidRPr="00BA5F13">
        <w:rPr>
          <w:rFonts w:ascii="Comic Sans MS" w:hAnsi="Comic Sans MS"/>
          <w:color w:val="003366"/>
          <w:sz w:val="26"/>
          <w:szCs w:val="28"/>
        </w:rPr>
        <w:t xml:space="preserve"> Ahora bien, los que son de Cristo Jesús han crucificado sus apetitos desordenados junto con sus pasiones y apetencias. </w:t>
      </w:r>
    </w:p>
    <w:p w:rsidR="001C2D8C" w:rsidRPr="00BA5F13" w:rsidRDefault="001C2D8C" w:rsidP="008F4BCB">
      <w:pPr>
        <w:jc w:val="both"/>
        <w:rPr>
          <w:sz w:val="26"/>
        </w:rPr>
      </w:pPr>
      <w:r w:rsidRPr="00BA5F13">
        <w:rPr>
          <w:rFonts w:ascii="Calibri" w:hAnsi="Calibri"/>
          <w:color w:val="003366"/>
          <w:sz w:val="26"/>
          <w:szCs w:val="16"/>
          <w:vertAlign w:val="superscript"/>
        </w:rPr>
        <w:t>25</w:t>
      </w:r>
      <w:r w:rsidRPr="00BA5F13">
        <w:rPr>
          <w:rFonts w:ascii="Comic Sans MS" w:hAnsi="Comic Sans MS"/>
          <w:color w:val="003366"/>
          <w:sz w:val="26"/>
          <w:szCs w:val="28"/>
        </w:rPr>
        <w:t xml:space="preserve"> Si vivimos gracias al Espíritu, procedamos también según el Espíritu.</w:t>
      </w:r>
    </w:p>
    <w:p w:rsidR="001D4887" w:rsidRDefault="001D4887" w:rsidP="008F4BCB">
      <w:pPr>
        <w:jc w:val="center"/>
        <w:rPr>
          <w:rFonts w:ascii="Comic Sans MS" w:hAnsi="Comic Sans MS"/>
          <w:sz w:val="22"/>
        </w:rPr>
      </w:pPr>
      <w:r>
        <w:rPr>
          <w:rFonts w:ascii="Comic Sans MS" w:hAnsi="Comic Sans MS"/>
          <w:sz w:val="22"/>
        </w:rPr>
        <w:t>Palabra de Dios.</w:t>
      </w:r>
    </w:p>
    <w:p w:rsidR="001D4887" w:rsidRDefault="001D4887"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rPr>
      </w:pPr>
      <w:r w:rsidRPr="00BA5F13">
        <w:rPr>
          <w:rFonts w:ascii="Comic Sans MS" w:hAnsi="Comic Sans MS"/>
          <w:color w:val="000000"/>
          <w:sz w:val="26"/>
          <w:szCs w:val="28"/>
        </w:rPr>
        <w:t>*•• En el pasaje de hoy prosigue también Pablo su apasionada llamada dirigida a los gálatas para que arraiguen su vida en la verdadera libertad a la que han sido llamados.  Les exhorta a redescubrir su identidad de hijos, dejándose guiar por el Espíritu, caminando según sus deseos y siguiendo su camino, que está hecho de libertad y de amor.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El Espíritu Santo es, por consiguiente, el guía seguro para convertirse en nuevas criaturas, en hombres nuevos </w:t>
      </w:r>
      <w:r w:rsidRPr="00BA5F13">
        <w:rPr>
          <w:rFonts w:ascii="Comic Sans MS" w:hAnsi="Comic Sans MS"/>
          <w:color w:val="000000"/>
          <w:sz w:val="26"/>
          <w:szCs w:val="28"/>
        </w:rPr>
        <w:lastRenderedPageBreak/>
        <w:t xml:space="preserve">regenerados en Cristo, no sometidos ya a esa ley que no es capaz de impedir </w:t>
      </w:r>
      <w:r w:rsidRPr="00BA5F13">
        <w:rPr>
          <w:rFonts w:ascii="Comic Sans MS" w:hAnsi="Comic Sans MS"/>
          <w:i/>
          <w:iCs/>
          <w:color w:val="000000"/>
          <w:sz w:val="26"/>
          <w:szCs w:val="28"/>
        </w:rPr>
        <w:t xml:space="preserve">«las consecuencias de esos desordenados apetitos» </w:t>
      </w:r>
      <w:r w:rsidRPr="00BA5F13">
        <w:rPr>
          <w:rFonts w:ascii="Comic Sans MS" w:hAnsi="Comic Sans MS"/>
          <w:color w:val="000000"/>
          <w:sz w:val="26"/>
          <w:szCs w:val="28"/>
        </w:rPr>
        <w:t xml:space="preserve">(w. 19-21). A esta libertad estamos llamados también nosotros: </w:t>
      </w:r>
      <w:r w:rsidRPr="00BA5F13">
        <w:rPr>
          <w:rFonts w:ascii="Comic Sans MS" w:hAnsi="Comic Sans MS"/>
          <w:i/>
          <w:iCs/>
          <w:color w:val="000000"/>
          <w:sz w:val="26"/>
          <w:szCs w:val="28"/>
        </w:rPr>
        <w:t xml:space="preserve">«Que no reine, pues, el pecado en vuestro cuerpo mortal </w:t>
      </w:r>
      <w:r w:rsidRPr="00BA5F13">
        <w:rPr>
          <w:rFonts w:ascii="Comic Sans MS" w:hAnsi="Comic Sans MS"/>
          <w:color w:val="000000"/>
          <w:sz w:val="26"/>
          <w:szCs w:val="28"/>
        </w:rPr>
        <w:t xml:space="preserve">[carne]. </w:t>
      </w:r>
      <w:r w:rsidRPr="00BA5F13">
        <w:rPr>
          <w:rFonts w:ascii="Comic Sans MS" w:hAnsi="Comic Sans MS"/>
          <w:i/>
          <w:iCs/>
          <w:color w:val="000000"/>
          <w:sz w:val="26"/>
          <w:szCs w:val="28"/>
        </w:rPr>
        <w:t xml:space="preserve">No os sometáis a sus apetitos. No tiene por qué dominaros el pecado, ya que no estáis bajo el yugo de la Ley, sino bajo la acción de la gracia» </w:t>
      </w:r>
      <w:r w:rsidRPr="00BA5F13">
        <w:rPr>
          <w:rFonts w:ascii="Comic Sans MS" w:hAnsi="Comic Sans MS"/>
          <w:color w:val="000000"/>
          <w:sz w:val="26"/>
          <w:szCs w:val="28"/>
        </w:rPr>
        <w:t xml:space="preserve">(Rom 6,12.14). La libertad del Espíritu es, por consiguiente, contraria al desenfreno de la «carne». Por eso se preocupa Pablo de hacer una lista de </w:t>
      </w:r>
      <w:r w:rsidRPr="00BA5F13">
        <w:rPr>
          <w:rFonts w:ascii="Comic Sans MS" w:hAnsi="Comic Sans MS"/>
          <w:i/>
          <w:iCs/>
          <w:color w:val="000000"/>
          <w:sz w:val="26"/>
          <w:szCs w:val="28"/>
        </w:rPr>
        <w:t xml:space="preserve">«los frutos del Espíritu» y </w:t>
      </w:r>
      <w:r w:rsidRPr="00BA5F13">
        <w:rPr>
          <w:rFonts w:ascii="Comic Sans MS" w:hAnsi="Comic Sans MS"/>
          <w:color w:val="000000"/>
          <w:sz w:val="26"/>
          <w:szCs w:val="28"/>
        </w:rPr>
        <w:t xml:space="preserve">los contrapone </w:t>
      </w:r>
      <w:r w:rsidRPr="00BA5F13">
        <w:rPr>
          <w:rFonts w:ascii="Comic Sans MS" w:hAnsi="Comic Sans MS"/>
          <w:i/>
          <w:iCs/>
          <w:color w:val="000000"/>
          <w:sz w:val="26"/>
          <w:szCs w:val="28"/>
        </w:rPr>
        <w:t xml:space="preserve">«a las consecuencias de esos desordenados apetitos» </w:t>
      </w:r>
      <w:r w:rsidRPr="00BA5F13">
        <w:rPr>
          <w:rFonts w:ascii="Comic Sans MS" w:hAnsi="Comic Sans MS"/>
          <w:color w:val="000000"/>
          <w:sz w:val="26"/>
          <w:szCs w:val="28"/>
        </w:rPr>
        <w:t>de la carne. Amor, alegría, paz, tolerancia, amabilidad, bondad, fe, mansedumbre y dominio de sí mismo (w. 22-23) son obras del Espíritu y, al mismo tiempo, el magnífico resultado de la libre adhesión del hombre que ha elegido como ley la caridad.</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También Pedro, en su segunda Carta, presenta una lista semejante y su exhortación termina con una promesa formidable: </w:t>
      </w:r>
      <w:r w:rsidRPr="00BA5F13">
        <w:rPr>
          <w:rFonts w:ascii="Comic Sans MS" w:hAnsi="Comic Sans MS"/>
          <w:i/>
          <w:iCs/>
          <w:color w:val="000000"/>
          <w:sz w:val="26"/>
          <w:szCs w:val="28"/>
        </w:rPr>
        <w:t xml:space="preserve">«Si lo hacéis así, no fracasaréis» </w:t>
      </w:r>
      <w:r w:rsidRPr="00BA5F13">
        <w:rPr>
          <w:rFonts w:ascii="Comic Sans MS" w:hAnsi="Comic Sans MS"/>
          <w:color w:val="000000"/>
          <w:sz w:val="26"/>
          <w:szCs w:val="28"/>
        </w:rPr>
        <w:t xml:space="preserve">(2 Pe 1,10), una promesa tanto más estimulante cuanto menos extraordinarias sean las actitudes sugeridas en los </w:t>
      </w:r>
      <w:r w:rsidRPr="00BA5F13">
        <w:rPr>
          <w:rFonts w:ascii="Comic Sans MS" w:hAnsi="Comic Sans MS"/>
          <w:i/>
          <w:iCs/>
          <w:color w:val="000000"/>
          <w:sz w:val="26"/>
          <w:szCs w:val="28"/>
        </w:rPr>
        <w:t xml:space="preserve">«frutos del Espíritu», </w:t>
      </w:r>
      <w:r w:rsidRPr="00BA5F13">
        <w:rPr>
          <w:rFonts w:ascii="Comic Sans MS" w:hAnsi="Comic Sans MS"/>
          <w:color w:val="000000"/>
          <w:sz w:val="26"/>
          <w:szCs w:val="28"/>
        </w:rPr>
        <w:t>virtudes que corresponden a un casi trivial vivir cotidiano.</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 xml:space="preserve">La Carta a los Gálatas toca a su fin. A Pablo ya no le queda más que sugerir diferentes avisos para traducir </w:t>
      </w:r>
      <w:r w:rsidRPr="00BA5F13">
        <w:rPr>
          <w:rFonts w:ascii="Comic Sans MS" w:hAnsi="Comic Sans MS"/>
          <w:i/>
          <w:iCs/>
          <w:color w:val="000000"/>
          <w:sz w:val="26"/>
          <w:szCs w:val="28"/>
        </w:rPr>
        <w:t xml:space="preserve">«la ley de Cristo» </w:t>
      </w:r>
      <w:r w:rsidRPr="00BA5F13">
        <w:rPr>
          <w:rFonts w:ascii="Comic Sans MS" w:hAnsi="Comic Sans MS"/>
          <w:color w:val="000000"/>
          <w:sz w:val="26"/>
          <w:szCs w:val="28"/>
        </w:rPr>
        <w:t xml:space="preserve">en servicio, en caridad </w:t>
      </w:r>
      <w:r w:rsidRPr="00BA5F13">
        <w:rPr>
          <w:rFonts w:ascii="Comic Sans MS" w:hAnsi="Comic Sans MS"/>
          <w:i/>
          <w:iCs/>
          <w:color w:val="000000"/>
          <w:sz w:val="26"/>
          <w:szCs w:val="28"/>
        </w:rPr>
        <w:t xml:space="preserve">«sobre todo para con los hermanos en la fe» </w:t>
      </w:r>
      <w:r w:rsidRPr="00BA5F13">
        <w:rPr>
          <w:rFonts w:ascii="Comic Sans MS" w:hAnsi="Comic Sans MS"/>
          <w:color w:val="000000"/>
          <w:sz w:val="26"/>
          <w:szCs w:val="28"/>
        </w:rPr>
        <w:t>(Gal 6,10).</w:t>
      </w:r>
    </w:p>
    <w:p w:rsidR="001C2D8C" w:rsidRPr="00BA5F13" w:rsidRDefault="001C2D8C" w:rsidP="008F4BCB">
      <w:pPr>
        <w:ind w:firstLine="284"/>
        <w:jc w:val="both"/>
        <w:rPr>
          <w:rFonts w:ascii="Comic Sans MS" w:hAnsi="Comic Sans MS"/>
          <w:color w:val="000000"/>
          <w:sz w:val="26"/>
          <w:szCs w:val="28"/>
        </w:rPr>
      </w:pPr>
    </w:p>
    <w:p w:rsidR="001C2D8C" w:rsidRPr="00BA5F13" w:rsidRDefault="001C2D8C" w:rsidP="008F4BCB">
      <w:pPr>
        <w:autoSpaceDE/>
        <w:autoSpaceDN/>
        <w:adjustRightInd/>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A75F94" w:rsidRDefault="001C2D8C" w:rsidP="008F4BCB">
      <w:pPr>
        <w:autoSpaceDE/>
        <w:autoSpaceDN/>
        <w:adjustRightInd/>
        <w:jc w:val="right"/>
        <w:rPr>
          <w:rFonts w:ascii="Comic Sans MS" w:hAnsi="Comic Sans MS"/>
          <w:color w:val="FF0000"/>
          <w:sz w:val="24"/>
          <w:szCs w:val="24"/>
          <w:lang w:val="es-ES" w:eastAsia="es-ES"/>
        </w:rPr>
      </w:pPr>
      <w:r w:rsidRPr="00A75F94">
        <w:rPr>
          <w:rFonts w:ascii="Comic Sans MS" w:hAnsi="Comic Sans MS"/>
          <w:i/>
          <w:iCs/>
          <w:color w:val="FF0000"/>
          <w:sz w:val="24"/>
          <w:szCs w:val="24"/>
          <w:lang w:val="es-ES" w:eastAsia="es-ES"/>
        </w:rPr>
        <w:t xml:space="preserve">Sal </w:t>
      </w:r>
      <w:r w:rsidRPr="00A75F94">
        <w:rPr>
          <w:rFonts w:ascii="Comic Sans MS" w:hAnsi="Comic Sans MS"/>
          <w:color w:val="FF0000"/>
          <w:sz w:val="24"/>
          <w:szCs w:val="24"/>
          <w:lang w:val="es-ES" w:eastAsia="es-ES"/>
        </w:rPr>
        <w:t xml:space="preserve">1, 1-2. 3. 4 y 6 (R.: cf. </w:t>
      </w:r>
      <w:r w:rsidRPr="00A75F94">
        <w:rPr>
          <w:rFonts w:ascii="Comic Sans MS" w:hAnsi="Comic Sans MS"/>
          <w:i/>
          <w:iCs/>
          <w:color w:val="FF0000"/>
          <w:sz w:val="24"/>
          <w:szCs w:val="24"/>
          <w:lang w:val="es-ES" w:eastAsia="es-ES"/>
        </w:rPr>
        <w:t>Jn</w:t>
      </w:r>
      <w:r w:rsidRPr="00A75F94">
        <w:rPr>
          <w:rFonts w:ascii="Comic Sans MS" w:hAnsi="Comic Sans MS"/>
          <w:color w:val="FF0000"/>
          <w:sz w:val="24"/>
          <w:szCs w:val="24"/>
          <w:lang w:val="es-ES" w:eastAsia="es-ES"/>
        </w:rPr>
        <w:t xml:space="preserve"> 8, 12)</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R.</w:t>
      </w:r>
      <w:r w:rsidRPr="00BA5F13">
        <w:rPr>
          <w:rFonts w:ascii="Comic Sans MS" w:hAnsi="Comic Sans MS"/>
          <w:b/>
          <w:sz w:val="26"/>
          <w:szCs w:val="24"/>
          <w:lang w:val="es-ES" w:eastAsia="es-ES"/>
        </w:rPr>
        <w:t xml:space="preserve"> El que te sigue, Señor, tendrá la luz de la vida.</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Dichoso el hombre</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que no sigue el consejo de los impíos,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ni entra por la senda de los pecadores,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ni se sienta en la reunión de los cínicos;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sino que su gozo es la ley del Señor,</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y medita su ley día y noche.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Será como un árbol</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plantado al borde de la acequia: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da fruto en su sazón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y no se marchitan sus hojas;</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y cuanto emprende tiene buen fin.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No así los impíos, no así;</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serán paja que arrebata el viento.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Porque el Señor protege el camino de los justos,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pero el camino de los impíos acaba mal.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Jn </w:t>
      </w:r>
      <w:r w:rsidRPr="00BA5F13">
        <w:rPr>
          <w:rFonts w:ascii="Comic Sans MS" w:hAnsi="Comic Sans MS"/>
          <w:color w:val="FF0000"/>
          <w:sz w:val="26"/>
          <w:szCs w:val="24"/>
          <w:lang w:val="es-ES" w:eastAsia="es-ES"/>
        </w:rPr>
        <w:t>10, 27</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R. </w:t>
      </w:r>
      <w:r w:rsidRPr="00BA5F13">
        <w:rPr>
          <w:rFonts w:ascii="Comic Sans MS" w:hAnsi="Comic Sans MS"/>
          <w:sz w:val="26"/>
          <w:szCs w:val="24"/>
          <w:lang w:val="es-ES" w:eastAsia="es-ES"/>
        </w:rPr>
        <w:t>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Mis ovejas escuchan mi voz dice el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y yo las conozco, y ellas me siguen. </w:t>
      </w:r>
      <w:r w:rsidRPr="00BA5F13">
        <w:rPr>
          <w:rFonts w:ascii="Comic Sans MS" w:hAnsi="Comic Sans MS"/>
          <w:color w:val="FF0000"/>
          <w:sz w:val="26"/>
          <w:szCs w:val="24"/>
          <w:lang w:val="es-ES" w:eastAsia="es-ES"/>
        </w:rPr>
        <w:t>R.</w:t>
      </w:r>
    </w:p>
    <w:p w:rsidR="001C2D8C" w:rsidRPr="00BA5F13" w:rsidRDefault="001C2D8C" w:rsidP="008F4BCB">
      <w:pPr>
        <w:ind w:firstLine="142"/>
        <w:jc w:val="both"/>
        <w:rPr>
          <w:sz w:val="26"/>
        </w:rPr>
      </w:pPr>
    </w:p>
    <w:p w:rsidR="001C2D8C" w:rsidRPr="00BA5F13" w:rsidRDefault="00573E29" w:rsidP="008F4BCB">
      <w:pPr>
        <w:ind w:firstLine="142"/>
        <w:jc w:val="both"/>
        <w:rPr>
          <w:sz w:val="26"/>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Lucas 11,42-46: </w:t>
      </w:r>
      <w:r w:rsidR="001C2D8C" w:rsidRPr="00BA5F13">
        <w:rPr>
          <w:i/>
          <w:iCs/>
          <w:sz w:val="26"/>
        </w:rPr>
        <w:t>¡Ay de vosotros, fariseos! ¡Ay de vosotros también, maestros de la ley!</w:t>
      </w:r>
    </w:p>
    <w:p w:rsidR="001D4887" w:rsidRDefault="001D4887"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1D4887" w:rsidRDefault="001D4887"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ind w:firstLine="142"/>
        <w:jc w:val="both"/>
        <w:rPr>
          <w:sz w:val="26"/>
        </w:rPr>
      </w:pPr>
      <w:r w:rsidRPr="00BA5F13">
        <w:rPr>
          <w:rFonts w:ascii="Comic Sans MS" w:hAnsi="Comic Sans MS"/>
          <w:color w:val="003366"/>
          <w:sz w:val="26"/>
          <w:szCs w:val="28"/>
        </w:rPr>
        <w:t>En aquel tiempo, dijo Jesús:</w:t>
      </w:r>
    </w:p>
    <w:p w:rsidR="001C2D8C" w:rsidRPr="00BA5F13" w:rsidRDefault="001C2D8C" w:rsidP="008F4BCB">
      <w:pPr>
        <w:jc w:val="both"/>
        <w:rPr>
          <w:sz w:val="26"/>
        </w:rPr>
      </w:pPr>
      <w:r w:rsidRPr="00BA5F13">
        <w:rPr>
          <w:rFonts w:ascii="Calibri" w:hAnsi="Calibri"/>
          <w:color w:val="003366"/>
          <w:sz w:val="26"/>
          <w:szCs w:val="16"/>
          <w:vertAlign w:val="superscript"/>
        </w:rPr>
        <w:t>42</w:t>
      </w:r>
      <w:r w:rsidRPr="00BA5F13">
        <w:rPr>
          <w:rFonts w:ascii="Comic Sans MS" w:hAnsi="Comic Sans MS"/>
          <w:color w:val="003366"/>
          <w:sz w:val="26"/>
          <w:szCs w:val="28"/>
        </w:rPr>
        <w:t xml:space="preserve"> ¡Ay de vosotros, fariseos, que pagáis el diezmo de la menta, de la ruda y de </w:t>
      </w:r>
      <w:r w:rsidRPr="00BA5F13">
        <w:rPr>
          <w:rFonts w:ascii="Comic Sans MS" w:hAnsi="Comic Sans MS"/>
          <w:color w:val="003366"/>
          <w:sz w:val="26"/>
          <w:szCs w:val="28"/>
        </w:rPr>
        <w:lastRenderedPageBreak/>
        <w:t xml:space="preserve">todas las legumbres y descuidáis la justicia y el amor de Dios! Esto es lo que hay que hacer, aunque sin omitir aquello. </w:t>
      </w:r>
    </w:p>
    <w:p w:rsidR="001C2D8C" w:rsidRPr="00BA5F13" w:rsidRDefault="001C2D8C" w:rsidP="008F4BCB">
      <w:pPr>
        <w:jc w:val="both"/>
        <w:rPr>
          <w:sz w:val="26"/>
        </w:rPr>
      </w:pPr>
      <w:r w:rsidRPr="00BA5F13">
        <w:rPr>
          <w:rFonts w:ascii="Calibri" w:hAnsi="Calibri"/>
          <w:color w:val="003366"/>
          <w:sz w:val="26"/>
          <w:szCs w:val="16"/>
          <w:vertAlign w:val="superscript"/>
        </w:rPr>
        <w:t>43</w:t>
      </w:r>
      <w:r w:rsidRPr="00BA5F13">
        <w:rPr>
          <w:rFonts w:ascii="Comic Sans MS" w:hAnsi="Comic Sans MS"/>
          <w:color w:val="003366"/>
          <w:sz w:val="26"/>
          <w:szCs w:val="28"/>
        </w:rPr>
        <w:t xml:space="preserve"> ¡Ay de vosotros, fariseos, que os gusta ocupar el primer puesto en las sinagogas y que os saluden en la plaza! </w:t>
      </w:r>
    </w:p>
    <w:p w:rsidR="001C2D8C" w:rsidRPr="00BA5F13" w:rsidRDefault="001C2D8C" w:rsidP="008F4BCB">
      <w:pPr>
        <w:jc w:val="both"/>
        <w:rPr>
          <w:sz w:val="26"/>
        </w:rPr>
      </w:pPr>
      <w:r w:rsidRPr="00BA5F13">
        <w:rPr>
          <w:rFonts w:ascii="Calibri" w:hAnsi="Calibri"/>
          <w:color w:val="003366"/>
          <w:sz w:val="26"/>
          <w:szCs w:val="16"/>
          <w:vertAlign w:val="superscript"/>
        </w:rPr>
        <w:t>44</w:t>
      </w:r>
      <w:r w:rsidRPr="00BA5F13">
        <w:rPr>
          <w:rFonts w:ascii="Comic Sans MS" w:hAnsi="Comic Sans MS"/>
          <w:color w:val="003366"/>
          <w:sz w:val="26"/>
          <w:szCs w:val="28"/>
        </w:rPr>
        <w:t xml:space="preserve"> ¡Ay de vosotros, que sois como sepulcros que no se ven, sobre los que se pisa sin saberlo!</w:t>
      </w:r>
    </w:p>
    <w:p w:rsidR="001C2D8C" w:rsidRPr="00BA5F13" w:rsidRDefault="001C2D8C" w:rsidP="008F4BCB">
      <w:pPr>
        <w:jc w:val="both"/>
        <w:rPr>
          <w:sz w:val="26"/>
        </w:rPr>
      </w:pPr>
      <w:r w:rsidRPr="00BA5F13">
        <w:rPr>
          <w:rFonts w:ascii="Calibri" w:hAnsi="Calibri"/>
          <w:color w:val="003366"/>
          <w:sz w:val="26"/>
          <w:szCs w:val="16"/>
          <w:vertAlign w:val="superscript"/>
        </w:rPr>
        <w:t>45</w:t>
      </w:r>
      <w:r w:rsidRPr="00BA5F13">
        <w:rPr>
          <w:rFonts w:ascii="Comic Sans MS" w:hAnsi="Comic Sans MS"/>
          <w:color w:val="003366"/>
          <w:sz w:val="26"/>
          <w:szCs w:val="28"/>
        </w:rPr>
        <w:t xml:space="preserve"> Entonces uno de los doctores de la Ley tomó la palabra y le dijo:</w:t>
      </w:r>
    </w:p>
    <w:p w:rsidR="001C2D8C" w:rsidRPr="00BA5F13" w:rsidRDefault="001C2D8C" w:rsidP="008F4BCB">
      <w:pPr>
        <w:ind w:firstLine="142"/>
        <w:jc w:val="both"/>
        <w:rPr>
          <w:sz w:val="26"/>
        </w:rPr>
      </w:pPr>
      <w:r w:rsidRPr="00BA5F13">
        <w:rPr>
          <w:rFonts w:ascii="Comic Sans MS" w:hAnsi="Comic Sans MS"/>
          <w:color w:val="003366"/>
          <w:sz w:val="26"/>
          <w:szCs w:val="28"/>
        </w:rPr>
        <w:t>-Maestro, hablando así nos ofendes también a nosotros.</w:t>
      </w:r>
    </w:p>
    <w:p w:rsidR="001C2D8C" w:rsidRPr="00BA5F13" w:rsidRDefault="001C2D8C" w:rsidP="008F4BCB">
      <w:pPr>
        <w:jc w:val="both"/>
        <w:rPr>
          <w:sz w:val="26"/>
        </w:rPr>
      </w:pPr>
      <w:r w:rsidRPr="00BA5F13">
        <w:rPr>
          <w:rFonts w:ascii="Calibri" w:hAnsi="Calibri"/>
          <w:color w:val="003366"/>
          <w:sz w:val="26"/>
          <w:szCs w:val="16"/>
          <w:vertAlign w:val="superscript"/>
        </w:rPr>
        <w:t>46</w:t>
      </w:r>
      <w:r w:rsidRPr="00BA5F13">
        <w:rPr>
          <w:rFonts w:ascii="Comic Sans MS" w:hAnsi="Comic Sans MS"/>
          <w:color w:val="003366"/>
          <w:sz w:val="26"/>
          <w:szCs w:val="28"/>
        </w:rPr>
        <w:t xml:space="preserve"> Jesús replicó:</w:t>
      </w:r>
    </w:p>
    <w:p w:rsidR="001C2D8C" w:rsidRPr="00BA5F13" w:rsidRDefault="001C2D8C" w:rsidP="008F4BCB">
      <w:pPr>
        <w:ind w:firstLine="142"/>
        <w:jc w:val="both"/>
        <w:rPr>
          <w:sz w:val="26"/>
        </w:rPr>
      </w:pPr>
      <w:r w:rsidRPr="00BA5F13">
        <w:rPr>
          <w:rFonts w:ascii="Comic Sans MS" w:hAnsi="Comic Sans MS"/>
          <w:color w:val="003366"/>
          <w:sz w:val="26"/>
          <w:szCs w:val="28"/>
        </w:rPr>
        <w:t>-¡Ay de vosotros también, doctores de la Ley, que imponéis a los hombres cargas insoportables y vosotros no las tocáis ni  con un dedo!</w:t>
      </w:r>
    </w:p>
    <w:p w:rsidR="001D4887" w:rsidRDefault="001D4887"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1D4887" w:rsidRDefault="001D4887"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Los fariseos: los mejores, los más comprometidos. Y los doctores de la Ley: encargados de enseñar y de guiar a los otros en los caminos del Señor. Jesús, según el evangelista Lucas, pronuncia dos series de «ayes» dirigidos a estos dos grupos. Censuró a cuantos querían señales para creer, puso al desnudo el corazón hipócrita y ahora pronuncia las palabras más duras contra el comportamiento de aquellos que usan sus prerrogativas de cultura y de autoridad para un vano prestigio y para una odiosa opresión de los otros. Son sepulcros que no se ven, </w:t>
      </w:r>
      <w:r w:rsidRPr="00BA5F13">
        <w:rPr>
          <w:rFonts w:ascii="Comic Sans MS" w:hAnsi="Comic Sans MS"/>
          <w:i/>
          <w:iCs/>
          <w:color w:val="000000"/>
          <w:sz w:val="26"/>
          <w:szCs w:val="28"/>
        </w:rPr>
        <w:t xml:space="preserve">«pero por dentro están llenos de huesos de muerto y podredumbre» </w:t>
      </w:r>
      <w:r w:rsidRPr="00BA5F13">
        <w:rPr>
          <w:rFonts w:ascii="Comic Sans MS" w:hAnsi="Comic Sans MS"/>
          <w:color w:val="000000"/>
          <w:sz w:val="26"/>
          <w:szCs w:val="28"/>
        </w:rPr>
        <w:t>(Mt 23,27), capaces de contaminar -según una ley también farisea- a quien camina sobre ellos sin darse cuenta.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Con fina ironía, Lucas pone una réplica </w:t>
      </w:r>
      <w:r w:rsidRPr="00BA5F13">
        <w:rPr>
          <w:rFonts w:ascii="Comic Sans MS" w:hAnsi="Comic Sans MS"/>
          <w:color w:val="000000"/>
          <w:sz w:val="26"/>
          <w:szCs w:val="28"/>
        </w:rPr>
        <w:lastRenderedPageBreak/>
        <w:t xml:space="preserve">resentida e indignada en boca de uno de los doctores de la Ley: </w:t>
      </w:r>
      <w:r w:rsidRPr="00BA5F13">
        <w:rPr>
          <w:rFonts w:ascii="Comic Sans MS" w:hAnsi="Comic Sans MS"/>
          <w:i/>
          <w:iCs/>
          <w:color w:val="000000"/>
          <w:sz w:val="26"/>
          <w:szCs w:val="28"/>
        </w:rPr>
        <w:t xml:space="preserve">«Maestro, hablando así nos ofendes también a nosotros» </w:t>
      </w:r>
      <w:r w:rsidRPr="00BA5F13">
        <w:rPr>
          <w:rFonts w:ascii="Comic Sans MS" w:hAnsi="Comic Sans MS"/>
          <w:color w:val="000000"/>
          <w:sz w:val="26"/>
          <w:szCs w:val="28"/>
        </w:rPr>
        <w:t xml:space="preserve">(v. 45). Pero en las palabras de Jesús se encuentra toda la amargura y el lamento, porque esta impermeable defensa de su propia imagen les impide verse en su propia mezquina realidad y les hace perder de vista lo más esencial e incluso lo más exigente, </w:t>
      </w:r>
      <w:r w:rsidRPr="00BA5F13">
        <w:rPr>
          <w:rFonts w:ascii="Comic Sans MS" w:hAnsi="Comic Sans MS"/>
          <w:i/>
          <w:iCs/>
          <w:color w:val="000000"/>
          <w:sz w:val="26"/>
          <w:szCs w:val="28"/>
        </w:rPr>
        <w:t xml:space="preserve">«la justicia y el amor de Dios» </w:t>
      </w:r>
      <w:r w:rsidRPr="00BA5F13">
        <w:rPr>
          <w:rFonts w:ascii="Comic Sans MS" w:hAnsi="Comic Sans MS"/>
          <w:color w:val="000000"/>
          <w:sz w:val="26"/>
          <w:szCs w:val="28"/>
        </w:rPr>
        <w:t>(v. 42b).</w:t>
      </w:r>
    </w:p>
    <w:p w:rsidR="001C2D8C" w:rsidRPr="00BA5F13" w:rsidRDefault="001C2D8C" w:rsidP="008F4BCB">
      <w:pPr>
        <w:jc w:val="both"/>
        <w:rPr>
          <w:sz w:val="26"/>
        </w:rPr>
      </w:pPr>
      <w:r w:rsidRPr="00BA5F13">
        <w:rPr>
          <w:rFonts w:ascii="Comic Sans MS" w:hAnsi="Comic Sans MS"/>
          <w:b/>
          <w:bCs/>
          <w:color w:val="000000"/>
          <w:sz w:val="26"/>
          <w:szCs w:val="28"/>
        </w:rPr>
        <w:t>MEDITATIO</w:t>
      </w:r>
    </w:p>
    <w:p w:rsidR="001C2D8C" w:rsidRPr="00BA5F13" w:rsidRDefault="001C2D8C" w:rsidP="008F4BCB">
      <w:pPr>
        <w:ind w:firstLine="284"/>
        <w:jc w:val="both"/>
        <w:rPr>
          <w:sz w:val="26"/>
        </w:rPr>
      </w:pPr>
      <w:r w:rsidRPr="00BA5F13">
        <w:rPr>
          <w:rFonts w:ascii="Comic Sans MS" w:hAnsi="Comic Sans MS"/>
          <w:color w:val="000000"/>
          <w:sz w:val="26"/>
          <w:szCs w:val="28"/>
        </w:rPr>
        <w:t>En las palabras de Pablo a los cristianos de Galacia aparecen sometidas a confrontación dos economías: una es objeto de una condena explícita e inapelable; la otra es apasionadamente preferida y, asimismo, iluminada de una manera realista en su intransigente pureza.</w:t>
      </w:r>
    </w:p>
    <w:p w:rsidR="001C2D8C" w:rsidRPr="00BA5F13" w:rsidRDefault="001C2D8C" w:rsidP="008F4BCB">
      <w:pPr>
        <w:ind w:firstLine="284"/>
        <w:jc w:val="both"/>
        <w:rPr>
          <w:sz w:val="26"/>
        </w:rPr>
      </w:pPr>
      <w:r w:rsidRPr="00BA5F13">
        <w:rPr>
          <w:rFonts w:ascii="Comic Sans MS" w:hAnsi="Comic Sans MS"/>
          <w:i/>
          <w:iCs/>
          <w:color w:val="000000"/>
          <w:sz w:val="26"/>
          <w:szCs w:val="28"/>
        </w:rPr>
        <w:t xml:space="preserve">La economía de la «carne», </w:t>
      </w:r>
      <w:r w:rsidRPr="00BA5F13">
        <w:rPr>
          <w:rFonts w:ascii="Comic Sans MS" w:hAnsi="Comic Sans MS"/>
          <w:color w:val="000000"/>
          <w:sz w:val="26"/>
          <w:szCs w:val="28"/>
        </w:rPr>
        <w:t>más o menos ricamente revestida con apariencias de justicia y de rigor legalista, da frutos de maldad, de deshonestidad, de opresión insoportable.</w:t>
      </w:r>
    </w:p>
    <w:p w:rsidR="001C2D8C" w:rsidRPr="00BA5F13" w:rsidRDefault="001C2D8C" w:rsidP="008F4BCB">
      <w:pPr>
        <w:ind w:firstLine="284"/>
        <w:jc w:val="both"/>
        <w:rPr>
          <w:sz w:val="26"/>
        </w:rPr>
      </w:pPr>
      <w:r w:rsidRPr="00BA5F13">
        <w:rPr>
          <w:rFonts w:ascii="Comic Sans MS" w:hAnsi="Comic Sans MS"/>
          <w:i/>
          <w:iCs/>
          <w:color w:val="000000"/>
          <w:sz w:val="26"/>
          <w:szCs w:val="28"/>
        </w:rPr>
        <w:t xml:space="preserve">La economía de la gracia </w:t>
      </w:r>
      <w:r w:rsidRPr="00BA5F13">
        <w:rPr>
          <w:rFonts w:ascii="Comic Sans MS" w:hAnsi="Comic Sans MS"/>
          <w:color w:val="000000"/>
          <w:sz w:val="26"/>
          <w:szCs w:val="28"/>
        </w:rPr>
        <w:t>está configurada sobre la cruz y sobre el amor oblativo de Cristo y da los frutos del Espíritu. Pero nuestra atención se ve excitada en particular por el aspecto negativo.</w:t>
      </w:r>
    </w:p>
    <w:p w:rsidR="001C2D8C" w:rsidRPr="00BA5F13" w:rsidRDefault="001C2D8C" w:rsidP="008F4BCB">
      <w:pPr>
        <w:ind w:firstLine="284"/>
        <w:jc w:val="both"/>
        <w:rPr>
          <w:sz w:val="26"/>
        </w:rPr>
      </w:pPr>
      <w:r w:rsidRPr="00BA5F13">
        <w:rPr>
          <w:rFonts w:ascii="Comic Sans MS" w:hAnsi="Comic Sans MS"/>
          <w:color w:val="000000"/>
          <w:sz w:val="26"/>
          <w:szCs w:val="28"/>
        </w:rPr>
        <w:t>La tentación que sentimos nosotros, gente ordinaria, es ponernos orgullosamente del lado de Jesús para lanzar «ayes» sobre los fariseos y los doctores de la Ley de nuestros días, blancos fáciles para juicios y recriminaciones.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Como si no estuviéramos llamados también nosotros -cada uno de nosotros- </w:t>
      </w:r>
      <w:r w:rsidRPr="00BA5F13">
        <w:rPr>
          <w:rFonts w:ascii="Comic Sans MS" w:hAnsi="Comic Sans MS"/>
          <w:color w:val="000000"/>
          <w:sz w:val="26"/>
          <w:szCs w:val="28"/>
        </w:rPr>
        <w:lastRenderedPageBreak/>
        <w:t>a revisar nuestro propio protagonismo y a llevar con espíritu de servicio y de caridad las cargas que con tanta facilidad imponemos sobre los hombros de los otros.</w:t>
      </w:r>
    </w:p>
    <w:p w:rsidR="001C2D8C" w:rsidRPr="00BA5F13" w:rsidRDefault="001C2D8C" w:rsidP="008F4BCB">
      <w:pPr>
        <w:ind w:firstLine="142"/>
        <w:jc w:val="both"/>
        <w:rPr>
          <w:sz w:val="26"/>
        </w:rPr>
      </w:pPr>
      <w:r w:rsidRPr="00BA5F13">
        <w:rPr>
          <w:rFonts w:ascii="Comic Sans MS" w:hAnsi="Comic Sans MS"/>
          <w:b/>
          <w:bCs/>
          <w:color w:val="000000"/>
          <w:sz w:val="26"/>
          <w:szCs w:val="28"/>
        </w:rPr>
        <w:t>ORATIO</w:t>
      </w:r>
    </w:p>
    <w:p w:rsidR="001C2D8C" w:rsidRPr="00BA5F13" w:rsidRDefault="001C2D8C" w:rsidP="008F4BCB">
      <w:pPr>
        <w:ind w:firstLine="284"/>
        <w:jc w:val="both"/>
        <w:rPr>
          <w:sz w:val="26"/>
        </w:rPr>
      </w:pPr>
      <w:r w:rsidRPr="00BA5F13">
        <w:rPr>
          <w:rFonts w:ascii="Comic Sans MS" w:hAnsi="Comic Sans MS"/>
          <w:color w:val="000000"/>
          <w:sz w:val="26"/>
          <w:szCs w:val="28"/>
        </w:rPr>
        <w:t>Señor Jesús, manso y humilde de corazón, sé que tu desdén es directamente proporcional a la apasionada esperanza de bien que habías depositado en nosotros.</w:t>
      </w:r>
    </w:p>
    <w:p w:rsidR="001C2D8C" w:rsidRPr="00BA5F13" w:rsidRDefault="001C2D8C" w:rsidP="008F4BCB">
      <w:pPr>
        <w:ind w:firstLine="284"/>
        <w:jc w:val="both"/>
        <w:rPr>
          <w:sz w:val="26"/>
        </w:rPr>
      </w:pPr>
      <w:r w:rsidRPr="00BA5F13">
        <w:rPr>
          <w:rFonts w:ascii="Comic Sans MS" w:hAnsi="Comic Sans MS"/>
          <w:color w:val="000000"/>
          <w:sz w:val="26"/>
          <w:szCs w:val="28"/>
        </w:rPr>
        <w:t>Te pido perdón por la decepción que procuramos a tu sentirte hermano mayor impedido de ofrecer al Padre una convencida y coherente respuesta de amor de nuestra parte.</w:t>
      </w:r>
    </w:p>
    <w:p w:rsidR="001C2D8C" w:rsidRPr="00BA5F13" w:rsidRDefault="001C2D8C" w:rsidP="008F4BCB">
      <w:pPr>
        <w:ind w:firstLine="284"/>
        <w:jc w:val="both"/>
        <w:rPr>
          <w:sz w:val="26"/>
        </w:rPr>
      </w:pPr>
      <w:r w:rsidRPr="00BA5F13">
        <w:rPr>
          <w:rFonts w:ascii="Comic Sans MS" w:hAnsi="Comic Sans MS"/>
          <w:color w:val="000000"/>
          <w:sz w:val="26"/>
          <w:szCs w:val="28"/>
        </w:rPr>
        <w:t>Obtennos un «suplemento» de Espíritu Santo que nos libere de las trabas de nuestro «soy así»: el Espíritu de amor para que nada nos resulte trabajoso, el Espíritu de alegría sobreabundante contra las insinuantes satisfacciones del egoísmo y de la soberbia, el Espíritu de paz de quien sabe que es amado, el Espíritu de paciencia para saber hacer frente a las dificultades necesarias, el Espíritu de benevolencia y de bondad que disuelve la acidez y las durezas vertidas sobre los otros, el Espíritu de fidelidad para perseverar con valentía, el Espíritu de mansedumbre que nos configura contigo, el Espíritu de autodominio para crucificar nuestra carne con sus pasiones y deseos y estar plenamente disponibles y libres para la justicia y el amor a Dios.</w:t>
      </w:r>
    </w:p>
    <w:p w:rsidR="001C2D8C" w:rsidRPr="00BA5F13" w:rsidRDefault="001C2D8C" w:rsidP="008F4BCB">
      <w:pPr>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El apóstol, al enumerar los frutos del Espíritu Santo, los considera como un solo </w:t>
      </w:r>
      <w:r w:rsidRPr="00BA5F13">
        <w:rPr>
          <w:rFonts w:ascii="Comic Sans MS" w:hAnsi="Comic Sans MS"/>
          <w:i/>
          <w:iCs/>
          <w:color w:val="000000"/>
          <w:sz w:val="26"/>
          <w:szCs w:val="28"/>
        </w:rPr>
        <w:t xml:space="preserve">«fruto». </w:t>
      </w:r>
      <w:r w:rsidRPr="00BA5F13">
        <w:rPr>
          <w:rFonts w:ascii="Comic Sans MS" w:hAnsi="Comic Sans MS"/>
          <w:color w:val="000000"/>
          <w:sz w:val="26"/>
          <w:szCs w:val="28"/>
        </w:rPr>
        <w:t xml:space="preserve">No hay duda de que la </w:t>
      </w:r>
      <w:r w:rsidRPr="00BA5F13">
        <w:rPr>
          <w:rFonts w:ascii="Comic Sans MS" w:hAnsi="Comic Sans MS"/>
          <w:color w:val="000000"/>
          <w:sz w:val="26"/>
          <w:szCs w:val="28"/>
        </w:rPr>
        <w:lastRenderedPageBreak/>
        <w:t>caridad es el único fruto del Espíritu Santo; ahora bien, puesto que este fruto posee una infinidad de cualidades excelentes, el apóstol habla de él como si se tratara de muchos frutos. Pero no quiere decir otra cosa sino que el fruto del Espíritu es la caridad, que es alegre, pacífica, paciente, benigna, buena, longánima, dulce, fiel, modesta, continente, casta; o sea, que el amor divino nos proporciona una alegría y un consuelo interior, con una gran paz del corazón que se conserva entre las adversidades de la paciencia y nos hace disponibles y prontos para ayudar al prójimo con una cordial bondad para con él.</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Esta bondad no es voluble, sino animosa y perseverante, dado que nos proporciona un gran ánimo por medio del cual nos volvemos apacibles, afables y condescendientes para con todos, conservando una absoluta lealtad para con cada uno, manifestando una sencillez que va acompañada de confianza tanto en nuestras palabras como en nuestras acciones, viviendo con modestia y humildad (Francisco de Sales, </w:t>
      </w:r>
      <w:r w:rsidRPr="00BA5F13">
        <w:rPr>
          <w:rFonts w:ascii="Comic Sans MS" w:hAnsi="Comic Sans MS"/>
          <w:i/>
          <w:iCs/>
          <w:color w:val="000000"/>
          <w:sz w:val="26"/>
          <w:szCs w:val="28"/>
        </w:rPr>
        <w:t xml:space="preserve">Teotimo, ossia Trattato dell'amor di Dios, </w:t>
      </w:r>
      <w:r w:rsidRPr="00BA5F13">
        <w:rPr>
          <w:rFonts w:ascii="Comic Sans MS" w:hAnsi="Comic Sans MS"/>
          <w:color w:val="000000"/>
          <w:sz w:val="26"/>
          <w:szCs w:val="28"/>
        </w:rPr>
        <w:t xml:space="preserve">XI, 19, </w:t>
      </w:r>
      <w:r w:rsidRPr="00BA5F13">
        <w:rPr>
          <w:rFonts w:ascii="Comic Sans MS" w:hAnsi="Comic Sans MS"/>
          <w:i/>
          <w:iCs/>
          <w:color w:val="000000"/>
          <w:sz w:val="26"/>
          <w:szCs w:val="28"/>
        </w:rPr>
        <w:t xml:space="preserve">passim </w:t>
      </w:r>
      <w:r w:rsidRPr="00BA5F13">
        <w:rPr>
          <w:rFonts w:ascii="Comic Sans MS" w:hAnsi="Comic Sans MS"/>
          <w:color w:val="000000"/>
          <w:sz w:val="26"/>
          <w:szCs w:val="28"/>
        </w:rPr>
        <w:t xml:space="preserve">[edición española: </w:t>
      </w:r>
      <w:r w:rsidRPr="00BA5F13">
        <w:rPr>
          <w:rFonts w:ascii="Comic Sans MS" w:hAnsi="Comic Sans MS"/>
          <w:i/>
          <w:iCs/>
          <w:color w:val="000000"/>
          <w:sz w:val="26"/>
          <w:szCs w:val="28"/>
        </w:rPr>
        <w:t xml:space="preserve">Tratado del amor de Dios, </w:t>
      </w:r>
      <w:r w:rsidRPr="00BA5F13">
        <w:rPr>
          <w:rFonts w:ascii="Comic Sans MS" w:hAnsi="Comic Sans MS"/>
          <w:color w:val="000000"/>
          <w:sz w:val="26"/>
          <w:szCs w:val="28"/>
        </w:rPr>
        <w:t>Biblioteca de Autores Cristianos, Madrid 1995]).</w:t>
      </w:r>
    </w:p>
    <w:p w:rsidR="001C2D8C" w:rsidRPr="00BA5F13" w:rsidRDefault="001C2D8C" w:rsidP="008F4BCB">
      <w:pPr>
        <w:jc w:val="both"/>
        <w:rPr>
          <w:sz w:val="26"/>
        </w:rPr>
      </w:pPr>
      <w:r w:rsidRPr="00BA5F13">
        <w:rPr>
          <w:rFonts w:ascii="Comic Sans MS" w:hAnsi="Comic Sans MS"/>
          <w:b/>
          <w:bCs/>
          <w:color w:val="000000"/>
          <w:sz w:val="26"/>
          <w:szCs w:val="28"/>
        </w:rPr>
        <w:t>ACTIO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Repite con frecuencia y vive hoy la Palabra: </w:t>
      </w:r>
      <w:r w:rsidRPr="00BA5F13">
        <w:rPr>
          <w:rFonts w:ascii="Comic Sans MS" w:hAnsi="Comic Sans MS"/>
          <w:i/>
          <w:iCs/>
          <w:color w:val="003366"/>
          <w:sz w:val="26"/>
          <w:szCs w:val="28"/>
        </w:rPr>
        <w:t>«Ven, Espíritu de amor: sin tu fuerza nada hay en el hombre, nada hay sin culpa»</w:t>
      </w:r>
      <w:r w:rsidRPr="00BA5F13">
        <w:rPr>
          <w:rFonts w:ascii="Comic Sans MS" w:hAnsi="Comic Sans MS"/>
          <w:i/>
          <w:iCs/>
          <w:color w:val="000000"/>
          <w:sz w:val="26"/>
          <w:szCs w:val="28"/>
        </w:rPr>
        <w:t xml:space="preserve"> </w:t>
      </w:r>
      <w:r w:rsidRPr="00BA5F13">
        <w:rPr>
          <w:rFonts w:ascii="Comic Sans MS" w:hAnsi="Comic Sans MS"/>
          <w:color w:val="000000"/>
          <w:sz w:val="26"/>
          <w:szCs w:val="28"/>
        </w:rPr>
        <w:t>(de la liturgia).</w:t>
      </w:r>
    </w:p>
    <w:p w:rsidR="001C2D8C" w:rsidRPr="00BA5F13" w:rsidRDefault="001C2D8C" w:rsidP="008F4BCB">
      <w:pPr>
        <w:jc w:val="both"/>
        <w:rPr>
          <w:sz w:val="26"/>
        </w:rPr>
      </w:pPr>
      <w:r w:rsidRPr="00BA5F13">
        <w:rPr>
          <w:rFonts w:ascii="Comic Sans MS" w:hAnsi="Comic Sans MS"/>
          <w:b/>
          <w:bCs/>
          <w:color w:val="000000"/>
          <w:sz w:val="26"/>
          <w:szCs w:val="28"/>
        </w:rPr>
        <w:t>PARA LA LECTURA ESPIRITUAL</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La respuesta del hombre a la gracia estará representada por la sumisión de </w:t>
      </w:r>
      <w:r w:rsidRPr="00BA5F13">
        <w:rPr>
          <w:rFonts w:ascii="Comic Sans MS" w:hAnsi="Comic Sans MS"/>
          <w:color w:val="000000"/>
          <w:sz w:val="26"/>
          <w:szCs w:val="28"/>
        </w:rPr>
        <w:lastRenderedPageBreak/>
        <w:t>su persona a la acción del Espíritu de Dios. No hace falta martirizarnos el cerebro para saber qué privaciones imponernos. El dominio de nuestra propia persona constituye un programa suficiente. En vez de ir más allá de las exigencias de Dios, es mejor realizar con sencillez de corazón lo que se nos pide hoy. Es posible que, de una manera inconsciente, nuestro corazón prefiera ciertas exigencias ideales a las del hoy. Mientras que se nos pide seguir con paciencia un camino tras las huellas de Dios, nosotros rechazamos la abundancia de los dones y preferimos estériles repliegues sobre nosotros mismos; preferimos mirar nuestro pecado en vez del incomprensible perdón de Dios; preferimos buscar nosotros solos remedios a nuestro mal íntimo, cuando Dios nos presenta estos remedios a través de los medios de la gracia ofrecidos en la Iglesia.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En el camino hacia el dominio de nosotros mismos es importante fijar nuestra propia mirada no tanto en los detalles, en los progresos o en los retrocesos como en el fin: Cristo Jesús. De otro modo, al tomar los medios por el fin, llegaremos a meditar más sobre el hombre que sobre Dios, y a afligirnos por nuestro pecado en vez de experimentar un estupor siempre renovado ante el perdón de Dios. ¿Debemos temer acaso que la disciplina interior nos conduzca a actitudes falsas, como el formalismo o el deseo de la perfección por sí misma? Es preciso hacer frente a estos peligros, sin quedarnos, no obstante, inmóviles, </w:t>
      </w:r>
      <w:r w:rsidRPr="00BA5F13">
        <w:rPr>
          <w:rFonts w:ascii="Comic Sans MS" w:hAnsi="Comic Sans MS"/>
          <w:color w:val="000000"/>
          <w:sz w:val="26"/>
          <w:szCs w:val="28"/>
        </w:rPr>
        <w:lastRenderedPageBreak/>
        <w:t xml:space="preserve">permitiendo que el miedo nos aprese ni que nos marque el paso. El equilibrio del cristiano se puede comparar al de un hombre que camina sobre el filo de una navaja. Sólo Dios puede mantener firme en su marcha al que acepta el riesgo cristiano: el de correr hacia Cristo. El formalismo es la costumbre. En ella sucumbe cada día aquel cuya disciplina espiritual ya no es movida por el amor a Cristo y al prójimo (R. Schutz, </w:t>
      </w:r>
      <w:r w:rsidRPr="00BA5F13">
        <w:rPr>
          <w:rFonts w:ascii="Comic Sans MS" w:hAnsi="Comic Sans MS"/>
          <w:i/>
          <w:iCs/>
          <w:color w:val="000000"/>
          <w:sz w:val="26"/>
          <w:szCs w:val="28"/>
        </w:rPr>
        <w:t xml:space="preserve">L'oggi di Dio, </w:t>
      </w:r>
      <w:r w:rsidRPr="00BA5F13">
        <w:rPr>
          <w:rFonts w:ascii="Comic Sans MS" w:hAnsi="Comic Sans MS"/>
          <w:color w:val="000000"/>
          <w:sz w:val="26"/>
          <w:szCs w:val="28"/>
        </w:rPr>
        <w:t xml:space="preserve">Brescia 1982 [edición española: </w:t>
      </w:r>
      <w:r w:rsidRPr="00BA5F13">
        <w:rPr>
          <w:rFonts w:ascii="Comic Sans MS" w:hAnsi="Comic Sans MS"/>
          <w:i/>
          <w:iCs/>
          <w:color w:val="000000"/>
          <w:sz w:val="26"/>
          <w:szCs w:val="28"/>
        </w:rPr>
        <w:t xml:space="preserve">Vivir en el hoy de Dios, </w:t>
      </w:r>
      <w:r w:rsidRPr="00BA5F13">
        <w:rPr>
          <w:rFonts w:ascii="Comic Sans MS" w:hAnsi="Comic Sans MS"/>
          <w:color w:val="000000"/>
          <w:sz w:val="26"/>
          <w:szCs w:val="28"/>
        </w:rPr>
        <w:t>Estela, Barcelona 1969]).</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159" w:name="_Día_15"/>
      <w:bookmarkStart w:id="160" w:name="_Toc146484070"/>
      <w:bookmarkStart w:id="161" w:name="_Toc241054864"/>
      <w:bookmarkEnd w:id="159"/>
      <w:r>
        <w:rPr>
          <w:rFonts w:ascii="Comic Sans MS" w:hAnsi="Comic Sans MS"/>
          <w:sz w:val="32"/>
          <w:szCs w:val="32"/>
          <w:lang w:val="es-ES" w:eastAsia="es-ES"/>
        </w:rPr>
        <w:t>Día</w:t>
      </w:r>
      <w:bookmarkStart w:id="162" w:name="Día_15_"/>
      <w:r>
        <w:rPr>
          <w:rFonts w:ascii="Comic Sans MS" w:hAnsi="Comic Sans MS"/>
          <w:sz w:val="32"/>
          <w:szCs w:val="32"/>
          <w:lang w:val="es-ES" w:eastAsia="es-ES"/>
        </w:rPr>
        <w:t xml:space="preserve"> 15</w:t>
      </w:r>
      <w:bookmarkEnd w:id="160"/>
      <w:bookmarkEnd w:id="161"/>
      <w:bookmarkEnd w:id="162"/>
    </w:p>
    <w:p w:rsidR="001C2D8C" w:rsidRPr="00BA5F13" w:rsidRDefault="001C2D8C" w:rsidP="008F4BCB">
      <w:pPr>
        <w:pStyle w:val="Ttulo3"/>
        <w:spacing w:before="0" w:after="0"/>
        <w:ind w:firstLine="142"/>
        <w:jc w:val="center"/>
        <w:rPr>
          <w:rFonts w:ascii="Calibri" w:hAnsi="Calibri"/>
          <w:sz w:val="26"/>
          <w:szCs w:val="28"/>
          <w:lang w:val="es-ES"/>
        </w:rPr>
      </w:pPr>
      <w:bookmarkStart w:id="163" w:name="_Toc115205972"/>
      <w:bookmarkStart w:id="164" w:name="_Toc241054865"/>
      <w:r w:rsidRPr="00BA5F13">
        <w:rPr>
          <w:rFonts w:ascii="Calibri" w:hAnsi="Calibri"/>
          <w:sz w:val="26"/>
          <w:szCs w:val="28"/>
          <w:lang w:val="es-ES"/>
        </w:rPr>
        <w:t xml:space="preserve">SANTA TERESA DE JESÚS. Virgen y doctora de la Iglesia. </w:t>
      </w:r>
      <w:r w:rsidRPr="00BA5F13">
        <w:rPr>
          <w:rFonts w:ascii="Calibri" w:hAnsi="Calibri"/>
          <w:color w:val="FF0000"/>
          <w:sz w:val="26"/>
          <w:szCs w:val="28"/>
          <w:lang w:val="es-ES"/>
        </w:rPr>
        <w:t>Fiesta</w:t>
      </w:r>
      <w:bookmarkEnd w:id="163"/>
      <w:bookmarkEnd w:id="164"/>
    </w:p>
    <w:p w:rsidR="001C2D8C" w:rsidRPr="00BA5F13" w:rsidRDefault="001C2D8C" w:rsidP="008F4BCB">
      <w:pPr>
        <w:pStyle w:val="NormalWeb"/>
        <w:spacing w:before="0" w:after="0"/>
        <w:ind w:firstLine="142"/>
        <w:jc w:val="center"/>
        <w:rPr>
          <w:sz w:val="26"/>
          <w:lang w:val="es-ES"/>
        </w:rPr>
      </w:pPr>
      <w:r w:rsidRPr="00BA5F13">
        <w:rPr>
          <w:rFonts w:ascii="Comic Sans MS" w:hAnsi="Comic Sans MS"/>
          <w:b/>
          <w:bCs/>
          <w:color w:val="FF0000"/>
          <w:sz w:val="26"/>
          <w:szCs w:val="28"/>
          <w:lang w:val="es-ES"/>
        </w:rPr>
        <w:t>Fiesta de Santa Teresa de Ávila</w:t>
      </w:r>
    </w:p>
    <w:p w:rsidR="001C2D8C" w:rsidRPr="00BA5F13" w:rsidRDefault="001C2D8C" w:rsidP="008F4BCB">
      <w:pPr>
        <w:pStyle w:val="NormalWeb"/>
        <w:spacing w:before="0" w:after="0"/>
        <w:ind w:firstLine="142"/>
        <w:jc w:val="both"/>
        <w:rPr>
          <w:rFonts w:ascii="Comic Sans MS" w:hAnsi="Comic Sans MS"/>
          <w:sz w:val="26"/>
          <w:szCs w:val="28"/>
          <w:lang w:val="es-ES"/>
        </w:rPr>
      </w:pPr>
      <w:r w:rsidRPr="00BA5F13">
        <w:rPr>
          <w:rFonts w:ascii="Comic Sans MS" w:hAnsi="Comic Sans MS"/>
          <w:color w:val="984806"/>
          <w:sz w:val="26"/>
          <w:szCs w:val="28"/>
          <w:lang w:val="es-ES"/>
        </w:rPr>
        <w:t xml:space="preserve">  </w:t>
      </w:r>
      <w:r w:rsidRPr="00BA5F13">
        <w:rPr>
          <w:rFonts w:ascii="Comic Sans MS" w:hAnsi="Comic Sans MS"/>
          <w:sz w:val="26"/>
          <w:szCs w:val="28"/>
          <w:lang w:val="es-ES"/>
        </w:rPr>
        <w:t>Santa Teresa de Jesús nació en Ávila el 28 de marzo de 1515. Tras una infancia precozmente religiosa y una difícil adolescencia, atraída por la lectura del evangelio y por la oración entró en el Carmelo de la Encarnación en 1535. Después de un prolongado período de tibieza, comienza su «conversión» -acaecida en 1</w:t>
      </w:r>
      <w:r w:rsidRPr="00BA5F13">
        <w:rPr>
          <w:rFonts w:ascii="Comic Sans MS" w:hAnsi="Comic Sans MS"/>
          <w:i/>
          <w:iCs/>
          <w:sz w:val="26"/>
          <w:szCs w:val="28"/>
          <w:lang w:val="es-ES"/>
        </w:rPr>
        <w:t xml:space="preserve">554-, </w:t>
      </w:r>
      <w:r w:rsidRPr="00BA5F13">
        <w:rPr>
          <w:rFonts w:ascii="Comic Sans MS" w:hAnsi="Comic Sans MS"/>
          <w:sz w:val="26"/>
          <w:szCs w:val="28"/>
          <w:lang w:val="es-ES"/>
        </w:rPr>
        <w:t xml:space="preserve">una intensa vida mística en contacto con Cristo, que desemboca en un intenso deseo de servir a la Iglesia de su tiempo, lacerada por la Reforma protestante. A fin de contribuir a la renovación de la Iglesia con la oración y la vida perfecta, fundó en Ávila, el año 1562, el monasterio de San José, primera casa de la Reforma teresiana. En 1567 encuentra a Juan de la Cruz, que se convertirá en su colaborador y director espiritual. Hasta </w:t>
      </w:r>
      <w:r w:rsidRPr="00BA5F13">
        <w:rPr>
          <w:rFonts w:ascii="Comic Sans MS" w:hAnsi="Comic Sans MS"/>
          <w:sz w:val="26"/>
          <w:szCs w:val="28"/>
          <w:lang w:val="es-ES"/>
        </w:rPr>
        <w:lastRenderedPageBreak/>
        <w:t>la víspera de su muerte funda diversos monasterios en Castilla y en Andalucía. Declarando en su lecho de muerte que era «hija de la Iglesia», entró en la gloria el 4 de octubre de 1582 en Alba de Tormes. Fue canonizada el 12 de marzo de 1623 por Gregorio XV y declarada por Pablo VI primera mujer doctora de la Iglesia el 27 de septiembre de 1970.</w:t>
      </w:r>
    </w:p>
    <w:p w:rsidR="001C2D8C" w:rsidRPr="00BA5F13" w:rsidRDefault="001C2D8C" w:rsidP="008F4BCB">
      <w:pPr>
        <w:jc w:val="both"/>
        <w:rPr>
          <w:rFonts w:ascii="Comic Sans MS" w:hAnsi="Comic Sans MS"/>
          <w:b/>
          <w:i/>
          <w:color w:val="FF0000"/>
          <w:sz w:val="26"/>
          <w:szCs w:val="24"/>
        </w:rPr>
      </w:pPr>
      <w:r w:rsidRPr="00BA5F13">
        <w:rPr>
          <w:rFonts w:ascii="Comic Sans MS" w:hAnsi="Comic Sans MS"/>
          <w:b/>
          <w:i/>
          <w:color w:val="FF0000"/>
          <w:sz w:val="26"/>
          <w:szCs w:val="24"/>
        </w:rPr>
        <w:t>Del Martirologio romano:</w:t>
      </w:r>
    </w:p>
    <w:p w:rsidR="001C2D8C" w:rsidRDefault="001C2D8C" w:rsidP="008F4BCB">
      <w:pPr>
        <w:pStyle w:val="NormalWeb"/>
        <w:spacing w:before="0" w:after="0"/>
        <w:ind w:firstLine="284"/>
        <w:jc w:val="both"/>
        <w:rPr>
          <w:rFonts w:ascii="TimesNewRomanPSMT" w:hAnsi="TimesNewRomanPSMT" w:cs="TimesNewRomanPSMT"/>
          <w:color w:val="231F20"/>
          <w:sz w:val="26"/>
          <w:szCs w:val="26"/>
          <w:lang w:val="es-ES"/>
        </w:rPr>
      </w:pPr>
      <w:r>
        <w:rPr>
          <w:rFonts w:ascii="TimesNewRomanPSMT" w:hAnsi="TimesNewRomanPSMT" w:cs="TimesNewRomanPSMT"/>
          <w:color w:val="EE1C24"/>
          <w:sz w:val="32"/>
          <w:szCs w:val="74"/>
          <w:lang w:val="es-ES"/>
        </w:rPr>
        <w:t>M</w:t>
      </w:r>
      <w:r>
        <w:rPr>
          <w:rFonts w:ascii="TimesNewRomanPSMT" w:hAnsi="TimesNewRomanPSMT" w:cs="TimesNewRomanPSMT"/>
          <w:color w:val="231F20"/>
          <w:sz w:val="26"/>
          <w:szCs w:val="26"/>
          <w:lang w:val="es-ES"/>
        </w:rPr>
        <w:t xml:space="preserve">emoria de santa Teresa de Jesús, virgen y doctora de la Iglesia, que nacida en Ávila, ciudad de España, y agregada a la Orden de los Carmelitas, llegó a ser madre y maestra de una observancia más estrecha, y en su corazón concibió un plan de crecimiento espiritual bajo la forma de una ascensión por grados del alma hacia Dios, pero a causa de la reforma de su Orden hubo de sufrir dificultades, que superó con ánimo esforzado, y compuso libros en los que muestra una sólida doctrina y el fruto de su experiencia (1582). </w:t>
      </w:r>
    </w:p>
    <w:p w:rsidR="001C2D8C" w:rsidRDefault="001C2D8C" w:rsidP="008F4BCB">
      <w:pPr>
        <w:pStyle w:val="NormalWeb"/>
        <w:spacing w:before="0" w:after="0"/>
        <w:ind w:firstLine="284"/>
        <w:jc w:val="both"/>
        <w:rPr>
          <w:rFonts w:ascii="TimesNewRomanPSMT" w:hAnsi="TimesNewRomanPSMT" w:cs="TimesNewRomanPSMT"/>
          <w:color w:val="231F20"/>
          <w:sz w:val="26"/>
          <w:szCs w:val="26"/>
          <w:lang w:val="es-ES"/>
        </w:rPr>
      </w:pPr>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t>LECTIO</w:t>
      </w:r>
    </w:p>
    <w:p w:rsidR="001C2D8C" w:rsidRPr="00BA5F13" w:rsidRDefault="00573E29" w:rsidP="008F4BCB">
      <w:pPr>
        <w:jc w:val="both"/>
        <w:rPr>
          <w:sz w:val="26"/>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Eclesiástico 15,1-6: </w:t>
      </w:r>
      <w:r w:rsidR="001C2D8C" w:rsidRPr="00BA5F13">
        <w:rPr>
          <w:i/>
          <w:iCs/>
          <w:sz w:val="26"/>
        </w:rPr>
        <w:t>Lo llenará del espíritu de sabiduría y de inteligencia.</w:t>
      </w:r>
    </w:p>
    <w:p w:rsidR="001C2D8C" w:rsidRPr="00BA5F13" w:rsidRDefault="001C2D8C" w:rsidP="008F4BCB">
      <w:pPr>
        <w:jc w:val="both"/>
        <w:rPr>
          <w:sz w:val="26"/>
        </w:rPr>
      </w:pPr>
      <w:r w:rsidRPr="00BA5F13">
        <w:rPr>
          <w:rFonts w:ascii="Calibri" w:hAnsi="Calibri"/>
          <w:color w:val="003366"/>
          <w:sz w:val="26"/>
          <w:szCs w:val="16"/>
          <w:vertAlign w:val="superscript"/>
        </w:rPr>
        <w:t xml:space="preserve">1 </w:t>
      </w:r>
      <w:r w:rsidRPr="00BA5F13">
        <w:rPr>
          <w:rFonts w:ascii="Comic Sans MS" w:hAnsi="Comic Sans MS"/>
          <w:color w:val="003366"/>
          <w:sz w:val="26"/>
          <w:szCs w:val="28"/>
        </w:rPr>
        <w:t>Así hace el que teme al Señor, y el que abraza la ley alcanza la sabiduría</w:t>
      </w:r>
      <w:r w:rsidRPr="00BA5F13">
        <w:rPr>
          <w:rFonts w:ascii="Comic Sans MS" w:hAnsi="Comic Sans MS"/>
          <w:color w:val="003366"/>
          <w:sz w:val="26"/>
          <w:szCs w:val="28"/>
          <w:u w:val="single"/>
        </w:rPr>
        <w:t>.</w:t>
      </w:r>
    </w:p>
    <w:p w:rsidR="001C2D8C" w:rsidRPr="00BA5F13" w:rsidRDefault="001C2D8C" w:rsidP="008F4BCB">
      <w:pPr>
        <w:jc w:val="both"/>
        <w:rPr>
          <w:sz w:val="26"/>
        </w:rPr>
      </w:pPr>
      <w:r w:rsidRPr="00BA5F13">
        <w:rPr>
          <w:rFonts w:ascii="Calibri" w:hAnsi="Calibri"/>
          <w:color w:val="003366"/>
          <w:sz w:val="26"/>
          <w:szCs w:val="16"/>
          <w:vertAlign w:val="superscript"/>
        </w:rPr>
        <w:t>2</w:t>
      </w:r>
      <w:r w:rsidRPr="00BA5F13">
        <w:rPr>
          <w:rFonts w:ascii="Comic Sans MS" w:hAnsi="Comic Sans MS"/>
          <w:color w:val="003366"/>
          <w:sz w:val="26"/>
          <w:szCs w:val="28"/>
        </w:rPr>
        <w:t xml:space="preserve"> Ella le saldrá al encuentro como una madre, y lo recibirá como una esposa virgen.</w:t>
      </w:r>
    </w:p>
    <w:p w:rsidR="001C2D8C" w:rsidRPr="00BA5F13" w:rsidRDefault="001C2D8C" w:rsidP="008F4BCB">
      <w:pPr>
        <w:jc w:val="both"/>
        <w:rPr>
          <w:sz w:val="26"/>
        </w:rPr>
      </w:pPr>
      <w:r w:rsidRPr="00BA5F13">
        <w:rPr>
          <w:rFonts w:ascii="Calibri" w:hAnsi="Calibri"/>
          <w:color w:val="003366"/>
          <w:sz w:val="26"/>
          <w:szCs w:val="16"/>
          <w:vertAlign w:val="superscript"/>
        </w:rPr>
        <w:t>3</w:t>
      </w:r>
      <w:r w:rsidRPr="00BA5F13">
        <w:rPr>
          <w:rFonts w:ascii="Comic Sans MS" w:hAnsi="Comic Sans MS"/>
          <w:color w:val="003366"/>
          <w:sz w:val="26"/>
          <w:szCs w:val="28"/>
        </w:rPr>
        <w:t xml:space="preserve"> Lo alimentará con pan de prudencia, le dará a beber agua de sabiduría.</w:t>
      </w:r>
    </w:p>
    <w:p w:rsidR="001C2D8C" w:rsidRPr="00BA5F13" w:rsidRDefault="001C2D8C" w:rsidP="008F4BCB">
      <w:pPr>
        <w:jc w:val="both"/>
        <w:rPr>
          <w:sz w:val="26"/>
        </w:rPr>
      </w:pPr>
      <w:r w:rsidRPr="00BA5F13">
        <w:rPr>
          <w:rFonts w:ascii="Calibri" w:hAnsi="Calibri"/>
          <w:color w:val="003366"/>
          <w:sz w:val="26"/>
          <w:szCs w:val="16"/>
          <w:vertAlign w:val="superscript"/>
        </w:rPr>
        <w:t>4</w:t>
      </w:r>
      <w:r w:rsidRPr="00BA5F13">
        <w:rPr>
          <w:rFonts w:ascii="Comic Sans MS" w:hAnsi="Comic Sans MS"/>
          <w:color w:val="003366"/>
          <w:sz w:val="26"/>
          <w:szCs w:val="28"/>
        </w:rPr>
        <w:t xml:space="preserve"> Si se apoya en ella no vacilará, si se abraza a ella no quedará avergonzado;</w:t>
      </w:r>
    </w:p>
    <w:p w:rsidR="001C2D8C" w:rsidRPr="00BA5F13" w:rsidRDefault="001C2D8C" w:rsidP="008F4BCB">
      <w:pPr>
        <w:jc w:val="both"/>
        <w:rPr>
          <w:sz w:val="26"/>
        </w:rPr>
      </w:pPr>
      <w:r w:rsidRPr="00BA5F13">
        <w:rPr>
          <w:rFonts w:ascii="Calibri" w:hAnsi="Calibri"/>
          <w:color w:val="003366"/>
          <w:sz w:val="26"/>
          <w:szCs w:val="16"/>
          <w:vertAlign w:val="superscript"/>
        </w:rPr>
        <w:t>5</w:t>
      </w:r>
      <w:r w:rsidRPr="00BA5F13">
        <w:rPr>
          <w:rFonts w:ascii="Comic Sans MS" w:hAnsi="Comic Sans MS"/>
          <w:color w:val="003366"/>
          <w:sz w:val="26"/>
          <w:szCs w:val="28"/>
        </w:rPr>
        <w:t xml:space="preserve"> ella lo exaltará sobre sus compañeros, y en medio de la asamblea lo llenará de elocuencia.</w:t>
      </w:r>
    </w:p>
    <w:p w:rsidR="001C2D8C" w:rsidRPr="00BA5F13" w:rsidRDefault="001C2D8C" w:rsidP="008F4BCB">
      <w:pPr>
        <w:jc w:val="both"/>
        <w:rPr>
          <w:rFonts w:ascii="Comic Sans MS" w:hAnsi="Comic Sans MS"/>
          <w:color w:val="003366"/>
          <w:sz w:val="26"/>
          <w:szCs w:val="28"/>
        </w:rPr>
      </w:pPr>
      <w:r w:rsidRPr="00BA5F13">
        <w:rPr>
          <w:rFonts w:ascii="Calibri" w:hAnsi="Calibri"/>
          <w:color w:val="003366"/>
          <w:sz w:val="26"/>
          <w:szCs w:val="16"/>
          <w:vertAlign w:val="superscript"/>
        </w:rPr>
        <w:t>6</w:t>
      </w:r>
      <w:r w:rsidRPr="00BA5F13">
        <w:rPr>
          <w:rFonts w:ascii="Comic Sans MS" w:hAnsi="Comic Sans MS"/>
          <w:color w:val="003366"/>
          <w:sz w:val="26"/>
          <w:szCs w:val="28"/>
        </w:rPr>
        <w:t xml:space="preserve"> En ella encontrará dicha y corona de </w:t>
      </w:r>
      <w:r w:rsidRPr="00BA5F13">
        <w:rPr>
          <w:rFonts w:ascii="Comic Sans MS" w:hAnsi="Comic Sans MS"/>
          <w:color w:val="003366"/>
          <w:sz w:val="26"/>
          <w:szCs w:val="28"/>
        </w:rPr>
        <w:lastRenderedPageBreak/>
        <w:t>alegría, y recibirá en herencia un nombre eterno.</w:t>
      </w:r>
    </w:p>
    <w:p w:rsidR="001C2D8C" w:rsidRDefault="001C2D8C" w:rsidP="008F4BCB">
      <w:pPr>
        <w:ind w:left="1134"/>
        <w:jc w:val="both"/>
        <w:rPr>
          <w:rFonts w:ascii="Comic Sans MS" w:hAnsi="Comic Sans MS"/>
          <w:sz w:val="22"/>
        </w:rPr>
      </w:pPr>
      <w:r>
        <w:rPr>
          <w:rFonts w:ascii="Comic Sans MS" w:hAnsi="Comic Sans MS"/>
          <w:sz w:val="22"/>
        </w:rPr>
        <w:t>Palabra de Dios.</w:t>
      </w:r>
    </w:p>
    <w:p w:rsidR="001C2D8C" w:rsidRDefault="001C2D8C" w:rsidP="008F4BCB">
      <w:pPr>
        <w:ind w:left="1134"/>
        <w:jc w:val="both"/>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El </w:t>
      </w:r>
      <w:r w:rsidRPr="00BA5F13">
        <w:rPr>
          <w:rFonts w:ascii="Comic Sans MS" w:hAnsi="Comic Sans MS"/>
          <w:i/>
          <w:iCs/>
          <w:color w:val="000000"/>
          <w:sz w:val="26"/>
          <w:szCs w:val="28"/>
        </w:rPr>
        <w:t xml:space="preserve">Sirácida </w:t>
      </w:r>
      <w:r w:rsidRPr="00BA5F13">
        <w:rPr>
          <w:rFonts w:ascii="Comic Sans MS" w:hAnsi="Comic Sans MS"/>
          <w:color w:val="000000"/>
          <w:sz w:val="26"/>
          <w:szCs w:val="28"/>
        </w:rPr>
        <w:t>se ocupa aquí del tema de la búsqueda y conquista de la sabiduría. La actitud que se requiere para obtenerla es el temor del Señor, concebido como fe, como fidelidad a la Tora (v. 1). Ésta, mucho más que una ley, es la misma revelación de Dios a su pueblo.</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 xml:space="preserve">A la sabiduría se le aplican las categorías matrimoniales que usan los profetas para hablar de la relación entre Dios e Israel: además de </w:t>
      </w:r>
      <w:r w:rsidRPr="00BA5F13">
        <w:rPr>
          <w:rFonts w:ascii="Comic Sans MS" w:hAnsi="Comic Sans MS"/>
          <w:i/>
          <w:iCs/>
          <w:color w:val="000000"/>
          <w:sz w:val="26"/>
          <w:szCs w:val="28"/>
        </w:rPr>
        <w:t xml:space="preserve">«madre», </w:t>
      </w:r>
      <w:r w:rsidRPr="00BA5F13">
        <w:rPr>
          <w:rFonts w:ascii="Comic Sans MS" w:hAnsi="Comic Sans MS"/>
          <w:color w:val="000000"/>
          <w:sz w:val="26"/>
          <w:szCs w:val="28"/>
        </w:rPr>
        <w:t xml:space="preserve">es </w:t>
      </w:r>
      <w:r w:rsidRPr="00BA5F13">
        <w:rPr>
          <w:rFonts w:ascii="Comic Sans MS" w:hAnsi="Comic Sans MS"/>
          <w:i/>
          <w:iCs/>
          <w:color w:val="000000"/>
          <w:sz w:val="26"/>
          <w:szCs w:val="28"/>
        </w:rPr>
        <w:t xml:space="preserve">«esposa», </w:t>
      </w:r>
      <w:r w:rsidRPr="00BA5F13">
        <w:rPr>
          <w:rFonts w:ascii="Comic Sans MS" w:hAnsi="Comic Sans MS"/>
          <w:color w:val="000000"/>
          <w:sz w:val="26"/>
          <w:szCs w:val="28"/>
        </w:rPr>
        <w:t xml:space="preserve">compañera de vida (v. 2;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Sab 8,2.9). No traiciona nunca y sale continuamente al encuentro de los hombres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Sab 6,16), aunque, en realidad, quien la desea no debe cesar de buscarla nunca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6,27). No le defraudará en sus expectativas y en su confianza, sino que será para él alimento (v. 3) y apoyo (v. 4), le dará autoridad y supremacía (v. 5;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Sab 8,10-12.14ss) y le permitirá gozar siempre de sus frutos: nombre eterno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Sab 8,13), contento y alegría, sentimiento importante este último para Ben Sirá, que presenta una concepción serena y optimista de la vida (v. 6; </w:t>
      </w:r>
      <w:r w:rsidRPr="00BA5F13">
        <w:rPr>
          <w:rFonts w:ascii="Comic Sans MS" w:hAnsi="Comic Sans MS"/>
          <w:i/>
          <w:iCs/>
          <w:color w:val="000000"/>
          <w:sz w:val="26"/>
          <w:szCs w:val="28"/>
        </w:rPr>
        <w:t xml:space="preserve">cf. </w:t>
      </w:r>
      <w:r w:rsidRPr="00BA5F13">
        <w:rPr>
          <w:rFonts w:ascii="Comic Sans MS" w:hAnsi="Comic Sans MS"/>
          <w:b/>
          <w:bCs/>
          <w:color w:val="000000"/>
          <w:sz w:val="26"/>
          <w:szCs w:val="28"/>
        </w:rPr>
        <w:t xml:space="preserve">1,10; </w:t>
      </w:r>
      <w:r w:rsidRPr="00BA5F13">
        <w:rPr>
          <w:rFonts w:ascii="Comic Sans MS" w:hAnsi="Comic Sans MS"/>
          <w:color w:val="000000"/>
          <w:sz w:val="26"/>
          <w:szCs w:val="28"/>
        </w:rPr>
        <w:t>4,12; 6,28).</w:t>
      </w:r>
    </w:p>
    <w:p w:rsidR="001C2D8C" w:rsidRPr="00BA5F13" w:rsidRDefault="001C2D8C" w:rsidP="008F4BCB">
      <w:pPr>
        <w:ind w:firstLine="284"/>
        <w:jc w:val="both"/>
        <w:rPr>
          <w:rFonts w:ascii="Comic Sans MS" w:hAnsi="Comic Sans MS"/>
          <w:b/>
          <w:sz w:val="26"/>
          <w:szCs w:val="28"/>
        </w:rPr>
      </w:pPr>
      <w:r w:rsidRPr="00BA5F13">
        <w:rPr>
          <w:rFonts w:ascii="Comic Sans MS" w:hAnsi="Comic Sans MS"/>
          <w:b/>
          <w:sz w:val="26"/>
          <w:szCs w:val="28"/>
        </w:rPr>
        <w:t>Para la fiesta de santa Teresa:</w:t>
      </w:r>
    </w:p>
    <w:p w:rsidR="001C2D8C" w:rsidRPr="00BA5F13" w:rsidRDefault="001C2D8C" w:rsidP="008F4BCB">
      <w:pPr>
        <w:ind w:firstLine="284"/>
        <w:jc w:val="both"/>
        <w:rPr>
          <w:rFonts w:ascii="Comic Sans MS" w:hAnsi="Comic Sans MS"/>
          <w:sz w:val="26"/>
          <w:szCs w:val="24"/>
        </w:rPr>
      </w:pPr>
      <w:r w:rsidRPr="00BA5F13">
        <w:rPr>
          <w:rFonts w:ascii="Comic Sans MS" w:hAnsi="Comic Sans MS"/>
          <w:sz w:val="26"/>
          <w:szCs w:val="24"/>
        </w:rPr>
        <w:t xml:space="preserve">El Libro del Eclesiástico, en la Primera Lectura, nos habla de la sabiduría, incluyendo en ella la que tuvo, vivió y practicó Santa Teresa. Quien la posee, busca, como Teresa, la armonía en su vida, la coincidencia de nuestra manera </w:t>
      </w:r>
      <w:r w:rsidRPr="00BA5F13">
        <w:rPr>
          <w:rFonts w:ascii="Comic Sans MS" w:hAnsi="Comic Sans MS"/>
          <w:sz w:val="26"/>
          <w:szCs w:val="24"/>
        </w:rPr>
        <w:lastRenderedPageBreak/>
        <w:t>de pensar y sentir con la de Dios.</w:t>
      </w:r>
      <w:r w:rsidRPr="00BA5F13">
        <w:rPr>
          <w:color w:val="000000"/>
          <w:sz w:val="26"/>
          <w:szCs w:val="24"/>
        </w:rPr>
        <w:t> </w:t>
      </w:r>
      <w:r w:rsidRPr="00BA5F13">
        <w:rPr>
          <w:rFonts w:ascii="Comic Sans MS" w:hAnsi="Comic Sans MS"/>
          <w:sz w:val="26"/>
          <w:szCs w:val="24"/>
        </w:rPr>
        <w:t xml:space="preserve">Hoy celebramos la fiesta de Santa Teresa de Jesús, la gran reformadora del siglo XVI que ostenta el título de Doctora de la Iglesia. En su autobiografía, empieza diciendo, </w:t>
      </w:r>
      <w:r w:rsidRPr="00BA5F13">
        <w:rPr>
          <w:rFonts w:ascii="Comic Sans MS" w:hAnsi="Comic Sans MS" w:cs="Comic Sans MS"/>
          <w:sz w:val="26"/>
          <w:szCs w:val="24"/>
        </w:rPr>
        <w:t>“</w:t>
      </w:r>
      <w:r w:rsidRPr="00BA5F13">
        <w:rPr>
          <w:rFonts w:ascii="Comic Sans MS" w:hAnsi="Comic Sans MS"/>
          <w:i/>
          <w:iCs/>
          <w:sz w:val="26"/>
          <w:szCs w:val="24"/>
        </w:rPr>
        <w:t>yo, mujer boba y sin letras</w:t>
      </w:r>
      <w:r w:rsidRPr="00BA5F13">
        <w:rPr>
          <w:sz w:val="26"/>
          <w:szCs w:val="24"/>
        </w:rPr>
        <w:t>”</w:t>
      </w:r>
      <w:r w:rsidRPr="00BA5F13">
        <w:rPr>
          <w:rFonts w:ascii="Comic Sans MS" w:hAnsi="Comic Sans MS"/>
          <w:sz w:val="26"/>
          <w:szCs w:val="24"/>
        </w:rPr>
        <w:t xml:space="preserve">, que es una confesión de humildad pero también la constatación de que, aunque considerada ahora como una gran maestra en teología mística, no se había dedicado al estudio (no tenía títulos). El Evangelio hace referencia a cómo Dios no revela sus misterios a los sabios de este mundo sino a los sencillos de corazón. Y el conocimiento del amor de Dios es lo que, verdaderamente nos hace sabios. Cuando varios siglos más tarde Edith Stein, leyó el Libro de la vida de Santa Teresa, confesó al acabarlo: </w:t>
      </w:r>
      <w:r w:rsidRPr="00BA5F13">
        <w:rPr>
          <w:rFonts w:ascii="Comic Sans MS" w:hAnsi="Comic Sans MS" w:cs="Comic Sans MS"/>
          <w:sz w:val="26"/>
          <w:szCs w:val="24"/>
        </w:rPr>
        <w:t>“</w:t>
      </w:r>
      <w:r w:rsidRPr="00BA5F13">
        <w:rPr>
          <w:rFonts w:ascii="Comic Sans MS" w:hAnsi="Comic Sans MS"/>
          <w:i/>
          <w:iCs/>
          <w:sz w:val="26"/>
          <w:szCs w:val="24"/>
        </w:rPr>
        <w:t>aquí está la verda</w:t>
      </w:r>
      <w:r w:rsidRPr="00BA5F13">
        <w:rPr>
          <w:rFonts w:ascii="Comic Sans MS" w:hAnsi="Comic Sans MS"/>
          <w:sz w:val="26"/>
          <w:szCs w:val="24"/>
        </w:rPr>
        <w:t>d</w:t>
      </w:r>
      <w:r w:rsidRPr="00BA5F13">
        <w:rPr>
          <w:rFonts w:ascii="Comic Sans MS" w:hAnsi="Comic Sans MS" w:cs="Comic Sans MS"/>
          <w:sz w:val="26"/>
          <w:szCs w:val="24"/>
        </w:rPr>
        <w:t>”.</w:t>
      </w:r>
      <w:r w:rsidRPr="00BA5F13">
        <w:rPr>
          <w:rFonts w:ascii="Comic Sans MS" w:hAnsi="Comic Sans MS"/>
          <w:sz w:val="26"/>
          <w:szCs w:val="24"/>
        </w:rPr>
        <w:t xml:space="preserve"> Parece que empezó sólo anochecer y no pudo dejar su lectura hasta la </w:t>
      </w:r>
      <w:r w:rsidR="00573E29" w:rsidRPr="00BA5F13">
        <w:rPr>
          <w:rFonts w:ascii="Comic Sans MS" w:hAnsi="Comic Sans MS"/>
          <w:sz w:val="26"/>
          <w:szCs w:val="24"/>
        </w:rPr>
        <w:t>mañana</w:t>
      </w:r>
      <w:r w:rsidRPr="00BA5F13">
        <w:rPr>
          <w:rFonts w:ascii="Comic Sans MS" w:hAnsi="Comic Sans MS"/>
          <w:sz w:val="26"/>
          <w:szCs w:val="24"/>
        </w:rPr>
        <w:t xml:space="preserve"> siguiente. Entonces Edith era atea y, conocer a Santa Teresa supuso un encuentro decisivo para pedir su incorporación a la Iglesia. Ahora la veneramos como Santa Teresa Benedicta de la Cruz. La experiencia de Edith </w:t>
      </w:r>
      <w:r w:rsidR="00573E29" w:rsidRPr="00BA5F13">
        <w:rPr>
          <w:rFonts w:ascii="Comic Sans MS" w:hAnsi="Comic Sans MS"/>
          <w:sz w:val="26"/>
          <w:szCs w:val="24"/>
        </w:rPr>
        <w:t>señala</w:t>
      </w:r>
      <w:r w:rsidRPr="00BA5F13">
        <w:rPr>
          <w:rFonts w:ascii="Comic Sans MS" w:hAnsi="Comic Sans MS"/>
          <w:sz w:val="26"/>
          <w:szCs w:val="24"/>
        </w:rPr>
        <w:t xml:space="preserve"> uno de los motivos por los que celebramos la memoria de los santos: en la vida de ellos se nos refleja el evangelio vivo. Un santo no es un héroe, ni siquiera una persona que ha realizado una gran obra a los ojos del mundo, aunque santa Teresa realizó una auténtica proeza reformando el Carmelo y fundando monasterios (diecisiete) por toda </w:t>
      </w:r>
      <w:r w:rsidR="00573E29" w:rsidRPr="00BA5F13">
        <w:rPr>
          <w:rFonts w:ascii="Comic Sans MS" w:hAnsi="Comic Sans MS"/>
          <w:sz w:val="26"/>
          <w:szCs w:val="24"/>
        </w:rPr>
        <w:t>España</w:t>
      </w:r>
      <w:r w:rsidRPr="00BA5F13">
        <w:rPr>
          <w:rFonts w:ascii="Comic Sans MS" w:hAnsi="Comic Sans MS"/>
          <w:sz w:val="26"/>
          <w:szCs w:val="24"/>
        </w:rPr>
        <w:t xml:space="preserve">. Un santo es alguien en quien la vida de Jesucristo se transparenta. Todo él está movido por esa misma vida que se le ha comunicado </w:t>
      </w:r>
      <w:r w:rsidRPr="00BA5F13">
        <w:rPr>
          <w:rFonts w:ascii="Comic Sans MS" w:hAnsi="Comic Sans MS"/>
          <w:sz w:val="26"/>
          <w:szCs w:val="24"/>
        </w:rPr>
        <w:lastRenderedPageBreak/>
        <w:t>por la gracia.</w:t>
      </w:r>
    </w:p>
    <w:p w:rsidR="001C2D8C" w:rsidRPr="00BA5F13" w:rsidRDefault="001C2D8C" w:rsidP="008F4BCB">
      <w:pPr>
        <w:ind w:firstLine="284"/>
        <w:jc w:val="both"/>
        <w:rPr>
          <w:rFonts w:ascii="Comic Sans MS" w:hAnsi="Comic Sans MS"/>
          <w:color w:val="000000"/>
          <w:sz w:val="26"/>
          <w:szCs w:val="24"/>
        </w:rPr>
      </w:pPr>
    </w:p>
    <w:p w:rsidR="001C2D8C" w:rsidRPr="00BA5F13" w:rsidRDefault="001C2D8C" w:rsidP="008F4BCB">
      <w:pPr>
        <w:autoSpaceDE/>
        <w:autoSpaceDN/>
        <w:adjustRightInd/>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A75F94" w:rsidRDefault="001C2D8C" w:rsidP="008F4BCB">
      <w:pPr>
        <w:autoSpaceDE/>
        <w:autoSpaceDN/>
        <w:adjustRightInd/>
        <w:jc w:val="right"/>
        <w:rPr>
          <w:rFonts w:ascii="Comic Sans MS" w:hAnsi="Comic Sans MS"/>
          <w:color w:val="FF0000"/>
          <w:lang w:val="es-ES" w:eastAsia="es-ES"/>
        </w:rPr>
      </w:pPr>
      <w:r w:rsidRPr="00A75F94">
        <w:rPr>
          <w:rFonts w:ascii="Comic Sans MS" w:hAnsi="Comic Sans MS"/>
          <w:i/>
          <w:iCs/>
          <w:color w:val="FF0000"/>
          <w:lang w:val="es-ES" w:eastAsia="es-ES"/>
        </w:rPr>
        <w:t xml:space="preserve">Sal </w:t>
      </w:r>
      <w:r w:rsidRPr="00A75F94">
        <w:rPr>
          <w:rFonts w:ascii="Comic Sans MS" w:hAnsi="Comic Sans MS"/>
          <w:color w:val="FF0000"/>
          <w:lang w:val="es-ES" w:eastAsia="es-ES"/>
        </w:rPr>
        <w:t xml:space="preserve">88, 2-3. 6-7. 8-9. 16-17. 18-19 (R.: </w:t>
      </w:r>
      <w:r w:rsidRPr="00A75F94">
        <w:rPr>
          <w:rFonts w:ascii="Comic Sans MS" w:hAnsi="Comic Sans MS"/>
          <w:i/>
          <w:iCs/>
          <w:color w:val="FF0000"/>
          <w:lang w:val="es-ES" w:eastAsia="es-ES"/>
        </w:rPr>
        <w:t>Sal</w:t>
      </w:r>
      <w:r w:rsidRPr="00A75F94">
        <w:rPr>
          <w:rFonts w:ascii="Comic Sans MS" w:hAnsi="Comic Sans MS"/>
          <w:color w:val="FF0000"/>
          <w:lang w:val="es-ES" w:eastAsia="es-ES"/>
        </w:rPr>
        <w:t xml:space="preserve"> 21, 23)</w:t>
      </w:r>
    </w:p>
    <w:p w:rsidR="001C2D8C" w:rsidRPr="00DD243A" w:rsidRDefault="001C2D8C" w:rsidP="008F4BCB">
      <w:pPr>
        <w:autoSpaceDE/>
        <w:autoSpaceDN/>
        <w:adjustRightInd/>
        <w:ind w:left="440" w:hanging="440"/>
        <w:jc w:val="both"/>
        <w:rPr>
          <w:rFonts w:ascii="Comic Sans MS" w:hAnsi="Comic Sans MS"/>
          <w:b/>
          <w:sz w:val="26"/>
          <w:szCs w:val="24"/>
          <w:lang w:val="es-ES" w:eastAsia="es-ES"/>
        </w:rPr>
      </w:pPr>
      <w:r w:rsidRPr="00DD243A">
        <w:rPr>
          <w:rFonts w:ascii="Comic Sans MS" w:hAnsi="Comic Sans MS"/>
          <w:b/>
          <w:color w:val="FF0000"/>
          <w:sz w:val="26"/>
          <w:szCs w:val="24"/>
          <w:lang w:val="es-ES" w:eastAsia="es-ES"/>
        </w:rPr>
        <w:t xml:space="preserve">R. </w:t>
      </w:r>
      <w:r w:rsidRPr="00DD243A">
        <w:rPr>
          <w:rFonts w:ascii="Comic Sans MS" w:hAnsi="Comic Sans MS"/>
          <w:b/>
          <w:sz w:val="26"/>
          <w:szCs w:val="24"/>
          <w:lang w:val="es-ES" w:eastAsia="es-ES"/>
        </w:rPr>
        <w:t>Contaré tu fama a mis hermanos,</w:t>
      </w:r>
    </w:p>
    <w:p w:rsidR="001C2D8C" w:rsidRPr="00DD243A" w:rsidRDefault="001C2D8C" w:rsidP="008F4BCB">
      <w:pPr>
        <w:autoSpaceDE/>
        <w:autoSpaceDN/>
        <w:adjustRightInd/>
        <w:ind w:left="440" w:hanging="440"/>
        <w:jc w:val="both"/>
        <w:rPr>
          <w:rFonts w:ascii="Comic Sans MS" w:hAnsi="Comic Sans MS"/>
          <w:b/>
          <w:sz w:val="26"/>
          <w:szCs w:val="24"/>
          <w:lang w:val="es-ES" w:eastAsia="es-ES"/>
        </w:rPr>
      </w:pPr>
      <w:r w:rsidRPr="00DD243A">
        <w:rPr>
          <w:rFonts w:ascii="Comic Sans MS" w:hAnsi="Comic Sans MS"/>
          <w:b/>
          <w:sz w:val="26"/>
          <w:szCs w:val="24"/>
          <w:lang w:val="es-ES" w:eastAsia="es-ES"/>
        </w:rPr>
        <w:t>en medio de la asamblea te alabaré.</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Cantaré eternamente las misericordias del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anunciaré tu fidelidad por todas las edades.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Porque dijiste: «La misericordia es un edificio eterno»,</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más que el cielo has afianzado tu fidelidad.</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 xml:space="preserve">El cielo proclama tus maravillas, Señor, </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y tu fidelidad en la asamblea de los ángeles. </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¿Quién sobre las nubes se compara a Dios?</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¿Quién como el Señor entre los seres divinos?</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Dios es temible en el consejo de los santos,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es grande y terrible para toda su corte.</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Señor del universo, ¿quién como tú? </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El poder y la fidelidad te rodean.</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 xml:space="preserve">Dichoso el pueblo que sabe aclamarte: </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caminará, oh Señor, a la luz de tu rostro; </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tu nombre es su gozo cada día, </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tu justicia es su orgullo.</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Porque tú eres su honor y su fuerza,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y con tu favor realzas nuestro poder.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Porque el Señor es nuestro escudo,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y el Santo de Israel nuestro rey.</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Eclo</w:t>
      </w:r>
      <w:r w:rsidRPr="00BA5F13">
        <w:rPr>
          <w:rFonts w:ascii="Comic Sans MS" w:hAnsi="Comic Sans MS"/>
          <w:color w:val="FF0000"/>
          <w:sz w:val="26"/>
          <w:szCs w:val="24"/>
          <w:lang w:val="es-ES" w:eastAsia="es-ES"/>
        </w:rPr>
        <w:t xml:space="preserve"> 39, 10</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R. </w:t>
      </w:r>
      <w:r w:rsidRPr="00BA5F13">
        <w:rPr>
          <w:rFonts w:ascii="Comic Sans MS" w:hAnsi="Comic Sans MS"/>
          <w:sz w:val="26"/>
          <w:szCs w:val="24"/>
          <w:lang w:val="es-ES" w:eastAsia="es-ES"/>
        </w:rPr>
        <w:t>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Las naciones hablarán de su sabiduría,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y la asamblea proclamará su alabanza.</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ind w:left="280" w:hanging="280"/>
        <w:jc w:val="both"/>
        <w:rPr>
          <w:rFonts w:ascii="Comic Sans MS" w:hAnsi="Comic Sans MS"/>
          <w:color w:val="FF0000"/>
          <w:sz w:val="26"/>
          <w:szCs w:val="24"/>
          <w:lang w:val="es-ES" w:eastAsia="es-ES"/>
        </w:rPr>
      </w:pPr>
    </w:p>
    <w:p w:rsidR="001C2D8C" w:rsidRPr="00BA5F13" w:rsidRDefault="00573E29" w:rsidP="008F4BCB">
      <w:pPr>
        <w:ind w:firstLine="142"/>
        <w:jc w:val="both"/>
        <w:rPr>
          <w:sz w:val="26"/>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Mateo 11,25-30: </w:t>
      </w:r>
      <w:r w:rsidR="001C2D8C" w:rsidRPr="00BA5F13">
        <w:rPr>
          <w:i/>
          <w:iCs/>
          <w:sz w:val="26"/>
        </w:rPr>
        <w:t>Soy manso y humilde de corazón.</w:t>
      </w:r>
    </w:p>
    <w:p w:rsidR="001D4887" w:rsidRDefault="001D4887"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Mateo.</w:t>
      </w:r>
    </w:p>
    <w:p w:rsidR="001D4887" w:rsidRDefault="001D4887"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En aquel tiempo dijo Jesús: </w:t>
      </w:r>
    </w:p>
    <w:p w:rsidR="001C2D8C" w:rsidRPr="00BA5F13" w:rsidRDefault="001C2D8C" w:rsidP="008F4BCB">
      <w:pPr>
        <w:jc w:val="both"/>
        <w:rPr>
          <w:sz w:val="26"/>
        </w:rPr>
      </w:pPr>
      <w:r w:rsidRPr="00BA5F13">
        <w:rPr>
          <w:rFonts w:ascii="Calibri" w:hAnsi="Calibri"/>
          <w:color w:val="003366"/>
          <w:sz w:val="26"/>
          <w:szCs w:val="16"/>
          <w:vertAlign w:val="superscript"/>
        </w:rPr>
        <w:t>25</w:t>
      </w:r>
      <w:r w:rsidRPr="00BA5F13">
        <w:rPr>
          <w:rFonts w:ascii="Comic Sans MS" w:hAnsi="Comic Sans MS"/>
          <w:color w:val="003366"/>
          <w:sz w:val="26"/>
          <w:szCs w:val="28"/>
        </w:rPr>
        <w:t xml:space="preserve"> Yo te alabo, Padre, Señor del cielo y de la tierra, porque has escondido estas cosas a los sabios y prudentes, y se las has dado a conocer a los sencillos.</w:t>
      </w:r>
    </w:p>
    <w:p w:rsidR="001C2D8C" w:rsidRPr="00BA5F13" w:rsidRDefault="001C2D8C" w:rsidP="008F4BCB">
      <w:pPr>
        <w:jc w:val="both"/>
        <w:rPr>
          <w:sz w:val="26"/>
        </w:rPr>
      </w:pPr>
      <w:r w:rsidRPr="00BA5F13">
        <w:rPr>
          <w:rFonts w:ascii="Calibri" w:hAnsi="Calibri"/>
          <w:color w:val="003366"/>
          <w:sz w:val="26"/>
          <w:szCs w:val="16"/>
          <w:vertAlign w:val="superscript"/>
        </w:rPr>
        <w:t>26</w:t>
      </w:r>
      <w:r w:rsidRPr="00BA5F13">
        <w:rPr>
          <w:rFonts w:ascii="Comic Sans MS" w:hAnsi="Comic Sans MS"/>
          <w:color w:val="003366"/>
          <w:sz w:val="26"/>
          <w:szCs w:val="28"/>
        </w:rPr>
        <w:t xml:space="preserve"> Sí, Padre, así te ha parecido bien. </w:t>
      </w:r>
    </w:p>
    <w:p w:rsidR="001C2D8C" w:rsidRPr="00BA5F13" w:rsidRDefault="001C2D8C" w:rsidP="008F4BCB">
      <w:pPr>
        <w:jc w:val="both"/>
        <w:rPr>
          <w:sz w:val="26"/>
        </w:rPr>
      </w:pPr>
      <w:r w:rsidRPr="00BA5F13">
        <w:rPr>
          <w:rFonts w:ascii="Calibri" w:hAnsi="Calibri"/>
          <w:color w:val="003366"/>
          <w:sz w:val="26"/>
          <w:szCs w:val="16"/>
          <w:vertAlign w:val="superscript"/>
        </w:rPr>
        <w:t>27</w:t>
      </w:r>
      <w:r w:rsidRPr="00BA5F13">
        <w:rPr>
          <w:rFonts w:ascii="Comic Sans MS" w:hAnsi="Comic Sans MS"/>
          <w:color w:val="003366"/>
          <w:sz w:val="26"/>
          <w:szCs w:val="28"/>
        </w:rPr>
        <w:t xml:space="preserve"> Todo me lo ha entregado mi Padre, y nadie conoce al Hijo sino el Padre, y al Padre no lo conoce más que el Hijo y aquél a quien el Hijo se lo quiera revelar.</w:t>
      </w:r>
    </w:p>
    <w:p w:rsidR="001C2D8C" w:rsidRPr="00BA5F13" w:rsidRDefault="001C2D8C" w:rsidP="008F4BCB">
      <w:pPr>
        <w:jc w:val="both"/>
        <w:rPr>
          <w:sz w:val="26"/>
        </w:rPr>
      </w:pPr>
      <w:r w:rsidRPr="00BA5F13">
        <w:rPr>
          <w:rFonts w:ascii="Calibri" w:hAnsi="Calibri"/>
          <w:color w:val="003366"/>
          <w:sz w:val="26"/>
          <w:szCs w:val="16"/>
          <w:vertAlign w:val="superscript"/>
        </w:rPr>
        <w:t>28</w:t>
      </w:r>
      <w:r w:rsidRPr="00BA5F13">
        <w:rPr>
          <w:rFonts w:ascii="Comic Sans MS" w:hAnsi="Comic Sans MS"/>
          <w:color w:val="003366"/>
          <w:sz w:val="26"/>
          <w:szCs w:val="28"/>
        </w:rPr>
        <w:t xml:space="preserve"> Venid a mí todos los que estáis fatigados y agobiados, y yo os aliviaré. </w:t>
      </w:r>
    </w:p>
    <w:p w:rsidR="001C2D8C" w:rsidRPr="00BA5F13" w:rsidRDefault="001C2D8C" w:rsidP="008F4BCB">
      <w:pPr>
        <w:jc w:val="both"/>
        <w:rPr>
          <w:sz w:val="26"/>
        </w:rPr>
      </w:pPr>
      <w:r w:rsidRPr="00BA5F13">
        <w:rPr>
          <w:rFonts w:ascii="Calibri" w:hAnsi="Calibri"/>
          <w:color w:val="003366"/>
          <w:sz w:val="26"/>
          <w:szCs w:val="16"/>
          <w:vertAlign w:val="superscript"/>
        </w:rPr>
        <w:t>29</w:t>
      </w:r>
      <w:r w:rsidRPr="00BA5F13">
        <w:rPr>
          <w:rFonts w:ascii="Comic Sans MS" w:hAnsi="Comic Sans MS"/>
          <w:color w:val="003366"/>
          <w:sz w:val="26"/>
          <w:szCs w:val="28"/>
        </w:rPr>
        <w:t xml:space="preserve"> Cargad con mi yugo y aprended de mí, que soy sencillo y humilde de corazón, y hallaréis descanso para vuestras vidas. </w:t>
      </w:r>
    </w:p>
    <w:p w:rsidR="001C2D8C" w:rsidRPr="00BA5F13" w:rsidRDefault="001C2D8C" w:rsidP="008F4BCB">
      <w:pPr>
        <w:jc w:val="both"/>
        <w:rPr>
          <w:sz w:val="26"/>
        </w:rPr>
      </w:pPr>
      <w:r w:rsidRPr="00BA5F13">
        <w:rPr>
          <w:rFonts w:ascii="Calibri" w:hAnsi="Calibri"/>
          <w:color w:val="003366"/>
          <w:sz w:val="26"/>
          <w:szCs w:val="16"/>
          <w:vertAlign w:val="superscript"/>
        </w:rPr>
        <w:t>30</w:t>
      </w:r>
      <w:r w:rsidRPr="00BA5F13">
        <w:rPr>
          <w:rFonts w:ascii="Comic Sans MS" w:hAnsi="Comic Sans MS"/>
          <w:color w:val="003366"/>
          <w:sz w:val="26"/>
          <w:szCs w:val="28"/>
        </w:rPr>
        <w:t xml:space="preserve"> Porque mi yugo es suave y mi carga ligera.</w:t>
      </w:r>
    </w:p>
    <w:p w:rsidR="001C2D8C" w:rsidRPr="00A75F94" w:rsidRDefault="001C2D8C" w:rsidP="008F4BCB">
      <w:pPr>
        <w:ind w:left="1134" w:firstLine="284"/>
        <w:jc w:val="both"/>
        <w:rPr>
          <w:rFonts w:ascii="Comic Sans MS" w:hAnsi="Comic Sans MS"/>
          <w:sz w:val="24"/>
          <w:szCs w:val="24"/>
        </w:rPr>
      </w:pPr>
      <w:r w:rsidRPr="00A75F94">
        <w:rPr>
          <w:rFonts w:ascii="Comic Sans MS" w:hAnsi="Comic Sans MS"/>
          <w:sz w:val="24"/>
          <w:szCs w:val="24"/>
        </w:rPr>
        <w:t>Palabra del Señor.</w:t>
      </w:r>
    </w:p>
    <w:p w:rsidR="001C2D8C" w:rsidRDefault="001C2D8C" w:rsidP="008F4BCB">
      <w:pPr>
        <w:ind w:left="1134"/>
        <w:jc w:val="both"/>
        <w:rPr>
          <w:rFonts w:ascii="Comic Sans MS" w:hAnsi="Comic Sans MS"/>
          <w:sz w:val="22"/>
        </w:rPr>
      </w:pPr>
      <w:r>
        <w:rPr>
          <w:rFonts w:ascii="Comic Sans MS" w:hAnsi="Comic Sans MS"/>
          <w:color w:val="FF0000"/>
          <w:sz w:val="22"/>
        </w:rPr>
        <w:t xml:space="preserve">R. </w:t>
      </w:r>
      <w:r>
        <w:rPr>
          <w:rFonts w:ascii="Comic Sans MS" w:hAnsi="Comic Sans MS"/>
          <w:sz w:val="22"/>
        </w:rPr>
        <w:t>Gloria a ti, Señor Jesús.</w:t>
      </w:r>
    </w:p>
    <w:p w:rsidR="001C2D8C" w:rsidRPr="00BA5F13" w:rsidRDefault="001C2D8C" w:rsidP="008F4BCB">
      <w:pPr>
        <w:ind w:firstLine="284"/>
        <w:jc w:val="both"/>
        <w:rPr>
          <w:sz w:val="26"/>
          <w:szCs w:val="24"/>
        </w:rPr>
      </w:pPr>
      <w:r w:rsidRPr="00BA5F13">
        <w:rPr>
          <w:rFonts w:ascii="Comic Sans MS" w:hAnsi="Comic Sans MS"/>
          <w:bCs/>
          <w:sz w:val="26"/>
          <w:szCs w:val="24"/>
        </w:rPr>
        <w:t>¡Este es el gran secreto!</w:t>
      </w:r>
      <w:r w:rsidRPr="00BA5F13">
        <w:rPr>
          <w:rFonts w:ascii="Comic Sans MS" w:hAnsi="Comic Sans MS"/>
          <w:sz w:val="26"/>
          <w:szCs w:val="24"/>
        </w:rPr>
        <w:t xml:space="preserve"> Al narrar el mismo hecho, Lucas nos dice </w:t>
      </w:r>
      <w:r w:rsidRPr="00BA5F13">
        <w:rPr>
          <w:rFonts w:ascii="Comic Sans MS" w:hAnsi="Comic Sans MS"/>
          <w:i/>
          <w:iCs/>
          <w:sz w:val="26"/>
          <w:szCs w:val="24"/>
        </w:rPr>
        <w:t>"En aquella hora, se llenó de alegría en el Espíritu Santo"</w:t>
      </w:r>
      <w:r w:rsidRPr="00BA5F13">
        <w:rPr>
          <w:rFonts w:ascii="Comic Sans MS" w:hAnsi="Comic Sans MS"/>
          <w:sz w:val="26"/>
          <w:szCs w:val="24"/>
        </w:rPr>
        <w:t xml:space="preserve"> (Lc. 10, 21 ss) y recogen una efusión de Jesús en la que expresa lo más íntimo de su vida espiritual: A la gente humilde y sencilla es a la que Dios les concede esa "sabiduría íntima" que se requiere para conocer su misterio y que no se encuentra en los "sabios e ilustrados del mundo".</w:t>
      </w:r>
    </w:p>
    <w:p w:rsidR="001C2D8C" w:rsidRPr="00BA5F13" w:rsidRDefault="001C2D8C" w:rsidP="008F4BCB">
      <w:pPr>
        <w:ind w:firstLine="284"/>
        <w:jc w:val="both"/>
        <w:rPr>
          <w:sz w:val="26"/>
          <w:szCs w:val="24"/>
        </w:rPr>
      </w:pPr>
      <w:r w:rsidRPr="00BA5F13">
        <w:rPr>
          <w:rFonts w:ascii="Comic Sans MS" w:hAnsi="Comic Sans MS"/>
          <w:sz w:val="26"/>
          <w:szCs w:val="24"/>
        </w:rPr>
        <w:lastRenderedPageBreak/>
        <w:t>Jesús tiene una conciencia muy especial de su condición de hijo de Dios y de su relación con su Padre. Es Dios Padre quien lleva al conocimiento profundo de Jesús y es a través de Jesús como se conoce al Padre y su proyecto de amor. El Evangelio según san Juan es el mejor comentario a estas afirmaciones, auténticamente cima espiritual de los evangelios sinópticos. Examinémonos si en este instante nuestra ambición es ser "sabio e ilustrado" o "manso y humilde".</w:t>
      </w:r>
    </w:p>
    <w:p w:rsidR="001C2D8C" w:rsidRPr="00BA5F13" w:rsidRDefault="001C2D8C" w:rsidP="008F4BCB">
      <w:pPr>
        <w:jc w:val="both"/>
        <w:rPr>
          <w:sz w:val="26"/>
        </w:rPr>
      </w:pPr>
      <w:r w:rsidRPr="00BA5F13">
        <w:rPr>
          <w:rFonts w:ascii="Comic Sans MS" w:hAnsi="Comic Sans MS"/>
          <w:b/>
          <w:bCs/>
          <w:color w:val="000000"/>
          <w:sz w:val="26"/>
          <w:szCs w:val="28"/>
        </w:rPr>
        <w:t>MEDITATIO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Teresa de Jesús nos ha dejado el testimonio de su vida en sus escritos. En el libro de su </w:t>
      </w:r>
      <w:r w:rsidRPr="00BA5F13">
        <w:rPr>
          <w:rFonts w:ascii="Comic Sans MS" w:hAnsi="Comic Sans MS"/>
          <w:i/>
          <w:iCs/>
          <w:color w:val="000000"/>
          <w:sz w:val="26"/>
          <w:szCs w:val="28"/>
        </w:rPr>
        <w:t xml:space="preserve">Vida, </w:t>
      </w:r>
      <w:r w:rsidRPr="00BA5F13">
        <w:rPr>
          <w:rFonts w:ascii="Comic Sans MS" w:hAnsi="Comic Sans MS"/>
          <w:color w:val="000000"/>
          <w:sz w:val="26"/>
          <w:szCs w:val="28"/>
        </w:rPr>
        <w:t xml:space="preserve">como en una confesión hecha ante toda la Iglesia, nos hace recorrer las etapas de su existencia: una infancia precoz desde el punto de vista religioso, una juventud vivida en crisis, su recuperación vocacional a los 20 años, seguida de una experiencia de vida religiosa entre altos y bajos, hasta su «conversión» definitiva casi a los 40 años. Es el lento proceder de una historia de salvación que, desde el límite del pecado, se desarrolla en una conversión sincera y total, en una </w:t>
      </w:r>
      <w:r w:rsidRPr="00BA5F13">
        <w:rPr>
          <w:rFonts w:ascii="Comic Sans MS" w:hAnsi="Comic Sans MS"/>
          <w:i/>
          <w:iCs/>
          <w:color w:val="000000"/>
          <w:sz w:val="26"/>
          <w:szCs w:val="28"/>
        </w:rPr>
        <w:t xml:space="preserve">determinada determinación, </w:t>
      </w:r>
      <w:r w:rsidRPr="00BA5F13">
        <w:rPr>
          <w:rFonts w:ascii="Comic Sans MS" w:hAnsi="Comic Sans MS"/>
          <w:color w:val="000000"/>
          <w:sz w:val="26"/>
          <w:szCs w:val="28"/>
        </w:rPr>
        <w:t>en una opción total y definitiva por el Señor, que deja espacio a una experiencia mística en la que Dios obra maravillas en ella.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En efecto, Teresa es testigo del trabajo mismo que supone la transformación de la persona, del deseo de salvación, del efectivo cambio de vida, de la gracia del Espíritu que la penetra y la conduce a una intensa </w:t>
      </w:r>
      <w:r w:rsidRPr="00BA5F13">
        <w:rPr>
          <w:rFonts w:ascii="Comic Sans MS" w:hAnsi="Comic Sans MS"/>
          <w:color w:val="000000"/>
          <w:sz w:val="26"/>
          <w:szCs w:val="28"/>
        </w:rPr>
        <w:lastRenderedPageBreak/>
        <w:t>experiencia de las más grandes verdades del dogma cristiano; la gracia mística como iluminación interior y como experiencia de salvación y transformación: la presencia de Dios, la fuerza de la Palabra y de los sacramentos, la revelación de Cristo, el Resucitado, en su santa humanidad, la efusión del Espíritu Santo y de sus dones.</w:t>
      </w:r>
    </w:p>
    <w:p w:rsidR="001C2D8C" w:rsidRPr="00BA5F13" w:rsidRDefault="001C2D8C" w:rsidP="008F4BCB">
      <w:pPr>
        <w:ind w:firstLine="284"/>
        <w:jc w:val="both"/>
        <w:rPr>
          <w:sz w:val="26"/>
        </w:rPr>
      </w:pPr>
      <w:r w:rsidRPr="00BA5F13">
        <w:rPr>
          <w:rFonts w:ascii="Comic Sans MS" w:hAnsi="Comic Sans MS"/>
          <w:color w:val="000000"/>
          <w:sz w:val="26"/>
          <w:szCs w:val="28"/>
        </w:rPr>
        <w:t>Todo ello coronado - a partir de la gracia del matrimonio espiritual, recibida en noviembre de 1572- por la experiencia de la inhabitación trinitaria, de la comunión total con Cristo esposo, destinada al servicio de la Iglesia, meta ideal de la santidad cristiana.</w:t>
      </w:r>
    </w:p>
    <w:p w:rsidR="001C2D8C" w:rsidRPr="00BA5F13" w:rsidRDefault="001C2D8C" w:rsidP="008F4BCB">
      <w:pPr>
        <w:ind w:firstLine="284"/>
        <w:jc w:val="both"/>
        <w:rPr>
          <w:sz w:val="26"/>
        </w:rPr>
      </w:pPr>
      <w:r w:rsidRPr="00BA5F13">
        <w:rPr>
          <w:rFonts w:ascii="Comic Sans MS" w:hAnsi="Comic Sans MS"/>
          <w:color w:val="000000"/>
          <w:sz w:val="26"/>
          <w:szCs w:val="28"/>
        </w:rPr>
        <w:t>Todo ello en un itinerario en el que la oración interior, la divina amistad con Dios, constituye la clave de comprensión. Todo desemboca en una mística del servicio, en una vigorosa unidad de vida vivida y enseñada por la santa, en un gran amor por la Iglesia demostrado concretamente en la promoción de la santidad de vida y en el servicio a la vida contemplativa para la renovación de la Iglesia. Marta y María juntas a los pies de Cristo, el Señor, con la fuerza de la contemplación y la generosidad del servicio.</w:t>
      </w:r>
    </w:p>
    <w:p w:rsidR="001C2D8C" w:rsidRPr="00BA5F13" w:rsidRDefault="001C2D8C" w:rsidP="008F4BCB">
      <w:pPr>
        <w:ind w:firstLine="142"/>
        <w:jc w:val="both"/>
        <w:rPr>
          <w:sz w:val="26"/>
        </w:rPr>
      </w:pPr>
      <w:r w:rsidRPr="00BA5F13">
        <w:rPr>
          <w:rFonts w:ascii="Comic Sans MS" w:hAnsi="Comic Sans MS"/>
          <w:b/>
          <w:bCs/>
          <w:color w:val="000000"/>
          <w:sz w:val="26"/>
          <w:szCs w:val="28"/>
        </w:rPr>
        <w:t>ORATIO</w:t>
      </w:r>
    </w:p>
    <w:p w:rsidR="001C2D8C" w:rsidRPr="00BA5F13" w:rsidRDefault="001C2D8C" w:rsidP="008F4BCB">
      <w:pPr>
        <w:ind w:firstLine="284"/>
        <w:jc w:val="both"/>
        <w:rPr>
          <w:sz w:val="26"/>
        </w:rPr>
      </w:pPr>
      <w:r w:rsidRPr="00BA5F13">
        <w:rPr>
          <w:rFonts w:ascii="Comic Sans MS" w:hAnsi="Comic Sans MS"/>
          <w:color w:val="000000"/>
          <w:sz w:val="26"/>
          <w:szCs w:val="28"/>
        </w:rPr>
        <w:t>Acuérdome algunas veces de la queja de aquella santa mujer, Marta, que no sólo se quejaba de su hermana, antes tengo por cierto que su mayor sentimiento era pareciéndole no os dolíais Vos, Señor, del trabajo que ella pasaba, ni se os daba nada que ella estuviese con Vos.</w:t>
      </w:r>
    </w:p>
    <w:p w:rsidR="001C2D8C" w:rsidRPr="00BA5F13" w:rsidRDefault="001C2D8C" w:rsidP="008F4BCB">
      <w:pPr>
        <w:ind w:firstLine="284"/>
        <w:jc w:val="both"/>
        <w:rPr>
          <w:sz w:val="26"/>
        </w:rPr>
      </w:pPr>
      <w:r w:rsidRPr="00BA5F13">
        <w:rPr>
          <w:rFonts w:ascii="Comic Sans MS" w:hAnsi="Comic Sans MS"/>
          <w:color w:val="000000"/>
          <w:sz w:val="26"/>
          <w:szCs w:val="28"/>
        </w:rPr>
        <w:lastRenderedPageBreak/>
        <w:t xml:space="preserve">Por ventura le pareció no era tanto el amor que la teníais como a su hermana; que esto le debía hacer mayor sentimiento que el servir a quien ella tenía tan gran amor, que éste hace tener por descanso el trabajo. Y parécese en no decir nada a su hermana, antes con toda su queja fue a Vos, Señor, que el amor la hizo atrever a decir que cómo no teníais cuidado. Y aun en la respuesta parece ser y proceder la demanda de lo que digo; que sólo amor es el que da valor a todas las cosas; y que sea tan grande que ninguna le estorbe a amar, es lo más necesario (Teresa de Ávila, </w:t>
      </w:r>
      <w:r w:rsidRPr="00BA5F13">
        <w:rPr>
          <w:rFonts w:ascii="Comic Sans MS" w:hAnsi="Comic Sans MS"/>
          <w:i/>
          <w:iCs/>
          <w:color w:val="000000"/>
          <w:sz w:val="26"/>
          <w:szCs w:val="28"/>
        </w:rPr>
        <w:t xml:space="preserve">Las exclamaciones, </w:t>
      </w:r>
      <w:r w:rsidRPr="00BA5F13">
        <w:rPr>
          <w:rFonts w:ascii="Comic Sans MS" w:hAnsi="Comic Sans MS"/>
          <w:color w:val="000000"/>
          <w:sz w:val="26"/>
          <w:szCs w:val="28"/>
        </w:rPr>
        <w:t>5,2).</w:t>
      </w:r>
    </w:p>
    <w:p w:rsidR="001C2D8C" w:rsidRPr="00BA5F13" w:rsidRDefault="001C2D8C" w:rsidP="008F4BCB">
      <w:pPr>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284"/>
        <w:jc w:val="both"/>
        <w:rPr>
          <w:sz w:val="26"/>
        </w:rPr>
      </w:pPr>
      <w:r w:rsidRPr="00BA5F13">
        <w:rPr>
          <w:rFonts w:ascii="Comic Sans MS" w:hAnsi="Comic Sans MS"/>
          <w:color w:val="000000"/>
          <w:sz w:val="26"/>
          <w:szCs w:val="28"/>
        </w:rPr>
        <w:t>De ver a Cristo me quedó imprimida su grandísima hermosura, y la tengo hoy día, porque para esto bastaba sola una vez, ¡cuánto más tantas como el Señor me hace esta merced! [...] Comenzóme mucho mayor amor y confianza de este Señor en viéndole, como con quien tenía conversación tan continua. Veía que, aunque era Dios, que era hombre, que no se espanta de las flaquezas de los hombres, que entiende nuestra miserable compostura, sujeta a muchas caídas por el primer pecado que Él había venido a reparar. Puedo tratar como con amigo, aunque es señor.</w:t>
      </w:r>
    </w:p>
    <w:p w:rsidR="001C2D8C" w:rsidRPr="00BA5F13" w:rsidRDefault="001C2D8C" w:rsidP="008F4BCB">
      <w:pPr>
        <w:ind w:firstLine="284"/>
        <w:jc w:val="both"/>
        <w:rPr>
          <w:sz w:val="26"/>
        </w:rPr>
      </w:pPr>
      <w:r w:rsidRPr="00BA5F13">
        <w:rPr>
          <w:rFonts w:ascii="Comic Sans MS" w:hAnsi="Comic Sans MS"/>
          <w:color w:val="000000"/>
          <w:sz w:val="26"/>
          <w:szCs w:val="28"/>
        </w:rPr>
        <w:t>¡Oh Rey de gloria y Señor de todos los reyes! ¡Cómo no es vuestro reino armado de palillos, pues no tiene fin! ¡Cómo no son menester terceros para Vos! Con mirar vuestra persona, se ve luego que es sólo el que merecéis que os llamen Señor, según la majestad mostráis.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No es menester gente de </w:t>
      </w:r>
      <w:r w:rsidRPr="00BA5F13">
        <w:rPr>
          <w:rFonts w:ascii="Comic Sans MS" w:hAnsi="Comic Sans MS"/>
          <w:color w:val="000000"/>
          <w:sz w:val="26"/>
          <w:szCs w:val="28"/>
        </w:rPr>
        <w:lastRenderedPageBreak/>
        <w:t xml:space="preserve">acompañamiento ni de guarda para que conozcan que sois Rey. Porque acá un rey solo mal se conocerá por sí. Aunque él más quiera ser conocido por rey, no le creerán, que no tiene más que los otros; es menester que se vea por qué lo creer, y así es razón tenga estas autoridades postizas, porque si no las tuviese no le tendrían en nada. Porque no sale de sí el parecer poderoso. De otros le ha de venir la autoridad. </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¡Oh Señor mío, oh Rey mío! ¡Quién supiera ahora representar la majestad que tenéis! Es imposible dejar de ver que sois gran Emperador en Vos mismo, que espanta mirar esta majestad; mas más espanta, Señor mío, mirar con ella vuestra humildad y el amor que mostráis a una como yo. En todo se puede tratar y hablar con Vos como quisiéramos, perdido el primer espanto y temor de ver vuestra majestad, con quedar mayor para no ofenderos; mas no por miedo del castigo, Señor mío, porque éste no se tiene en nada en comparación de no perderos a Vos (Teresa de Ávila, </w:t>
      </w:r>
      <w:r w:rsidRPr="00BA5F13">
        <w:rPr>
          <w:rFonts w:ascii="Comic Sans MS" w:hAnsi="Comic Sans MS"/>
          <w:i/>
          <w:iCs/>
          <w:color w:val="000000"/>
          <w:sz w:val="26"/>
          <w:szCs w:val="28"/>
        </w:rPr>
        <w:t xml:space="preserve">Libro de su vida, </w:t>
      </w:r>
      <w:r w:rsidRPr="00BA5F13">
        <w:rPr>
          <w:rFonts w:ascii="Comic Sans MS" w:hAnsi="Comic Sans MS"/>
          <w:color w:val="000000"/>
          <w:sz w:val="26"/>
          <w:szCs w:val="28"/>
        </w:rPr>
        <w:t xml:space="preserve">XXXVII, 4-6, </w:t>
      </w:r>
      <w:r w:rsidRPr="00BA5F13">
        <w:rPr>
          <w:rFonts w:ascii="Comic Sans MS" w:hAnsi="Comic Sans MS"/>
          <w:i/>
          <w:iCs/>
          <w:color w:val="000000"/>
          <w:sz w:val="26"/>
          <w:szCs w:val="28"/>
        </w:rPr>
        <w:t>passim).</w:t>
      </w:r>
    </w:p>
    <w:p w:rsidR="001C2D8C" w:rsidRPr="00BA5F13" w:rsidRDefault="001C2D8C" w:rsidP="008F4BCB">
      <w:pPr>
        <w:jc w:val="both"/>
        <w:rPr>
          <w:sz w:val="26"/>
        </w:rPr>
      </w:pPr>
      <w:r w:rsidRPr="00BA5F13">
        <w:rPr>
          <w:rFonts w:ascii="Comic Sans MS" w:hAnsi="Comic Sans MS"/>
          <w:b/>
          <w:bCs/>
          <w:color w:val="000000"/>
          <w:sz w:val="26"/>
          <w:szCs w:val="28"/>
        </w:rPr>
        <w:t>ACTIO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Repite a menudo y medita hoy esta expresión de santa Teresa: </w:t>
      </w:r>
      <w:r w:rsidRPr="00BA5F13">
        <w:rPr>
          <w:rFonts w:ascii="Comic Sans MS" w:hAnsi="Comic Sans MS"/>
          <w:i/>
          <w:iCs/>
          <w:color w:val="003366"/>
          <w:sz w:val="26"/>
          <w:szCs w:val="28"/>
        </w:rPr>
        <w:t xml:space="preserve">«No está la cosa en pensar mucho, sino en amar mucho» </w:t>
      </w:r>
      <w:r w:rsidRPr="00BA5F13">
        <w:rPr>
          <w:rFonts w:ascii="Comic Sans MS" w:hAnsi="Comic Sans MS"/>
          <w:i/>
          <w:iCs/>
          <w:sz w:val="26"/>
          <w:szCs w:val="28"/>
        </w:rPr>
        <w:t>(</w:t>
      </w:r>
      <w:r w:rsidRPr="00BA5F13">
        <w:rPr>
          <w:rFonts w:ascii="Comic Sans MS" w:hAnsi="Comic Sans MS"/>
          <w:i/>
          <w:iCs/>
          <w:color w:val="000000"/>
          <w:sz w:val="26"/>
          <w:szCs w:val="28"/>
        </w:rPr>
        <w:t xml:space="preserve">Castillo interior, </w:t>
      </w:r>
      <w:r w:rsidRPr="00BA5F13">
        <w:rPr>
          <w:rFonts w:ascii="Comic Sans MS" w:hAnsi="Comic Sans MS"/>
          <w:color w:val="000000"/>
          <w:sz w:val="26"/>
          <w:szCs w:val="28"/>
        </w:rPr>
        <w:t>«Cuartas moradas», 1,7).</w:t>
      </w:r>
    </w:p>
    <w:p w:rsidR="001C2D8C" w:rsidRPr="00BA5F13" w:rsidRDefault="001C2D8C" w:rsidP="008F4BCB">
      <w:pPr>
        <w:jc w:val="both"/>
        <w:rPr>
          <w:sz w:val="26"/>
        </w:rPr>
      </w:pPr>
      <w:r w:rsidRPr="00BA5F13">
        <w:rPr>
          <w:rFonts w:ascii="Comic Sans MS" w:hAnsi="Comic Sans MS"/>
          <w:b/>
          <w:bCs/>
          <w:color w:val="000000"/>
          <w:sz w:val="26"/>
          <w:szCs w:val="28"/>
        </w:rPr>
        <w:t>PARA LA LECTURA ESPIRITUAL</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El primado contemplativo no nace en Teresa de Jesús de las categorías aristotélicas o platónicas de la contemplación, sino que brota de una dimensión de apertura que tiene en ella. Es una criatura hecha para algo grande e </w:t>
      </w:r>
      <w:r w:rsidRPr="00BA5F13">
        <w:rPr>
          <w:rFonts w:ascii="Comic Sans MS" w:hAnsi="Comic Sans MS"/>
          <w:color w:val="000000"/>
          <w:sz w:val="26"/>
          <w:szCs w:val="28"/>
        </w:rPr>
        <w:lastRenderedPageBreak/>
        <w:t>infinito que pueda realizarla, completarla, colmaría. Esa actitud frente a Dios es fundamental en su vida; de ella brota el sentido del señorío de Dios: no sólo por una soberanía de amor al que se abandona, sino también porque el Señor la sobrepasa: él es el único dueño de toda su persona y de toda su vida. El primado de Dios en dimensión contemplativa, en una experiencia absolutamente femenina, caracteriza su actitud ante el Señor; Teresa está hecha para él. Por eso no se siente frente a Dios ni atemorizada ni incómoda, aunque sabe que es el Señor de la gloria. Trata con él con una gran libertad.</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«¡Oh Creador mío», exclama Teresa, «cuando estabais en la tierra, lejos de sentir desprecio por las mujeres, hasta buscasteis favorecerlas con gran benevolencia...». Está segura de que Dios acoge y ama a las mujeres y de que Cristo les concede ampliamente ese amor. Para afirmarlo, pone el ejemplo de la Virgen María, a la que Dios eligió como Madre, el de las pecadoras a las que Jesús perdonó, el de la amistad que sentía hacia Marta y María. Éstos son los argumentos de los que se sirve para sentirse a sus anchas con el Señor (A. Ballestrero, «La donna in santa Teresa», en AA. W, </w:t>
      </w:r>
      <w:r w:rsidRPr="00BA5F13">
        <w:rPr>
          <w:rFonts w:ascii="Comic Sans MS" w:hAnsi="Comic Sans MS"/>
          <w:i/>
          <w:iCs/>
          <w:color w:val="000000"/>
          <w:sz w:val="26"/>
          <w:szCs w:val="28"/>
        </w:rPr>
        <w:t xml:space="preserve">Teresa d'Avila. Introduzione storico-teologica, </w:t>
      </w:r>
      <w:r w:rsidRPr="00BA5F13">
        <w:rPr>
          <w:rFonts w:ascii="Comic Sans MS" w:hAnsi="Comic Sans MS"/>
          <w:color w:val="000000"/>
          <w:sz w:val="26"/>
          <w:szCs w:val="28"/>
        </w:rPr>
        <w:t>Turín 1982, p. 63).</w:t>
      </w:r>
    </w:p>
    <w:p w:rsidR="00DD243A" w:rsidRPr="00BA5F13" w:rsidRDefault="009150C4" w:rsidP="00DD243A">
      <w:pPr>
        <w:adjustRightInd/>
        <w:jc w:val="center"/>
        <w:rPr>
          <w:rFonts w:ascii="Comic Sans MS" w:hAnsi="Comic Sans MS"/>
          <w:sz w:val="26"/>
          <w:szCs w:val="24"/>
          <w:lang w:val="es-ES" w:eastAsia="es-ES"/>
        </w:rPr>
      </w:pPr>
      <w:hyperlink w:anchor="_top" w:history="1">
        <w:r w:rsidR="00DD243A" w:rsidRPr="00BA5F13">
          <w:rPr>
            <w:rStyle w:val="Hipervnculo"/>
            <w:rFonts w:ascii="Comic Sans MS" w:hAnsi="Comic Sans MS"/>
            <w:sz w:val="26"/>
            <w:szCs w:val="24"/>
            <w:lang w:val="es-ES" w:eastAsia="es-ES"/>
          </w:rPr>
          <w:t>Principio del documento*</w:t>
        </w:r>
      </w:hyperlink>
    </w:p>
    <w:p w:rsidR="001C2D8C" w:rsidRPr="00BA5F13" w:rsidRDefault="001C2D8C" w:rsidP="008F4BCB">
      <w:pPr>
        <w:autoSpaceDE/>
        <w:autoSpaceDN/>
        <w:adjustRightInd/>
        <w:ind w:firstLine="284"/>
        <w:jc w:val="both"/>
        <w:rPr>
          <w:rFonts w:ascii="Comic Sans MS" w:hAnsi="Comic Sans MS"/>
          <w:color w:val="984806"/>
          <w:sz w:val="26"/>
          <w:szCs w:val="28"/>
          <w:lang w:eastAsia="es-ES"/>
        </w:rPr>
      </w:pPr>
    </w:p>
    <w:p w:rsidR="001C2D8C" w:rsidRDefault="001C2D8C" w:rsidP="008F4BCB">
      <w:pPr>
        <w:pStyle w:val="Ttulo2"/>
        <w:spacing w:before="0" w:after="0"/>
        <w:jc w:val="both"/>
        <w:rPr>
          <w:rFonts w:ascii="Comic Sans MS" w:hAnsi="Comic Sans MS"/>
          <w:lang w:val="es-ES"/>
        </w:rPr>
      </w:pPr>
      <w:bookmarkStart w:id="165" w:name="_Toc241054866"/>
      <w:r w:rsidRPr="00BA5F13">
        <w:rPr>
          <w:sz w:val="26"/>
          <w:lang w:val="es-ES" w:eastAsia="es-ES"/>
        </w:rPr>
        <w:t xml:space="preserve">Para los lugares en que el 15 "no es festivo": </w:t>
      </w:r>
      <w:r>
        <w:rPr>
          <w:rFonts w:ascii="Comic Sans MS" w:hAnsi="Comic Sans MS"/>
          <w:bCs w:val="0"/>
          <w:color w:val="FF0000"/>
          <w:lang w:val="es-ES"/>
        </w:rPr>
        <w:t xml:space="preserve">Jueves de la 28ª semana del </w:t>
      </w:r>
      <w:r w:rsidR="008F4BCB">
        <w:rPr>
          <w:rFonts w:ascii="Comic Sans MS" w:hAnsi="Comic Sans MS"/>
          <w:bCs w:val="0"/>
          <w:color w:val="FF0000"/>
          <w:lang w:val="es-ES"/>
        </w:rPr>
        <w:t>Tiempo Ordinario</w:t>
      </w:r>
      <w:r>
        <w:rPr>
          <w:rFonts w:ascii="Comic Sans MS" w:hAnsi="Comic Sans MS"/>
          <w:bCs w:val="0"/>
          <w:color w:val="FF0000"/>
          <w:lang w:val="es-ES"/>
        </w:rPr>
        <w:t xml:space="preserve"> año par</w:t>
      </w:r>
      <w:bookmarkEnd w:id="165"/>
    </w:p>
    <w:p w:rsidR="001D4887" w:rsidRPr="00BA5F13" w:rsidRDefault="001D4887" w:rsidP="008F4BCB">
      <w:pPr>
        <w:jc w:val="both"/>
        <w:rPr>
          <w:rFonts w:ascii="Comic Sans MS" w:hAnsi="Comic Sans MS"/>
          <w:b/>
          <w:bCs/>
          <w:color w:val="000000"/>
          <w:sz w:val="26"/>
          <w:szCs w:val="28"/>
        </w:rPr>
      </w:pPr>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lastRenderedPageBreak/>
        <w:t>LECTIO</w:t>
      </w:r>
    </w:p>
    <w:p w:rsidR="001C2D8C" w:rsidRPr="00BA5F13" w:rsidRDefault="00573E29" w:rsidP="008F4BCB">
      <w:pPr>
        <w:jc w:val="both"/>
        <w:rPr>
          <w:sz w:val="26"/>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Efesios 1,1-10: </w:t>
      </w:r>
      <w:r w:rsidR="001C2D8C" w:rsidRPr="00BA5F13">
        <w:rPr>
          <w:i/>
          <w:iCs/>
          <w:sz w:val="26"/>
        </w:rPr>
        <w:t>Él nos eligió en Cristo antes de la fundación del mundo.</w:t>
      </w:r>
    </w:p>
    <w:p w:rsidR="001C2D8C" w:rsidRPr="00BA5F13" w:rsidRDefault="001C2D8C" w:rsidP="008F4BCB">
      <w:pPr>
        <w:jc w:val="both"/>
        <w:rPr>
          <w:sz w:val="26"/>
        </w:rPr>
      </w:pPr>
      <w:r w:rsidRPr="00BA5F13">
        <w:rPr>
          <w:rFonts w:ascii="Calibri" w:hAnsi="Calibri"/>
          <w:color w:val="003366"/>
          <w:sz w:val="26"/>
          <w:szCs w:val="16"/>
          <w:vertAlign w:val="superscript"/>
        </w:rPr>
        <w:t>1</w:t>
      </w:r>
      <w:r w:rsidRPr="00BA5F13">
        <w:rPr>
          <w:rFonts w:ascii="Comic Sans MS" w:hAnsi="Comic Sans MS"/>
          <w:color w:val="003366"/>
          <w:sz w:val="26"/>
          <w:szCs w:val="28"/>
        </w:rPr>
        <w:t xml:space="preserve"> Pablo, apóstol de Jesucristo por voluntad de Dios, al pueblo de Dios que está en Éfeso y cree en Cristo Jesús. </w:t>
      </w:r>
    </w:p>
    <w:p w:rsidR="001C2D8C" w:rsidRPr="00BA5F13" w:rsidRDefault="001C2D8C" w:rsidP="008F4BCB">
      <w:pPr>
        <w:jc w:val="both"/>
        <w:rPr>
          <w:sz w:val="26"/>
        </w:rPr>
      </w:pPr>
      <w:r w:rsidRPr="00BA5F13">
        <w:rPr>
          <w:rFonts w:ascii="Calibri" w:hAnsi="Calibri"/>
          <w:color w:val="003366"/>
          <w:sz w:val="26"/>
          <w:szCs w:val="16"/>
          <w:vertAlign w:val="superscript"/>
        </w:rPr>
        <w:t>2</w:t>
      </w:r>
      <w:r w:rsidRPr="00BA5F13">
        <w:rPr>
          <w:rFonts w:ascii="Comic Sans MS" w:hAnsi="Comic Sans MS"/>
          <w:color w:val="003366"/>
          <w:sz w:val="26"/>
          <w:szCs w:val="28"/>
        </w:rPr>
        <w:t xml:space="preserve"> A vosotros, gracia y paz de parte de Dios nuestro Padre y de Jesucristo, el Señor.</w:t>
      </w:r>
    </w:p>
    <w:p w:rsidR="001C2D8C" w:rsidRPr="00BA5F13" w:rsidRDefault="001C2D8C" w:rsidP="008F4BCB">
      <w:pPr>
        <w:jc w:val="both"/>
        <w:rPr>
          <w:sz w:val="26"/>
        </w:rPr>
      </w:pPr>
      <w:r w:rsidRPr="00BA5F13">
        <w:rPr>
          <w:rFonts w:ascii="Calibri" w:hAnsi="Calibri"/>
          <w:color w:val="003366"/>
          <w:sz w:val="26"/>
          <w:szCs w:val="16"/>
          <w:vertAlign w:val="superscript"/>
        </w:rPr>
        <w:t>3</w:t>
      </w:r>
      <w:r w:rsidRPr="00BA5F13">
        <w:rPr>
          <w:rFonts w:ascii="Comic Sans MS" w:hAnsi="Comic Sans MS"/>
          <w:color w:val="003366"/>
          <w:sz w:val="26"/>
          <w:szCs w:val="28"/>
        </w:rPr>
        <w:t xml:space="preserve"> Bendito sea Dios, Padre de nuestro Señor Jesucristo, que desde lo alto del cielo nos ha bendecido por medio de Cristo con toda clase de bienes espirituales.</w:t>
      </w:r>
    </w:p>
    <w:p w:rsidR="001C2D8C" w:rsidRPr="00BA5F13" w:rsidRDefault="001C2D8C" w:rsidP="008F4BCB">
      <w:pPr>
        <w:jc w:val="both"/>
        <w:rPr>
          <w:sz w:val="26"/>
        </w:rPr>
      </w:pPr>
      <w:r w:rsidRPr="00BA5F13">
        <w:rPr>
          <w:rFonts w:ascii="Calibri" w:hAnsi="Calibri"/>
          <w:color w:val="003366"/>
          <w:sz w:val="26"/>
          <w:szCs w:val="16"/>
          <w:vertAlign w:val="superscript"/>
        </w:rPr>
        <w:t>4</w:t>
      </w:r>
      <w:r w:rsidRPr="00BA5F13">
        <w:rPr>
          <w:rFonts w:ascii="Comic Sans MS" w:hAnsi="Comic Sans MS"/>
          <w:color w:val="003366"/>
          <w:sz w:val="26"/>
          <w:szCs w:val="28"/>
        </w:rPr>
        <w:t xml:space="preserve"> Él nos eligió en Cristo antes de la creación del mundo, para que fuéramos su pueblo y nos mantuviéramos sin mancha en su presencia. Llevado de su amor,</w:t>
      </w:r>
    </w:p>
    <w:p w:rsidR="001C2D8C" w:rsidRPr="00BA5F13" w:rsidRDefault="001C2D8C" w:rsidP="008F4BCB">
      <w:pPr>
        <w:jc w:val="both"/>
        <w:rPr>
          <w:sz w:val="26"/>
        </w:rPr>
      </w:pPr>
      <w:r w:rsidRPr="00BA5F13">
        <w:rPr>
          <w:rFonts w:ascii="Calibri" w:hAnsi="Calibri"/>
          <w:color w:val="003366"/>
          <w:sz w:val="26"/>
          <w:szCs w:val="16"/>
          <w:vertAlign w:val="superscript"/>
        </w:rPr>
        <w:t>5</w:t>
      </w:r>
      <w:r w:rsidRPr="00BA5F13">
        <w:rPr>
          <w:rFonts w:ascii="Comic Sans MS" w:hAnsi="Comic Sans MS"/>
          <w:color w:val="003366"/>
          <w:sz w:val="26"/>
          <w:szCs w:val="28"/>
        </w:rPr>
        <w:t xml:space="preserve"> él nos destinó de antemano, conforme al beneplácito de su voluntad, a ser adoptados como hijos suyos por medio de Jesucristo,</w:t>
      </w:r>
    </w:p>
    <w:p w:rsidR="001C2D8C" w:rsidRPr="00BA5F13" w:rsidRDefault="001C2D8C" w:rsidP="008F4BCB">
      <w:pPr>
        <w:jc w:val="both"/>
        <w:rPr>
          <w:sz w:val="26"/>
        </w:rPr>
      </w:pPr>
      <w:r w:rsidRPr="00BA5F13">
        <w:rPr>
          <w:rFonts w:ascii="Calibri" w:hAnsi="Calibri"/>
          <w:color w:val="003366"/>
          <w:sz w:val="26"/>
          <w:szCs w:val="16"/>
          <w:vertAlign w:val="superscript"/>
        </w:rPr>
        <w:t>6</w:t>
      </w:r>
      <w:r w:rsidRPr="00BA5F13">
        <w:rPr>
          <w:rFonts w:ascii="Comic Sans MS" w:hAnsi="Comic Sans MS"/>
          <w:color w:val="003366"/>
          <w:sz w:val="26"/>
          <w:szCs w:val="28"/>
        </w:rPr>
        <w:t xml:space="preserve"> para que la gracia que derramó sobre nosotros, por medio de su Hijo querido, se convierta en himno de alabanza a su gloria.</w:t>
      </w:r>
    </w:p>
    <w:p w:rsidR="001C2D8C" w:rsidRPr="00BA5F13" w:rsidRDefault="001C2D8C" w:rsidP="008F4BCB">
      <w:pPr>
        <w:jc w:val="both"/>
        <w:rPr>
          <w:sz w:val="26"/>
        </w:rPr>
      </w:pPr>
      <w:r w:rsidRPr="00BA5F13">
        <w:rPr>
          <w:rFonts w:ascii="Calibri" w:hAnsi="Calibri"/>
          <w:color w:val="003366"/>
          <w:sz w:val="26"/>
          <w:szCs w:val="16"/>
          <w:vertAlign w:val="superscript"/>
        </w:rPr>
        <w:t>7</w:t>
      </w:r>
      <w:r w:rsidRPr="00BA5F13">
        <w:rPr>
          <w:rFonts w:ascii="Comic Sans MS" w:hAnsi="Comic Sans MS"/>
          <w:color w:val="003366"/>
          <w:sz w:val="26"/>
          <w:szCs w:val="28"/>
        </w:rPr>
        <w:t xml:space="preserve"> Con su muerte, el Hijo nos ha obtenido la redención y el perdón de los pecados, en virtud de la riqueza de gracia </w:t>
      </w:r>
      <w:r w:rsidRPr="00BA5F13">
        <w:rPr>
          <w:rFonts w:ascii="Calibri" w:hAnsi="Calibri"/>
          <w:color w:val="003366"/>
          <w:sz w:val="26"/>
          <w:szCs w:val="16"/>
          <w:vertAlign w:val="superscript"/>
        </w:rPr>
        <w:t>8</w:t>
      </w:r>
      <w:r w:rsidRPr="00BA5F13">
        <w:rPr>
          <w:rFonts w:ascii="Comic Sans MS" w:hAnsi="Comic Sans MS"/>
          <w:color w:val="003366"/>
          <w:sz w:val="26"/>
          <w:szCs w:val="28"/>
        </w:rPr>
        <w:t xml:space="preserve"> que Dios derramó abundantemente sobre nosotros en un alarde de sabiduría e inteligencia.</w:t>
      </w:r>
    </w:p>
    <w:p w:rsidR="001C2D8C" w:rsidRPr="00BA5F13" w:rsidRDefault="001C2D8C" w:rsidP="008F4BCB">
      <w:pPr>
        <w:jc w:val="both"/>
        <w:rPr>
          <w:sz w:val="26"/>
        </w:rPr>
      </w:pPr>
      <w:r w:rsidRPr="00BA5F13">
        <w:rPr>
          <w:rFonts w:ascii="Calibri" w:hAnsi="Calibri"/>
          <w:color w:val="003366"/>
          <w:sz w:val="26"/>
          <w:szCs w:val="16"/>
          <w:vertAlign w:val="superscript"/>
        </w:rPr>
        <w:t>9</w:t>
      </w:r>
      <w:r w:rsidRPr="00BA5F13">
        <w:rPr>
          <w:rFonts w:ascii="Comic Sans MS" w:hAnsi="Comic Sans MS"/>
          <w:color w:val="003366"/>
          <w:sz w:val="26"/>
          <w:szCs w:val="28"/>
        </w:rPr>
        <w:t xml:space="preserve"> Él nos ha dado a conocer sus planes más secretos, los que había decidido realizar en Cristo,  </w:t>
      </w:r>
      <w:r w:rsidRPr="00BA5F13">
        <w:rPr>
          <w:rFonts w:ascii="Calibri" w:hAnsi="Calibri"/>
          <w:color w:val="003366"/>
          <w:sz w:val="26"/>
          <w:szCs w:val="16"/>
          <w:vertAlign w:val="superscript"/>
        </w:rPr>
        <w:t xml:space="preserve">10 </w:t>
      </w:r>
      <w:r w:rsidRPr="00BA5F13">
        <w:rPr>
          <w:rFonts w:ascii="Comic Sans MS" w:hAnsi="Comic Sans MS"/>
          <w:color w:val="003366"/>
          <w:sz w:val="26"/>
          <w:szCs w:val="28"/>
        </w:rPr>
        <w:t>llevando la historia a su plenitud al constituir a Cristo en cabeza de todas las cosas, las del cielo y las de la tierra.</w:t>
      </w:r>
    </w:p>
    <w:p w:rsidR="001D4887" w:rsidRDefault="001D4887" w:rsidP="008F4BCB">
      <w:pPr>
        <w:jc w:val="center"/>
        <w:rPr>
          <w:rFonts w:ascii="Comic Sans MS" w:hAnsi="Comic Sans MS"/>
          <w:sz w:val="22"/>
        </w:rPr>
      </w:pPr>
      <w:r>
        <w:rPr>
          <w:rFonts w:ascii="Comic Sans MS" w:hAnsi="Comic Sans MS"/>
          <w:sz w:val="22"/>
        </w:rPr>
        <w:lastRenderedPageBreak/>
        <w:t>Palabra de Dios.</w:t>
      </w:r>
    </w:p>
    <w:p w:rsidR="001D4887" w:rsidRDefault="001D4887"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rPr>
      </w:pPr>
      <w:r w:rsidRPr="00BA5F13">
        <w:rPr>
          <w:rFonts w:ascii="Comic Sans MS" w:hAnsi="Comic Sans MS"/>
          <w:color w:val="000000"/>
          <w:sz w:val="26"/>
          <w:szCs w:val="28"/>
        </w:rPr>
        <w:t>** La Carta a los Efesios, que nos presenta la liturgia a partir de hoy, nació probablemente como carta circular dirigida a las diferentes Iglesias de la provincia de Asia por el apóstol Pablo durante el período de su primera prisión en Roma (61-63 d. C), o bien por alguno de sus discípulos. El autor propone en ella su propia visión de la historia humana y cósmica: la historia es, inequívocamente, historia de salvación, un grandioso proyecto de amor del Padre, que, en su Hijo Jesucristo, redime a todos los hombres y vuelve a atraer hacia sí, de una manera irresistible, todo lo creado. En él obra ahora la fuerza invencible de la resurrección, que, tras haber derrotado al pecado y la muerte, engendra la nueva humanidad, la Iglesia; esta última, aprendiendo a reconciliar todas las divisiones, va creciendo progresivamente como único y armónico cuerpo cuya cabeza es Cristo.</w:t>
      </w:r>
    </w:p>
    <w:p w:rsidR="001C2D8C" w:rsidRPr="00BA5F13" w:rsidRDefault="001C2D8C" w:rsidP="008F4BCB">
      <w:pPr>
        <w:ind w:firstLine="142"/>
        <w:jc w:val="both"/>
        <w:rPr>
          <w:rFonts w:ascii="Comic Sans MS" w:hAnsi="Comic Sans MS"/>
          <w:color w:val="000000"/>
          <w:sz w:val="26"/>
          <w:szCs w:val="28"/>
        </w:rPr>
      </w:pPr>
      <w:r w:rsidRPr="00BA5F13">
        <w:rPr>
          <w:rFonts w:ascii="Comic Sans MS" w:hAnsi="Comic Sans MS"/>
          <w:color w:val="000000"/>
          <w:sz w:val="26"/>
          <w:szCs w:val="28"/>
        </w:rPr>
        <w:t xml:space="preserve">Tras el acostumbrado saludo, prorrumpe el autor en un himno de alabanza donde bendice al Padre, que ha vuelto a colmar a los hombres con la sobreabundancia de sus bienes. El himno contempla previamente la increíble bondad de Dios, que, desde toda la eternidad, ha soñado y deseado hacer partícipes a todas sus criaturas de su misma vida divina (v. 4); contempla, a continuación, su inefable misericordia, que, sin rendirse frente al pecado del hombre, le ha restablecido en la condición de hijo gracias a Cristo </w:t>
      </w:r>
      <w:r w:rsidRPr="00BA5F13">
        <w:rPr>
          <w:rFonts w:ascii="Comic Sans MS" w:hAnsi="Comic Sans MS"/>
          <w:color w:val="000000"/>
          <w:sz w:val="26"/>
          <w:szCs w:val="28"/>
        </w:rPr>
        <w:lastRenderedPageBreak/>
        <w:t>redentor, que nos ha obtenido con su sangre la remisión de los pecados (w. 5-7). Ahora bien, la redención es un misterio que se despliega a lo largo de la historia. Dios es creador y ama la multiplicidad de formas de lo creado, pero es también en sí mismo comunión de amor y ama la unidad: en Cristo va realizando esta voluntad suya de restaurar en todos los hombres la semejanza originaria con él y los va haciendo miembros de un único cuerpo -miembros con fisonomía diferente, pero profundamente unidos (v. 10)-. “Dios ha dado a Jesucristo como cabeza a todas las criaturas, a los ángeles y a los hombres. De este modo se va formando la unión perfecta, cuando todas las cosas estén bajo una cabeza y reciban de lo alto un vínculo indisoluble” (Juan Crisóstomo).</w:t>
      </w:r>
    </w:p>
    <w:p w:rsidR="001C2D8C" w:rsidRPr="00BA5F13" w:rsidRDefault="001C2D8C" w:rsidP="008F4BCB">
      <w:pPr>
        <w:ind w:firstLine="142"/>
        <w:jc w:val="both"/>
        <w:rPr>
          <w:rFonts w:ascii="Comic Sans MS" w:hAnsi="Comic Sans MS"/>
          <w:color w:val="000000"/>
          <w:sz w:val="26"/>
          <w:szCs w:val="28"/>
        </w:rPr>
      </w:pPr>
    </w:p>
    <w:p w:rsidR="001C2D8C" w:rsidRPr="00BA5F13" w:rsidRDefault="001C2D8C" w:rsidP="008F4BCB">
      <w:pPr>
        <w:autoSpaceDE/>
        <w:autoSpaceDN/>
        <w:adjustRightInd/>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Sal </w:t>
      </w:r>
      <w:r w:rsidRPr="00BA5F13">
        <w:rPr>
          <w:rFonts w:ascii="Comic Sans MS" w:hAnsi="Comic Sans MS"/>
          <w:color w:val="FF0000"/>
          <w:sz w:val="26"/>
          <w:szCs w:val="24"/>
          <w:lang w:val="es-ES" w:eastAsia="es-ES"/>
        </w:rPr>
        <w:t>97, 1bcde. 2-3ab. 3cd-4. 5-6 (R.: 2a)</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R.</w:t>
      </w:r>
      <w:r w:rsidRPr="00BA5F13">
        <w:rPr>
          <w:rFonts w:ascii="Comic Sans MS" w:hAnsi="Comic Sans MS"/>
          <w:b/>
          <w:sz w:val="26"/>
          <w:szCs w:val="24"/>
          <w:lang w:val="es-ES" w:eastAsia="es-ES"/>
        </w:rPr>
        <w:t xml:space="preserve"> El Señor da a conocer su salvación.</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Cantad al Señor un cántico nuevo,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porque ha hecho maravillas: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su diestra le ha dado la victoria,</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su santo brazo.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El Señor da a conocer su salvación.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revela a las naciones su justicia.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Se acordó de su misericordia y su fidelidad</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en favor de la casa de Israel.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Los confines de la tierra han contemplado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la salvación de nuestro Dios.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lastRenderedPageBreak/>
        <w:t>Aclamad al Señor, tierra entera;</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gritad, vitoread, tocad.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Tañed la cítara para el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suenen los instrumentos: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con clarines y al son de trompetas,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aclamad al Rey y Señor.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Jn </w:t>
      </w:r>
      <w:r w:rsidRPr="00BA5F13">
        <w:rPr>
          <w:rFonts w:ascii="Comic Sans MS" w:hAnsi="Comic Sans MS"/>
          <w:color w:val="FF0000"/>
          <w:sz w:val="26"/>
          <w:szCs w:val="24"/>
          <w:lang w:val="es-ES" w:eastAsia="es-ES"/>
        </w:rPr>
        <w:t>14, 6bc</w:t>
      </w:r>
    </w:p>
    <w:p w:rsidR="001C2D8C" w:rsidRPr="00BA5F13" w:rsidRDefault="001C2D8C" w:rsidP="008F4BCB">
      <w:pPr>
        <w:autoSpaceDE/>
        <w:autoSpaceDN/>
        <w:adjustRightInd/>
        <w:ind w:left="280" w:hanging="280"/>
        <w:jc w:val="both"/>
        <w:rPr>
          <w:rFonts w:ascii="Comic Sans MS" w:hAnsi="Comic Sans MS"/>
          <w:color w:val="FF0000"/>
          <w:sz w:val="26"/>
          <w:szCs w:val="24"/>
          <w:lang w:val="es-ES" w:eastAsia="es-ES"/>
        </w:rPr>
      </w:pPr>
      <w:r w:rsidRPr="00BA5F13">
        <w:rPr>
          <w:rFonts w:ascii="Comic Sans MS" w:hAnsi="Comic Sans MS"/>
          <w:color w:val="FF0000"/>
          <w:sz w:val="26"/>
          <w:szCs w:val="24"/>
          <w:lang w:val="es-ES" w:eastAsia="es-ES"/>
        </w:rPr>
        <w:t>R.</w:t>
      </w:r>
      <w:r w:rsidRPr="00BA5F13">
        <w:rPr>
          <w:rFonts w:ascii="Comic Sans MS" w:hAnsi="Comic Sans MS"/>
          <w:sz w:val="26"/>
          <w:szCs w:val="24"/>
          <w:lang w:val="es-ES" w:eastAsia="es-ES"/>
        </w:rPr>
        <w:t xml:space="preserve"> Aleluya, aleluya, aleluya.</w:t>
      </w:r>
    </w:p>
    <w:p w:rsidR="001C2D8C" w:rsidRPr="00BA5F13" w:rsidRDefault="001C2D8C" w:rsidP="008F4BCB">
      <w:pPr>
        <w:autoSpaceDE/>
        <w:autoSpaceDN/>
        <w:adjustRightInd/>
        <w:ind w:left="280" w:hanging="28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Yo soy el camino y la verdad y la vida dice el Señor;</w:t>
      </w:r>
    </w:p>
    <w:p w:rsidR="001C2D8C" w:rsidRPr="00BA5F13" w:rsidRDefault="001C2D8C" w:rsidP="008F4BCB">
      <w:pPr>
        <w:autoSpaceDE/>
        <w:autoSpaceDN/>
        <w:adjustRightInd/>
        <w:ind w:left="280" w:hanging="28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nadie va al Padre sino por mí. </w:t>
      </w:r>
      <w:r w:rsidRPr="00BA5F13">
        <w:rPr>
          <w:rFonts w:ascii="Comic Sans MS" w:hAnsi="Comic Sans MS"/>
          <w:color w:val="FF0000"/>
          <w:sz w:val="26"/>
          <w:szCs w:val="24"/>
          <w:lang w:val="es-ES" w:eastAsia="es-ES"/>
        </w:rPr>
        <w:t>R.</w:t>
      </w:r>
    </w:p>
    <w:p w:rsidR="001C2D8C" w:rsidRPr="00BA5F13" w:rsidRDefault="001C2D8C" w:rsidP="008F4BCB">
      <w:pPr>
        <w:ind w:firstLine="142"/>
        <w:jc w:val="both"/>
        <w:rPr>
          <w:sz w:val="26"/>
        </w:rPr>
      </w:pPr>
    </w:p>
    <w:p w:rsidR="001C2D8C" w:rsidRPr="00A75F94" w:rsidRDefault="00573E29" w:rsidP="008F4BCB">
      <w:pPr>
        <w:pStyle w:val="NormalWeb"/>
        <w:spacing w:before="0" w:after="0"/>
        <w:jc w:val="both"/>
        <w:rPr>
          <w:rFonts w:ascii="Comic Sans MS" w:hAnsi="Comic Sans MS"/>
          <w:sz w:val="24"/>
          <w:lang w:val="es-ES" w:eastAsia="es-ES"/>
        </w:rPr>
      </w:pPr>
      <w:r>
        <w:rPr>
          <w:rFonts w:ascii="Comic Sans MS" w:hAnsi="Comic Sans MS"/>
          <w:b/>
          <w:bCs/>
          <w:color w:val="000000"/>
          <w:sz w:val="26"/>
          <w:szCs w:val="28"/>
          <w:lang w:val="es-ES"/>
        </w:rPr>
        <w:t>Evangelio</w:t>
      </w:r>
      <w:r w:rsidR="001C2D8C" w:rsidRPr="00BA5F13">
        <w:rPr>
          <w:rFonts w:ascii="Comic Sans MS" w:hAnsi="Comic Sans MS"/>
          <w:b/>
          <w:bCs/>
          <w:color w:val="000000"/>
          <w:sz w:val="26"/>
          <w:szCs w:val="28"/>
          <w:lang w:val="es-ES"/>
        </w:rPr>
        <w:t xml:space="preserve"> Lucas 11,47-54: </w:t>
      </w:r>
      <w:r w:rsidR="001C2D8C" w:rsidRPr="00A75F94">
        <w:rPr>
          <w:rFonts w:ascii="Comic Sans MS" w:hAnsi="Comic Sans MS"/>
          <w:i/>
          <w:iCs/>
          <w:sz w:val="24"/>
          <w:lang w:val="es-ES" w:eastAsia="es-ES"/>
        </w:rPr>
        <w:t>Se pedirá cuenta de la sangre de los profetas, desde la sangre de Abel hasta la de Zacarías</w:t>
      </w:r>
    </w:p>
    <w:p w:rsidR="001D4887" w:rsidRDefault="001D4887"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1D4887" w:rsidRDefault="001D4887"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En aquel tiempo, dijo el Señor: </w:t>
      </w:r>
    </w:p>
    <w:p w:rsidR="001C2D8C" w:rsidRPr="00BA5F13" w:rsidRDefault="001C2D8C" w:rsidP="008F4BCB">
      <w:pPr>
        <w:jc w:val="both"/>
        <w:rPr>
          <w:sz w:val="26"/>
        </w:rPr>
      </w:pPr>
      <w:r w:rsidRPr="00BA5F13">
        <w:rPr>
          <w:rFonts w:ascii="Calibri" w:hAnsi="Calibri"/>
          <w:color w:val="003366"/>
          <w:sz w:val="26"/>
          <w:szCs w:val="16"/>
          <w:vertAlign w:val="superscript"/>
        </w:rPr>
        <w:t>47</w:t>
      </w:r>
      <w:r w:rsidRPr="00BA5F13">
        <w:rPr>
          <w:rFonts w:ascii="Comic Sans MS" w:hAnsi="Comic Sans MS"/>
          <w:color w:val="003366"/>
          <w:sz w:val="26"/>
          <w:szCs w:val="28"/>
        </w:rPr>
        <w:t xml:space="preserve"> ¡Ay de vosotros, que construís mausoleos a los profetas asesinados por vuestros propios antepasados!</w:t>
      </w:r>
    </w:p>
    <w:p w:rsidR="001C2D8C" w:rsidRPr="00BA5F13" w:rsidRDefault="001C2D8C" w:rsidP="008F4BCB">
      <w:pPr>
        <w:jc w:val="both"/>
        <w:rPr>
          <w:sz w:val="26"/>
        </w:rPr>
      </w:pPr>
      <w:r w:rsidRPr="00BA5F13">
        <w:rPr>
          <w:rFonts w:ascii="Calibri" w:hAnsi="Calibri"/>
          <w:color w:val="003366"/>
          <w:sz w:val="26"/>
          <w:szCs w:val="16"/>
          <w:vertAlign w:val="superscript"/>
        </w:rPr>
        <w:t>48</w:t>
      </w:r>
      <w:r w:rsidRPr="00BA5F13">
        <w:rPr>
          <w:rFonts w:ascii="Comic Sans MS" w:hAnsi="Comic Sans MS"/>
          <w:color w:val="003366"/>
          <w:sz w:val="26"/>
          <w:szCs w:val="28"/>
        </w:rPr>
        <w:t xml:space="preserve"> De esta manera, vosotros mismos sois testigos de que estáis de acuerdo con lo que hicieron vuestros antepasados, porque ellos los asesinaron y vosotros les construís mausoleos.</w:t>
      </w:r>
    </w:p>
    <w:p w:rsidR="001C2D8C" w:rsidRPr="00BA5F13" w:rsidRDefault="001C2D8C" w:rsidP="008F4BCB">
      <w:pPr>
        <w:jc w:val="both"/>
        <w:rPr>
          <w:sz w:val="26"/>
        </w:rPr>
      </w:pPr>
      <w:r w:rsidRPr="00BA5F13">
        <w:rPr>
          <w:rFonts w:ascii="Calibri" w:hAnsi="Calibri"/>
          <w:color w:val="003366"/>
          <w:sz w:val="26"/>
          <w:szCs w:val="16"/>
          <w:vertAlign w:val="superscript"/>
        </w:rPr>
        <w:t>49</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Por eso dijo la sabiduría de Dios: “Les enviaré profetas y apóstoles; a unos los matarán, y a otros los perseguirán”.</w:t>
      </w:r>
    </w:p>
    <w:p w:rsidR="001C2D8C" w:rsidRPr="00BA5F13" w:rsidRDefault="001C2D8C" w:rsidP="008F4BCB">
      <w:pPr>
        <w:jc w:val="both"/>
        <w:rPr>
          <w:sz w:val="26"/>
        </w:rPr>
      </w:pPr>
      <w:r w:rsidRPr="00BA5F13">
        <w:rPr>
          <w:rFonts w:ascii="Calibri" w:hAnsi="Calibri"/>
          <w:color w:val="003366"/>
          <w:sz w:val="26"/>
          <w:szCs w:val="16"/>
          <w:vertAlign w:val="superscript"/>
        </w:rPr>
        <w:t>50</w:t>
      </w:r>
      <w:r w:rsidRPr="00BA5F13">
        <w:rPr>
          <w:rFonts w:ascii="Comic Sans MS" w:hAnsi="Comic Sans MS"/>
          <w:color w:val="003366"/>
          <w:sz w:val="26"/>
          <w:szCs w:val="28"/>
        </w:rPr>
        <w:t xml:space="preserve"> Pero Dios va a pedir cuentas a esta generación de la sangre de todos los profetas vertida desde la creación del mundo,</w:t>
      </w:r>
    </w:p>
    <w:p w:rsidR="001C2D8C" w:rsidRPr="00BA5F13" w:rsidRDefault="001C2D8C" w:rsidP="008F4BCB">
      <w:pPr>
        <w:jc w:val="both"/>
        <w:rPr>
          <w:sz w:val="26"/>
        </w:rPr>
      </w:pPr>
      <w:r w:rsidRPr="00BA5F13">
        <w:rPr>
          <w:rFonts w:ascii="Calibri" w:hAnsi="Calibri"/>
          <w:color w:val="003366"/>
          <w:sz w:val="26"/>
          <w:szCs w:val="16"/>
          <w:vertAlign w:val="superscript"/>
        </w:rPr>
        <w:t>51</w:t>
      </w:r>
      <w:r w:rsidRPr="00BA5F13">
        <w:rPr>
          <w:rFonts w:ascii="Comic Sans MS" w:hAnsi="Comic Sans MS"/>
          <w:color w:val="003366"/>
          <w:sz w:val="26"/>
          <w:szCs w:val="28"/>
        </w:rPr>
        <w:t xml:space="preserve"> desde la sangre de Abel hasta la de Zacarías, a quien mataron entre el altar y el santuario. Os aseguro que se le pedirán cuentas a esta generación.</w:t>
      </w:r>
    </w:p>
    <w:p w:rsidR="001C2D8C" w:rsidRPr="00BA5F13" w:rsidRDefault="001C2D8C" w:rsidP="008F4BCB">
      <w:pPr>
        <w:jc w:val="both"/>
        <w:rPr>
          <w:sz w:val="26"/>
        </w:rPr>
      </w:pPr>
      <w:r w:rsidRPr="00BA5F13">
        <w:rPr>
          <w:rFonts w:ascii="Calibri" w:hAnsi="Calibri"/>
          <w:color w:val="003366"/>
          <w:sz w:val="26"/>
          <w:szCs w:val="16"/>
          <w:vertAlign w:val="superscript"/>
        </w:rPr>
        <w:lastRenderedPageBreak/>
        <w:t>52</w:t>
      </w:r>
      <w:r w:rsidRPr="00BA5F13">
        <w:rPr>
          <w:rFonts w:ascii="Comic Sans MS" w:hAnsi="Comic Sans MS"/>
          <w:color w:val="003366"/>
          <w:sz w:val="26"/>
          <w:szCs w:val="28"/>
        </w:rPr>
        <w:t xml:space="preserve"> ¡Ay de vosotros, maestros de la Ley, que os habéis apoderado de la llave de la ciencia! No habéis entrado vosotros y a los que querían entrar se lo  habéis impedido.</w:t>
      </w:r>
    </w:p>
    <w:p w:rsidR="001C2D8C" w:rsidRPr="00BA5F13" w:rsidRDefault="001C2D8C" w:rsidP="008F4BCB">
      <w:pPr>
        <w:jc w:val="both"/>
        <w:rPr>
          <w:sz w:val="26"/>
        </w:rPr>
      </w:pPr>
      <w:r w:rsidRPr="00BA5F13">
        <w:rPr>
          <w:rFonts w:ascii="Calibri" w:hAnsi="Calibri"/>
          <w:color w:val="003366"/>
          <w:sz w:val="26"/>
          <w:szCs w:val="16"/>
          <w:vertAlign w:val="superscript"/>
        </w:rPr>
        <w:t>53</w:t>
      </w:r>
      <w:r w:rsidRPr="00BA5F13">
        <w:rPr>
          <w:rFonts w:ascii="Comic Sans MS" w:hAnsi="Comic Sans MS"/>
          <w:color w:val="003366"/>
          <w:sz w:val="26"/>
          <w:szCs w:val="28"/>
        </w:rPr>
        <w:t xml:space="preserve"> Cuando Jesús salió de allí, los maestros de la Ley y los fariseos comenzaron a acosarlo terriblemente y a proponerle muchas cuestiones, </w:t>
      </w:r>
    </w:p>
    <w:p w:rsidR="001C2D8C" w:rsidRPr="00BA5F13" w:rsidRDefault="001C2D8C" w:rsidP="008F4BCB">
      <w:pPr>
        <w:jc w:val="both"/>
        <w:rPr>
          <w:sz w:val="26"/>
        </w:rPr>
      </w:pPr>
      <w:r w:rsidRPr="00BA5F13">
        <w:rPr>
          <w:rFonts w:ascii="Calibri" w:hAnsi="Calibri"/>
          <w:color w:val="003366"/>
          <w:sz w:val="26"/>
          <w:szCs w:val="16"/>
          <w:vertAlign w:val="superscript"/>
        </w:rPr>
        <w:t>54</w:t>
      </w:r>
      <w:r w:rsidRPr="00BA5F13">
        <w:rPr>
          <w:rFonts w:ascii="Comic Sans MS" w:hAnsi="Comic Sans MS"/>
          <w:color w:val="003366"/>
          <w:sz w:val="26"/>
          <w:szCs w:val="28"/>
        </w:rPr>
        <w:t xml:space="preserve"> tendiéndole trampas con intención de sorprenderlo en alguna de sus palabras.</w:t>
      </w:r>
    </w:p>
    <w:p w:rsidR="001D4887" w:rsidRDefault="001D4887"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1D4887" w:rsidRDefault="001D4887"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rPr>
      </w:pPr>
      <w:r w:rsidRPr="00BA5F13">
        <w:rPr>
          <w:rFonts w:ascii="Comic Sans MS" w:hAnsi="Comic Sans MS"/>
          <w:color w:val="000000"/>
          <w:sz w:val="26"/>
          <w:szCs w:val="28"/>
        </w:rPr>
        <w:t>*</w:t>
      </w:r>
      <w:r w:rsidRPr="00BA5F13">
        <w:rPr>
          <w:rFonts w:ascii="Comic Sans MS" w:hAnsi="Comic Sans MS" w:cs="Comic Sans MS"/>
          <w:color w:val="000000"/>
          <w:sz w:val="26"/>
          <w:szCs w:val="28"/>
        </w:rPr>
        <w:t>•• Los doctores de la Ley de tiempos</w:t>
      </w:r>
      <w:r w:rsidRPr="00BA5F13">
        <w:rPr>
          <w:rFonts w:ascii="Comic Sans MS" w:hAnsi="Comic Sans MS"/>
          <w:color w:val="000000"/>
          <w:sz w:val="26"/>
          <w:szCs w:val="28"/>
        </w:rPr>
        <w:t xml:space="preserve"> de Jesús no eran mejores que sus padres. Jesús, con una profunda ironía, desenmascara su falsedad. Por un lado, pone de manifiesto que su veneración por los profetas es hipócrita, porque en estos momentos muestran que no están dispuestos a escuchar las llamadas de Dios, exactamente igual que hicieron sus padres en el pasado. Del mismo modo que los profetas fueron rechazados y muertos por ser incómodos, así también es rechazado ahora Jesús, Palabra definitiva del Padre: es exactamente el mismo comportamiento. Los “sabios”, que construyen mausoleos a los profetas, no por ello se convierten en seguidores de los mismos, como quieren dar a entender -y tal vez ellos mismos crean-, sino en cómplices de quienes los mataron. El Gólgota confirmará este análisis de Jesús, apoyado por la “sentencia del juicio profético (w. 49-51), que concibe la historia de Israel, incluido el período postexílico, como una historia de porfiada obstinación” (Josef Ernst), que ha producido constantemente sus </w:t>
      </w:r>
      <w:r w:rsidRPr="00BA5F13">
        <w:rPr>
          <w:rFonts w:ascii="Comic Sans MS" w:hAnsi="Comic Sans MS"/>
          <w:color w:val="000000"/>
          <w:sz w:val="26"/>
          <w:szCs w:val="28"/>
        </w:rPr>
        <w:lastRenderedPageBreak/>
        <w:t xml:space="preserve">víctimas, </w:t>
      </w:r>
      <w:r w:rsidRPr="00BA5F13">
        <w:rPr>
          <w:rFonts w:ascii="Comic Sans MS" w:hAnsi="Comic Sans MS"/>
          <w:i/>
          <w:iCs/>
          <w:color w:val="000000"/>
          <w:sz w:val="26"/>
          <w:szCs w:val="28"/>
        </w:rPr>
        <w:t xml:space="preserve">“desde la sangre de Abel hasta la de Zacarías” </w:t>
      </w:r>
      <w:r w:rsidRPr="00BA5F13">
        <w:rPr>
          <w:rFonts w:ascii="Comic Sans MS" w:hAnsi="Comic Sans MS"/>
          <w:color w:val="000000"/>
          <w:sz w:val="26"/>
          <w:szCs w:val="28"/>
        </w:rPr>
        <w:t>(la primera y la última muerte relatadas en la Biblia hebrea).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A modo de inciso, notemos que la culpa evocada de nuevo permanece totalmente en el ámbito del Antiguo Testamento: da la impresión de que Lucas quiera sugerir que la misericordia del Padre no pretende pedir cuentas de la sangre de su Hijo, que también está a punto de ser derramada; en efecto, </w:t>
      </w:r>
      <w:r w:rsidRPr="00BA5F13">
        <w:rPr>
          <w:rFonts w:ascii="Comic Sans MS" w:hAnsi="Comic Sans MS"/>
          <w:i/>
          <w:iCs/>
          <w:color w:val="000000"/>
          <w:sz w:val="26"/>
          <w:szCs w:val="28"/>
        </w:rPr>
        <w:t xml:space="preserve">“Dios no envió a su Hijo al mundo para condenarlo, sino para salvarlo por medio de él” </w:t>
      </w:r>
      <w:r w:rsidRPr="00BA5F13">
        <w:rPr>
          <w:rFonts w:ascii="Comic Sans MS" w:hAnsi="Comic Sans MS"/>
          <w:color w:val="000000"/>
          <w:sz w:val="26"/>
          <w:szCs w:val="28"/>
        </w:rPr>
        <w:t xml:space="preserve">(Jn 3,17). Sin embargo, </w:t>
      </w:r>
      <w:r w:rsidRPr="00BA5F13">
        <w:rPr>
          <w:rFonts w:ascii="Comic Sans MS" w:hAnsi="Comic Sans MS"/>
          <w:i/>
          <w:iCs/>
          <w:color w:val="000000"/>
          <w:sz w:val="26"/>
          <w:szCs w:val="28"/>
        </w:rPr>
        <w:t xml:space="preserve">“Dios va a pedir cuentas a esta generación de la sangre de todos los profetas vertida desde la creación del mundo”, </w:t>
      </w:r>
      <w:r w:rsidRPr="00BA5F13">
        <w:rPr>
          <w:rFonts w:ascii="Comic Sans MS" w:hAnsi="Comic Sans MS"/>
          <w:color w:val="000000"/>
          <w:sz w:val="26"/>
          <w:szCs w:val="28"/>
        </w:rPr>
        <w:t xml:space="preserve">porque </w:t>
      </w:r>
      <w:r w:rsidRPr="00BA5F13">
        <w:rPr>
          <w:rFonts w:ascii="Comic Sans MS" w:hAnsi="Comic Sans MS"/>
          <w:i/>
          <w:iCs/>
          <w:color w:val="000000"/>
          <w:sz w:val="26"/>
          <w:szCs w:val="28"/>
        </w:rPr>
        <w:t xml:space="preserve">“el que no cree en él ya está condenado, por no haber creído en el Hijo único de Dios” </w:t>
      </w:r>
      <w:r w:rsidRPr="00BA5F13">
        <w:rPr>
          <w:rFonts w:ascii="Comic Sans MS" w:hAnsi="Comic Sans MS"/>
          <w:color w:val="000000"/>
          <w:sz w:val="26"/>
          <w:szCs w:val="28"/>
        </w:rPr>
        <w:t>(Jn 3,18).</w:t>
      </w:r>
    </w:p>
    <w:p w:rsidR="001C2D8C" w:rsidRPr="00BA5F13" w:rsidRDefault="001C2D8C" w:rsidP="008F4BCB">
      <w:pPr>
        <w:ind w:firstLine="284"/>
        <w:jc w:val="both"/>
        <w:rPr>
          <w:sz w:val="26"/>
        </w:rPr>
      </w:pPr>
      <w:r w:rsidRPr="00BA5F13">
        <w:rPr>
          <w:rFonts w:ascii="Comic Sans MS" w:hAnsi="Comic Sans MS"/>
          <w:color w:val="000000"/>
          <w:sz w:val="26"/>
          <w:szCs w:val="28"/>
        </w:rPr>
        <w:t>Con el mismo vigor se lanza Jesús contra la arrogancia intelectual y religiosa de los doctores de la Ley, que, aun disponiendo de los instrumentos necesarios, no han seguido ni siquiera reconocido el camino que conduce a Dios, indicado por la Ley y por los profetas; al contrario, lo han hecho inaccesible también al pueblo, privando a los preceptos y las normas de su auténtico significado.</w:t>
      </w:r>
    </w:p>
    <w:p w:rsidR="001C2D8C" w:rsidRPr="00BA5F13" w:rsidRDefault="001C2D8C" w:rsidP="008F4BCB">
      <w:pPr>
        <w:jc w:val="both"/>
        <w:rPr>
          <w:sz w:val="26"/>
        </w:rPr>
      </w:pPr>
      <w:r w:rsidRPr="00BA5F13">
        <w:rPr>
          <w:rFonts w:ascii="Comic Sans MS" w:hAnsi="Comic Sans MS"/>
          <w:b/>
          <w:bCs/>
          <w:color w:val="000000"/>
          <w:sz w:val="26"/>
          <w:szCs w:val="28"/>
        </w:rPr>
        <w:t>MEDITATIO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¡Qué contraste entre la conmovida contemplación del grandioso proyecto de salvación “ideado” y puesto pacientemente en práctica por la benevolencia de Dios y las violentas y dramáticas invectivas de Jesús contra los doctores de la Ley y sus padres, que opusieron siempre un firme rechazo a las llamadas divinas. La Iglesia, </w:t>
      </w:r>
      <w:r w:rsidRPr="00BA5F13">
        <w:rPr>
          <w:rFonts w:ascii="Comic Sans MS" w:hAnsi="Comic Sans MS"/>
          <w:color w:val="000000"/>
          <w:sz w:val="26"/>
          <w:szCs w:val="28"/>
        </w:rPr>
        <w:lastRenderedPageBreak/>
        <w:t>sometiendo a confrontación estas “obstinaciones”, nos lanza por lo menos una doble llamada.</w:t>
      </w:r>
    </w:p>
    <w:p w:rsidR="001C2D8C" w:rsidRPr="00BA5F13" w:rsidRDefault="001C2D8C" w:rsidP="008F4BCB">
      <w:pPr>
        <w:ind w:firstLine="284"/>
        <w:jc w:val="both"/>
        <w:rPr>
          <w:sz w:val="26"/>
        </w:rPr>
      </w:pPr>
      <w:r w:rsidRPr="00BA5F13">
        <w:rPr>
          <w:rFonts w:ascii="Comic Sans MS" w:hAnsi="Comic Sans MS"/>
          <w:i/>
          <w:iCs/>
          <w:color w:val="000000"/>
          <w:sz w:val="26"/>
          <w:szCs w:val="28"/>
        </w:rPr>
        <w:t xml:space="preserve">El plan de la salvación es maravilloso: contemplémoslo; </w:t>
      </w:r>
      <w:r w:rsidRPr="00BA5F13">
        <w:rPr>
          <w:rFonts w:ascii="Comic Sans MS" w:hAnsi="Comic Sans MS"/>
          <w:color w:val="000000"/>
          <w:sz w:val="26"/>
          <w:szCs w:val="28"/>
        </w:rPr>
        <w:t xml:space="preserve">con ello obtendremos un profundísimo consuelo y alegría, que serán nuestra fuerza para los inevitables momentos de dificultad y para los tiempos -a menudo largos- de crecimiento y maduración, que con facilidad someten a una dura prueba nuestra perseverancia, aunque son necesarios para que se realice en nosotros el plan de Dios; ahora bien, también hemos de estar </w:t>
      </w:r>
      <w:r w:rsidRPr="00BA5F13">
        <w:rPr>
          <w:rFonts w:ascii="Comic Sans MS" w:hAnsi="Comic Sans MS"/>
          <w:i/>
          <w:iCs/>
          <w:color w:val="000000"/>
          <w:sz w:val="26"/>
          <w:szCs w:val="28"/>
        </w:rPr>
        <w:t xml:space="preserve">vigilantes, </w:t>
      </w:r>
      <w:r w:rsidRPr="00BA5F13">
        <w:rPr>
          <w:rFonts w:ascii="Comic Sans MS" w:hAnsi="Comic Sans MS"/>
          <w:color w:val="000000"/>
          <w:sz w:val="26"/>
          <w:szCs w:val="28"/>
        </w:rPr>
        <w:t>porque muchos a quienes Dios lo confió antes que a nosotros, en vez de colaborar, le opusieron resistencia y perdieron de vista la meta. ¡Que no nos suceda lo mismo a los que escuchamos esta palabra!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La segunda llamada es: </w:t>
      </w:r>
      <w:r w:rsidRPr="00BA5F13">
        <w:rPr>
          <w:rFonts w:ascii="Comic Sans MS" w:hAnsi="Comic Sans MS"/>
          <w:i/>
          <w:iCs/>
          <w:color w:val="000000"/>
          <w:sz w:val="26"/>
          <w:szCs w:val="28"/>
        </w:rPr>
        <w:t xml:space="preserve">No somos responsables sólo de nosotros mismos. </w:t>
      </w:r>
      <w:r w:rsidRPr="00BA5F13">
        <w:rPr>
          <w:rFonts w:ascii="Comic Sans MS" w:hAnsi="Comic Sans MS"/>
          <w:color w:val="000000"/>
          <w:sz w:val="26"/>
          <w:szCs w:val="28"/>
        </w:rPr>
        <w:t>Dios nos ha revelado a los cristianos el misterio de su voluntad, a saber: que todos los hombres se salven en Cristo, para que nosotros manifestemos este misterio y todos puedan entrar en él. Eso significa, por una parte, vigilar para no escandalizar con nuestros comportamientos y respetar a los que son diferentes, sin pretender imponer nuestra fe o nuestras formas culturales, a fin de convertirnos para los otros en lugar de encuentro con Cristo, y, por otra, significa también no escondernos, sino tener el valor de mostrarnos y actuar claramente como cristianos, a fin de llegar a ser vehículos de su amor.</w:t>
      </w:r>
    </w:p>
    <w:p w:rsidR="001C2D8C" w:rsidRPr="00BA5F13" w:rsidRDefault="001C2D8C" w:rsidP="008F4BCB">
      <w:pPr>
        <w:ind w:firstLine="142"/>
        <w:jc w:val="both"/>
        <w:rPr>
          <w:sz w:val="26"/>
        </w:rPr>
      </w:pPr>
      <w:r w:rsidRPr="00BA5F13">
        <w:rPr>
          <w:rFonts w:ascii="Comic Sans MS" w:hAnsi="Comic Sans MS"/>
          <w:b/>
          <w:bCs/>
          <w:color w:val="000000"/>
          <w:sz w:val="26"/>
          <w:szCs w:val="28"/>
        </w:rPr>
        <w:t>ORATIO</w:t>
      </w:r>
    </w:p>
    <w:p w:rsidR="001C2D8C" w:rsidRPr="00BA5F13" w:rsidRDefault="001C2D8C" w:rsidP="008F4BCB">
      <w:pPr>
        <w:ind w:firstLine="284"/>
        <w:jc w:val="both"/>
        <w:rPr>
          <w:sz w:val="26"/>
        </w:rPr>
      </w:pPr>
      <w:r w:rsidRPr="00BA5F13">
        <w:rPr>
          <w:rFonts w:ascii="Comic Sans MS" w:hAnsi="Comic Sans MS"/>
          <w:color w:val="000000"/>
          <w:sz w:val="26"/>
          <w:szCs w:val="28"/>
        </w:rPr>
        <w:lastRenderedPageBreak/>
        <w:t xml:space="preserve">Bendito seas, Dios, que, en tu Hijo amado, nos has dado </w:t>
      </w:r>
      <w:r w:rsidRPr="00BA5F13">
        <w:rPr>
          <w:rFonts w:ascii="Comic Sans MS" w:hAnsi="Comic Sans MS"/>
          <w:i/>
          <w:iCs/>
          <w:color w:val="000000"/>
          <w:sz w:val="26"/>
          <w:szCs w:val="28"/>
        </w:rPr>
        <w:t xml:space="preserve">“la redención por medio de su sangre” </w:t>
      </w:r>
      <w:r w:rsidRPr="00BA5F13">
        <w:rPr>
          <w:rFonts w:ascii="Comic Sans MS" w:hAnsi="Comic Sans MS"/>
          <w:color w:val="000000"/>
          <w:sz w:val="26"/>
          <w:szCs w:val="28"/>
        </w:rPr>
        <w:t>y nos invitas a contemplar en ella tu gran amor de Padre. Nuestro corazón debería estar repleto de gratitud, pero no somos demasiado capaces de darte las gracias, sobre todo por un acontecimiento que parece tan alejado de nosotros y de nuestra vida. Tal vez nos sintamos también algo incómodos: ¿qué podemos darte nosotros a cambio?</w:t>
      </w:r>
    </w:p>
    <w:p w:rsidR="001C2D8C" w:rsidRPr="00BA5F13" w:rsidRDefault="001C2D8C" w:rsidP="008F4BCB">
      <w:pPr>
        <w:ind w:firstLine="284"/>
        <w:jc w:val="both"/>
        <w:rPr>
          <w:sz w:val="26"/>
        </w:rPr>
      </w:pPr>
      <w:r w:rsidRPr="00BA5F13">
        <w:rPr>
          <w:rFonts w:ascii="Comic Sans MS" w:hAnsi="Comic Sans MS"/>
          <w:color w:val="000000"/>
          <w:sz w:val="26"/>
          <w:szCs w:val="28"/>
        </w:rPr>
        <w:t>Nuestro amor es débil: tenemos miedo hasta del menor sufrimiento, tenemos deseos de amarte, pero eso no basta. Sólo tenemos para ofrecerte nuestros pecados: acéptalos y ejerce sobre ellos tu misericordia.</w:t>
      </w:r>
    </w:p>
    <w:p w:rsidR="001C2D8C" w:rsidRPr="00BA5F13" w:rsidRDefault="001C2D8C" w:rsidP="008F4BCB">
      <w:pPr>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Dios ha sabido desde toda la eternidad que podía crear una cantidad sin número de seres a los que hubiera podido comunicarse a sí mismo; y considerando que entre todos los modos de comunicarse a sí mismo no había ninguno tan grande como el unirse a una naturaleza creada, de tal modo que la criatura fuera asumida e insertada en la divinidad para constituir con ella una sola persona, su infinita bondad, que en sí misma y por sí misma está inclinada a la comunicación, decidió actuar de este modo. Ahora bien, entre todas las criaturas que la suma omnipotencia podía producir, eligió a la humanidad, que por eso fue unida a la persona de Dios Hijo y a la que destinó el honor incomparable de la unión personal a su divina Majestad, a fin de que gozara para la eternidad, de un modo especial, de los </w:t>
      </w:r>
      <w:r w:rsidRPr="00BA5F13">
        <w:rPr>
          <w:rFonts w:ascii="Comic Sans MS" w:hAnsi="Comic Sans MS"/>
          <w:color w:val="000000"/>
          <w:sz w:val="26"/>
          <w:szCs w:val="28"/>
        </w:rPr>
        <w:lastRenderedPageBreak/>
        <w:t xml:space="preserve">tesoros de su gloria infinita. La suma providencia dispuso, a continuación, no limitar su bondad sólo a la persona de su amadísimo Hijo, sino dilatarla por medio de él a otras muchas criaturas para que le adoraran y alabaran toda la eternidad (Francisco de Sales, </w:t>
      </w:r>
      <w:r w:rsidRPr="00BA5F13">
        <w:rPr>
          <w:rFonts w:ascii="Comic Sans MS" w:hAnsi="Comic Sans MS"/>
          <w:i/>
          <w:iCs/>
          <w:color w:val="000000"/>
          <w:sz w:val="26"/>
          <w:szCs w:val="28"/>
        </w:rPr>
        <w:t xml:space="preserve">Teotimo, ossia Trattato dell'amor di Dios, </w:t>
      </w:r>
      <w:r w:rsidRPr="00BA5F13">
        <w:rPr>
          <w:rFonts w:ascii="Comic Sans MS" w:hAnsi="Comic Sans MS"/>
          <w:color w:val="000000"/>
          <w:sz w:val="26"/>
          <w:szCs w:val="28"/>
        </w:rPr>
        <w:t xml:space="preserve">I, 2 [edición española: </w:t>
      </w:r>
      <w:r w:rsidRPr="00BA5F13">
        <w:rPr>
          <w:rFonts w:ascii="Comic Sans MS" w:hAnsi="Comic Sans MS"/>
          <w:i/>
          <w:iCs/>
          <w:color w:val="000000"/>
          <w:sz w:val="26"/>
          <w:szCs w:val="28"/>
        </w:rPr>
        <w:t xml:space="preserve">Tratado del amor de Dios, </w:t>
      </w:r>
      <w:r w:rsidRPr="00BA5F13">
        <w:rPr>
          <w:rFonts w:ascii="Comic Sans MS" w:hAnsi="Comic Sans MS"/>
          <w:color w:val="000000"/>
          <w:sz w:val="26"/>
          <w:szCs w:val="28"/>
        </w:rPr>
        <w:t>Biblioteca de Autores Cristianos, Madrid 1995]).</w:t>
      </w:r>
    </w:p>
    <w:p w:rsidR="001C2D8C" w:rsidRPr="00BA5F13" w:rsidRDefault="001C2D8C" w:rsidP="008F4BCB">
      <w:pPr>
        <w:jc w:val="both"/>
        <w:rPr>
          <w:sz w:val="26"/>
        </w:rPr>
      </w:pPr>
      <w:r w:rsidRPr="00BA5F13">
        <w:rPr>
          <w:rFonts w:ascii="Comic Sans MS" w:hAnsi="Comic Sans MS"/>
          <w:b/>
          <w:bCs/>
          <w:color w:val="000000"/>
          <w:sz w:val="26"/>
          <w:szCs w:val="28"/>
        </w:rPr>
        <w:t>ACTIO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Repite con frecuencia y vive hoy la Palabra: </w:t>
      </w:r>
      <w:r w:rsidRPr="00BA5F13">
        <w:rPr>
          <w:rFonts w:ascii="Comic Sans MS" w:hAnsi="Comic Sans MS"/>
          <w:i/>
          <w:iCs/>
          <w:color w:val="003366"/>
          <w:sz w:val="26"/>
          <w:szCs w:val="28"/>
        </w:rPr>
        <w:t>“El amor del Señor abarca el universo”</w:t>
      </w:r>
      <w:r w:rsidRPr="00BA5F13">
        <w:rPr>
          <w:rFonts w:ascii="Comic Sans MS" w:hAnsi="Comic Sans MS"/>
          <w:i/>
          <w:iCs/>
          <w:color w:val="000000"/>
          <w:sz w:val="26"/>
          <w:szCs w:val="28"/>
        </w:rPr>
        <w:t xml:space="preserve"> </w:t>
      </w:r>
      <w:r w:rsidRPr="00BA5F13">
        <w:rPr>
          <w:rFonts w:ascii="Comic Sans MS" w:hAnsi="Comic Sans MS"/>
          <w:color w:val="000000"/>
          <w:sz w:val="26"/>
          <w:szCs w:val="28"/>
        </w:rPr>
        <w:t>(de la liturgia).</w:t>
      </w:r>
    </w:p>
    <w:p w:rsidR="001C2D8C" w:rsidRPr="00BA5F13" w:rsidRDefault="001C2D8C" w:rsidP="008F4BCB">
      <w:pPr>
        <w:jc w:val="both"/>
        <w:rPr>
          <w:sz w:val="26"/>
        </w:rPr>
      </w:pPr>
      <w:r w:rsidRPr="00BA5F13">
        <w:rPr>
          <w:rFonts w:ascii="Comic Sans MS" w:hAnsi="Comic Sans MS"/>
          <w:b/>
          <w:bCs/>
          <w:color w:val="000000"/>
          <w:sz w:val="26"/>
          <w:szCs w:val="28"/>
        </w:rPr>
        <w:t>PARA LA LECTURA ESPIRITUAL</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¿Qué significa </w:t>
      </w:r>
      <w:r w:rsidRPr="00BA5F13">
        <w:rPr>
          <w:rFonts w:ascii="Comic Sans MS" w:hAnsi="Comic Sans MS"/>
          <w:i/>
          <w:iCs/>
          <w:color w:val="000000"/>
          <w:sz w:val="26"/>
          <w:szCs w:val="28"/>
        </w:rPr>
        <w:t xml:space="preserve">“antes de la creación del mundo”? </w:t>
      </w:r>
      <w:r w:rsidRPr="00BA5F13">
        <w:rPr>
          <w:rFonts w:ascii="Comic Sans MS" w:hAnsi="Comic Sans MS"/>
          <w:color w:val="000000"/>
          <w:sz w:val="26"/>
          <w:szCs w:val="28"/>
        </w:rPr>
        <w:t xml:space="preserve">Significa que todavía no había nada: no existía el cielo, no existía la tierra y tampoco existía yo. Pero existía él, que pensaba ya en mí y me envolvía con su amor. Pensó en mí desde siempre y me amó desde siempre: el amor de Dios por mí es eterno. Es un pensamiento que da vértigo. No había todavía nada, pero existía ya, en el origen primigenio de las cosas, una ternura infinita que me envolvía: ahora se complace en mí, porque al verme ve a su Hijo y dice: </w:t>
      </w:r>
      <w:r w:rsidRPr="00BA5F13">
        <w:rPr>
          <w:rFonts w:ascii="Comic Sans MS" w:hAnsi="Comic Sans MS"/>
          <w:i/>
          <w:iCs/>
          <w:color w:val="000000"/>
          <w:sz w:val="26"/>
          <w:szCs w:val="28"/>
        </w:rPr>
        <w:t xml:space="preserve">“Tú eres mi Hijo amado, en ti me complazco” </w:t>
      </w:r>
      <w:r w:rsidRPr="00BA5F13">
        <w:rPr>
          <w:rFonts w:ascii="Comic Sans MS" w:hAnsi="Comic Sans MS"/>
          <w:color w:val="000000"/>
          <w:sz w:val="26"/>
          <w:szCs w:val="28"/>
        </w:rPr>
        <w:t xml:space="preserve">(Mc 1,11). Al principio no había nada y él amó esta nada. Es esta nada la que fundamenta la gratuidad de su amor. El Señor me amó por nada, sin porqué. Lo ha dicho de una manera estupenda santo Tomás: “La raíz última del amor de Dios está en su gratuidad”. Me ama por nada. Esto va unido a otro principio enunciado también por santo Tomás: “No me ama porque yo </w:t>
      </w:r>
      <w:r w:rsidRPr="00BA5F13">
        <w:rPr>
          <w:rFonts w:ascii="Comic Sans MS" w:hAnsi="Comic Sans MS"/>
          <w:color w:val="000000"/>
          <w:sz w:val="26"/>
          <w:szCs w:val="28"/>
        </w:rPr>
        <w:lastRenderedPageBreak/>
        <w:t xml:space="preserve">sea bueno, sino que me hace bueno al amarme”. Es ésta una certeza que da a nuestro corazón una gran paz </w:t>
      </w:r>
      <w:r w:rsidRPr="00BA5F13">
        <w:rPr>
          <w:rFonts w:ascii="Comic Sans MS" w:hAnsi="Comic Sans MS"/>
          <w:i/>
          <w:iCs/>
          <w:color w:val="000000"/>
          <w:sz w:val="26"/>
          <w:szCs w:val="28"/>
        </w:rPr>
        <w:t xml:space="preserve">y </w:t>
      </w:r>
      <w:r w:rsidRPr="00BA5F13">
        <w:rPr>
          <w:rFonts w:ascii="Comic Sans MS" w:hAnsi="Comic Sans MS"/>
          <w:color w:val="000000"/>
          <w:sz w:val="26"/>
          <w:szCs w:val="28"/>
        </w:rPr>
        <w:t>una gran fuerza.</w:t>
      </w:r>
    </w:p>
    <w:p w:rsidR="001C2D8C" w:rsidRPr="00BA5F13" w:rsidRDefault="001C2D8C" w:rsidP="008F4BCB">
      <w:pPr>
        <w:ind w:firstLine="284"/>
        <w:jc w:val="both"/>
        <w:rPr>
          <w:sz w:val="26"/>
        </w:rPr>
      </w:pPr>
      <w:r w:rsidRPr="00BA5F13">
        <w:rPr>
          <w:rFonts w:ascii="Comic Sans MS" w:hAnsi="Comic Sans MS"/>
          <w:color w:val="000000"/>
          <w:sz w:val="26"/>
          <w:szCs w:val="28"/>
        </w:rPr>
        <w:t>Si Dios me amara por algo, siempre podría pensar que, si este algo dejara de existir, dejaría de amarme. Sin embargo, los cielos y la tierra pueden hundirse, pero no así el amor de Dios, nunca. Es un amor que no se rinde nunca, ya que está fundado sobre la nada. El amor de Dios no supone nada en mí y me transforma. La santidad depende por completo del creer que somos amados de este modo y de nuestro abandono a este amor.</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 xml:space="preserve">Yo soy una pobre y frágil criatura, soy nada, pero sobre esta nada se posa la mirada de Dios, se posa su amor. Y la nada florece ante él porque su amor realiza en mí maravillas. Es un amor omnipotente, que se derrama sobre el abismo de mi miseria y realiza grandes cosas (M. Magrassi, </w:t>
      </w:r>
      <w:r w:rsidRPr="00BA5F13">
        <w:rPr>
          <w:rFonts w:ascii="Comic Sans MS" w:hAnsi="Comic Sans MS"/>
          <w:i/>
          <w:iCs/>
          <w:color w:val="000000"/>
          <w:sz w:val="26"/>
          <w:szCs w:val="28"/>
        </w:rPr>
        <w:t xml:space="preserve">Amare con il cuore di Dios, </w:t>
      </w:r>
      <w:r w:rsidRPr="00BA5F13">
        <w:rPr>
          <w:rFonts w:ascii="Comic Sans MS" w:hAnsi="Comic Sans MS"/>
          <w:color w:val="000000"/>
          <w:sz w:val="26"/>
          <w:szCs w:val="28"/>
        </w:rPr>
        <w:t>Cinisello B. 1983).</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pStyle w:val="Ttulo1"/>
        <w:spacing w:before="0" w:after="0"/>
        <w:jc w:val="center"/>
        <w:rPr>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166" w:name="_Día_16"/>
      <w:bookmarkStart w:id="167" w:name="_Toc146484073"/>
      <w:bookmarkStart w:id="168" w:name="_Toc241054867"/>
      <w:bookmarkEnd w:id="166"/>
      <w:r>
        <w:rPr>
          <w:rFonts w:ascii="Comic Sans MS" w:hAnsi="Comic Sans MS"/>
          <w:sz w:val="32"/>
          <w:szCs w:val="32"/>
          <w:lang w:val="es-ES" w:eastAsia="es-ES"/>
        </w:rPr>
        <w:t>Día</w:t>
      </w:r>
      <w:bookmarkStart w:id="169" w:name="Día_16_"/>
      <w:r>
        <w:rPr>
          <w:rFonts w:ascii="Comic Sans MS" w:hAnsi="Comic Sans MS"/>
          <w:sz w:val="32"/>
          <w:szCs w:val="32"/>
          <w:lang w:val="es-ES" w:eastAsia="es-ES"/>
        </w:rPr>
        <w:t xml:space="preserve"> 16</w:t>
      </w:r>
      <w:bookmarkEnd w:id="167"/>
      <w:bookmarkEnd w:id="168"/>
      <w:bookmarkEnd w:id="169"/>
    </w:p>
    <w:p w:rsidR="001C2D8C" w:rsidRDefault="001C2D8C" w:rsidP="008F4BCB">
      <w:pPr>
        <w:pStyle w:val="Ttulo2"/>
        <w:spacing w:before="0" w:after="0"/>
        <w:jc w:val="center"/>
        <w:rPr>
          <w:rFonts w:ascii="Comic Sans MS" w:hAnsi="Comic Sans MS"/>
          <w:color w:val="FF0000"/>
          <w:lang w:val="es-ES"/>
        </w:rPr>
      </w:pPr>
      <w:bookmarkStart w:id="170" w:name="_Toc146829055"/>
      <w:bookmarkStart w:id="171" w:name="_Toc208861446"/>
      <w:bookmarkStart w:id="172" w:name="_Toc241054868"/>
      <w:r>
        <w:rPr>
          <w:rFonts w:ascii="Comic Sans MS" w:hAnsi="Comic Sans MS"/>
          <w:color w:val="FF0000"/>
          <w:lang w:val="es-ES"/>
        </w:rPr>
        <w:t xml:space="preserve">Viernes de la 28ª semana </w:t>
      </w:r>
      <w:bookmarkEnd w:id="170"/>
      <w:r>
        <w:rPr>
          <w:rFonts w:ascii="Comic Sans MS" w:hAnsi="Comic Sans MS"/>
          <w:color w:val="FF0000"/>
          <w:lang w:val="es-ES"/>
        </w:rPr>
        <w:t xml:space="preserve">del </w:t>
      </w:r>
      <w:r w:rsidR="008F4BCB">
        <w:rPr>
          <w:rFonts w:ascii="Comic Sans MS" w:hAnsi="Comic Sans MS"/>
          <w:color w:val="FF0000"/>
          <w:lang w:val="es-ES"/>
        </w:rPr>
        <w:t>Tiempo Ordinario</w:t>
      </w:r>
      <w:r>
        <w:rPr>
          <w:rFonts w:ascii="Comic Sans MS" w:hAnsi="Comic Sans MS"/>
          <w:color w:val="FF0000"/>
          <w:lang w:val="es-ES"/>
        </w:rPr>
        <w:t xml:space="preserve"> año par</w:t>
      </w:r>
      <w:bookmarkEnd w:id="171"/>
      <w:bookmarkEnd w:id="172"/>
    </w:p>
    <w:p w:rsidR="001C2D8C" w:rsidRPr="00BA5F13" w:rsidRDefault="001C2D8C" w:rsidP="008F4BCB">
      <w:pPr>
        <w:pStyle w:val="Ttulo3"/>
        <w:spacing w:before="0" w:after="0"/>
        <w:jc w:val="both"/>
        <w:rPr>
          <w:rFonts w:ascii="Comic Sans MS" w:hAnsi="Comic Sans MS"/>
          <w:color w:val="E36C0A"/>
          <w:sz w:val="26"/>
          <w:lang w:val="es-ES"/>
        </w:rPr>
      </w:pPr>
      <w:bookmarkStart w:id="173" w:name="_Toc241054869"/>
      <w:r w:rsidRPr="00BA5F13">
        <w:rPr>
          <w:sz w:val="26"/>
          <w:lang w:val="es-ES"/>
        </w:rPr>
        <w:t xml:space="preserve">Santa Eduvigis. Religiosa. </w:t>
      </w:r>
      <w:r w:rsidRPr="00BA5F13">
        <w:rPr>
          <w:rFonts w:ascii="Comic Sans MS" w:hAnsi="Comic Sans MS"/>
          <w:color w:val="E36C0A"/>
          <w:sz w:val="26"/>
          <w:lang w:val="es-ES"/>
        </w:rPr>
        <w:t>Memoria libre</w:t>
      </w:r>
      <w:bookmarkEnd w:id="173"/>
    </w:p>
    <w:p w:rsidR="001C2D8C" w:rsidRPr="00A75F94" w:rsidRDefault="001C2D8C" w:rsidP="008F4BCB">
      <w:pPr>
        <w:pStyle w:val="NormalWeb"/>
        <w:spacing w:before="0" w:after="0"/>
        <w:ind w:firstLine="284"/>
        <w:jc w:val="both"/>
        <w:rPr>
          <w:rFonts w:ascii="Verdana" w:hAnsi="Verdana" w:cs="Arial"/>
          <w:color w:val="000000"/>
          <w:sz w:val="24"/>
          <w:lang w:val="es-ES"/>
        </w:rPr>
      </w:pPr>
      <w:r w:rsidRPr="00A75F94">
        <w:rPr>
          <w:rFonts w:ascii="Verdana" w:hAnsi="Verdana" w:cs="Arial"/>
          <w:color w:val="000000"/>
          <w:sz w:val="24"/>
          <w:lang w:val="es-ES"/>
        </w:rPr>
        <w:t>Eduvigis nació en Baviera (1174-1243). Desposada con el príncipe de Silesia, le dio siete hijos. Llevó una vida devota y entregada a socorrer a los pobres y enfermos, fundando hospitales. Muerto su esposo, ingresó en el monasterio Trebnicense.</w:t>
      </w:r>
    </w:p>
    <w:p w:rsidR="001C2D8C" w:rsidRPr="00BA5F13" w:rsidRDefault="001C2D8C" w:rsidP="008F4BCB">
      <w:pPr>
        <w:jc w:val="both"/>
        <w:rPr>
          <w:rFonts w:ascii="Comic Sans MS" w:hAnsi="Comic Sans MS"/>
          <w:b/>
          <w:i/>
          <w:color w:val="FF0000"/>
          <w:sz w:val="26"/>
          <w:szCs w:val="24"/>
        </w:rPr>
      </w:pPr>
      <w:r w:rsidRPr="00BA5F13">
        <w:rPr>
          <w:rFonts w:ascii="Comic Sans MS" w:hAnsi="Comic Sans MS"/>
          <w:b/>
          <w:i/>
          <w:color w:val="FF0000"/>
          <w:sz w:val="26"/>
          <w:szCs w:val="24"/>
        </w:rPr>
        <w:t>Del Martirologio romano:</w:t>
      </w:r>
    </w:p>
    <w:p w:rsidR="001C2D8C" w:rsidRDefault="001C2D8C" w:rsidP="008F4BCB">
      <w:pPr>
        <w:pStyle w:val="NormalWeb"/>
        <w:spacing w:before="0" w:after="0"/>
        <w:ind w:firstLine="284"/>
        <w:jc w:val="both"/>
        <w:rPr>
          <w:rFonts w:ascii="Verdana" w:hAnsi="Verdana" w:cs="Arial"/>
          <w:color w:val="000000"/>
          <w:sz w:val="22"/>
          <w:szCs w:val="20"/>
          <w:lang w:val="es-ES"/>
        </w:rPr>
      </w:pPr>
      <w:r>
        <w:rPr>
          <w:rFonts w:ascii="TimesNewRomanPSMT" w:hAnsi="TimesNewRomanPSMT" w:cs="TimesNewRomanPSMT"/>
          <w:color w:val="EE1C24"/>
          <w:sz w:val="32"/>
          <w:szCs w:val="74"/>
          <w:lang w:val="es-ES"/>
        </w:rPr>
        <w:t>S</w:t>
      </w:r>
      <w:r>
        <w:rPr>
          <w:rFonts w:ascii="TimesNewRomanPSMT" w:hAnsi="TimesNewRomanPSMT" w:cs="TimesNewRomanPSMT"/>
          <w:color w:val="231F20"/>
          <w:sz w:val="26"/>
          <w:szCs w:val="26"/>
          <w:lang w:val="es-ES"/>
        </w:rPr>
        <w:t xml:space="preserve">anta Eduvigis, religiosa, que, nacida en Baviera y duquesa de Silesia, </w:t>
      </w:r>
      <w:r>
        <w:rPr>
          <w:rFonts w:ascii="TimesNewRomanPSMT" w:hAnsi="TimesNewRomanPSMT" w:cs="TimesNewRomanPSMT"/>
          <w:color w:val="231F20"/>
          <w:sz w:val="26"/>
          <w:szCs w:val="26"/>
          <w:lang w:val="es-ES"/>
        </w:rPr>
        <w:lastRenderedPageBreak/>
        <w:t xml:space="preserve">demostró un gran interés en ayudar a los pobres, para los cuales fundó hospicios, y, fallecido su marido, se retiró en el monasterio de monjas cistercienses que ella mismo había fundado y del que era abadesa su hija Gertudis, terminando allí sus días, en Trebnitz, el día quince de octubre (1243). </w:t>
      </w:r>
    </w:p>
    <w:p w:rsidR="001C2D8C" w:rsidRDefault="001C2D8C" w:rsidP="008F4BCB">
      <w:pPr>
        <w:pStyle w:val="NormalWeb"/>
        <w:spacing w:before="0" w:after="0"/>
        <w:jc w:val="center"/>
        <w:rPr>
          <w:rFonts w:ascii="Arial" w:hAnsi="Arial" w:cs="Arial"/>
          <w:b/>
          <w:bCs/>
          <w:color w:val="000000"/>
          <w:sz w:val="22"/>
          <w:szCs w:val="20"/>
          <w:lang w:val="es-ES"/>
        </w:rPr>
      </w:pPr>
      <w:r>
        <w:rPr>
          <w:rFonts w:ascii="Arial" w:hAnsi="Arial" w:cs="Arial"/>
          <w:b/>
          <w:bCs/>
          <w:color w:val="FF0000"/>
          <w:sz w:val="22"/>
          <w:szCs w:val="20"/>
          <w:u w:val="single"/>
          <w:lang w:val="es-ES"/>
        </w:rPr>
        <w:t>O bien</w:t>
      </w:r>
      <w:r>
        <w:rPr>
          <w:rFonts w:ascii="Arial" w:hAnsi="Arial" w:cs="Arial"/>
          <w:b/>
          <w:bCs/>
          <w:color w:val="FF0000"/>
          <w:sz w:val="22"/>
          <w:szCs w:val="20"/>
          <w:lang w:val="es-ES"/>
        </w:rPr>
        <w:t>:</w:t>
      </w:r>
    </w:p>
    <w:p w:rsidR="001C2D8C" w:rsidRPr="00BA5F13" w:rsidRDefault="001C2D8C" w:rsidP="008F4BCB">
      <w:pPr>
        <w:pStyle w:val="Ttulo3"/>
        <w:spacing w:before="0" w:after="0"/>
        <w:jc w:val="both"/>
        <w:rPr>
          <w:rFonts w:ascii="Comic Sans MS" w:hAnsi="Comic Sans MS"/>
          <w:color w:val="E36C0A"/>
          <w:sz w:val="26"/>
          <w:lang w:val="es-ES"/>
        </w:rPr>
      </w:pPr>
      <w:bookmarkStart w:id="174" w:name="_Toc241054870"/>
      <w:r w:rsidRPr="00BA5F13">
        <w:rPr>
          <w:sz w:val="26"/>
          <w:lang w:val="es-ES"/>
        </w:rPr>
        <w:t xml:space="preserve">Santa Margarita María Alacoque. Virgen. </w:t>
      </w:r>
      <w:r w:rsidRPr="00BA5F13">
        <w:rPr>
          <w:rFonts w:ascii="Comic Sans MS" w:hAnsi="Comic Sans MS"/>
          <w:color w:val="E36C0A"/>
          <w:sz w:val="26"/>
          <w:lang w:val="es-ES"/>
        </w:rPr>
        <w:t>Memoria libre</w:t>
      </w:r>
      <w:bookmarkEnd w:id="174"/>
    </w:p>
    <w:p w:rsidR="001C2D8C" w:rsidRPr="00A75F94" w:rsidRDefault="001C2D8C" w:rsidP="008F4BCB">
      <w:pPr>
        <w:pStyle w:val="NormalWeb"/>
        <w:spacing w:before="0" w:after="0"/>
        <w:ind w:firstLine="284"/>
        <w:jc w:val="both"/>
        <w:rPr>
          <w:rFonts w:ascii="Verdana" w:hAnsi="Verdana" w:cs="Arial"/>
          <w:color w:val="000000"/>
          <w:sz w:val="24"/>
          <w:lang w:val="es-ES"/>
        </w:rPr>
      </w:pPr>
      <w:r w:rsidRPr="00A75F94">
        <w:rPr>
          <w:rFonts w:ascii="Verdana" w:hAnsi="Verdana" w:cs="Arial"/>
          <w:color w:val="000000"/>
          <w:sz w:val="24"/>
          <w:lang w:val="es-ES"/>
        </w:rPr>
        <w:t>En los años 1673-1675, Cristo reveló la profundidad de su amor por los hombres a una joven religiosa de la Visitación en Paray-le-Monial (Francia), Margarita María Alacoque. Le mostró su corazón y le encargó obtener la institución de una fiesta en su honor. A través de miles de dificultades, Margarita María dedicó su vida a la realización de este designio.</w:t>
      </w:r>
    </w:p>
    <w:p w:rsidR="001C2D8C" w:rsidRPr="00BA5F13" w:rsidRDefault="001C2D8C" w:rsidP="008F4BCB">
      <w:pPr>
        <w:jc w:val="both"/>
        <w:rPr>
          <w:rFonts w:ascii="Comic Sans MS" w:hAnsi="Comic Sans MS"/>
          <w:b/>
          <w:i/>
          <w:color w:val="FF0000"/>
          <w:sz w:val="26"/>
          <w:szCs w:val="24"/>
        </w:rPr>
      </w:pPr>
      <w:r w:rsidRPr="00BA5F13">
        <w:rPr>
          <w:rFonts w:ascii="Comic Sans MS" w:hAnsi="Comic Sans MS"/>
          <w:b/>
          <w:i/>
          <w:color w:val="FF0000"/>
          <w:sz w:val="26"/>
          <w:szCs w:val="24"/>
        </w:rPr>
        <w:t>Del Martirologio romano:</w:t>
      </w:r>
    </w:p>
    <w:p w:rsidR="001C2D8C" w:rsidRDefault="001C2D8C" w:rsidP="008F4BCB">
      <w:pPr>
        <w:pStyle w:val="NormalWeb"/>
        <w:spacing w:before="0" w:after="0"/>
        <w:ind w:firstLine="284"/>
        <w:jc w:val="both"/>
        <w:rPr>
          <w:rFonts w:ascii="TimesNewRomanPSMT" w:hAnsi="TimesNewRomanPSMT" w:cs="TimesNewRomanPSMT"/>
          <w:color w:val="231F20"/>
          <w:sz w:val="26"/>
          <w:szCs w:val="26"/>
          <w:lang w:val="es-ES"/>
        </w:rPr>
      </w:pPr>
      <w:r>
        <w:rPr>
          <w:rFonts w:ascii="TimesNewRomanPSMT" w:hAnsi="TimesNewRomanPSMT" w:cs="TimesNewRomanPSMT"/>
          <w:color w:val="EE1C24"/>
          <w:sz w:val="32"/>
          <w:szCs w:val="74"/>
          <w:lang w:val="es-ES"/>
        </w:rPr>
        <w:t>S</w:t>
      </w:r>
      <w:r>
        <w:rPr>
          <w:rFonts w:ascii="TimesNewRomanPSMT" w:hAnsi="TimesNewRomanPSMT" w:cs="TimesNewRomanPSMT"/>
          <w:color w:val="231F20"/>
          <w:sz w:val="26"/>
          <w:szCs w:val="26"/>
          <w:lang w:val="es-ES"/>
        </w:rPr>
        <w:t xml:space="preserve">anta Margarita María Alacoque, virgen, monja de la Orden de la Visitación de la Virgen María, que progresó de modo admirable en la vía de la perfección y, enriquecida con gracias místicas, trabajó mucho para propagar el culto al Sagrado Corazón de Jesús, del que era muy devota. Murió en el monasterio de Paray-le-Monial, en la región de Autun, en Francia, el día diecisiete de octubre (1690). </w:t>
      </w:r>
    </w:p>
    <w:p w:rsidR="001D4887" w:rsidRPr="00BA5F13" w:rsidRDefault="001D4887" w:rsidP="008F4BCB">
      <w:pPr>
        <w:ind w:firstLine="142"/>
        <w:jc w:val="both"/>
        <w:rPr>
          <w:rFonts w:ascii="Comic Sans MS" w:hAnsi="Comic Sans MS"/>
          <w:b/>
          <w:bCs/>
          <w:color w:val="000000"/>
          <w:sz w:val="26"/>
          <w:szCs w:val="28"/>
        </w:rPr>
      </w:pPr>
    </w:p>
    <w:p w:rsidR="001C2D8C" w:rsidRPr="00BA5F13" w:rsidRDefault="001C2D8C" w:rsidP="008F4BCB">
      <w:pPr>
        <w:jc w:val="both"/>
        <w:rPr>
          <w:sz w:val="26"/>
        </w:rPr>
      </w:pPr>
      <w:r w:rsidRPr="00BA5F13">
        <w:rPr>
          <w:rFonts w:ascii="Comic Sans MS" w:hAnsi="Comic Sans MS"/>
          <w:b/>
          <w:bCs/>
          <w:color w:val="000000"/>
          <w:sz w:val="26"/>
          <w:szCs w:val="28"/>
        </w:rPr>
        <w:t>LECTIO</w:t>
      </w:r>
    </w:p>
    <w:p w:rsidR="001C2D8C" w:rsidRPr="00BA5F13" w:rsidRDefault="001D4887" w:rsidP="008F4BCB">
      <w:pPr>
        <w:jc w:val="both"/>
        <w:rPr>
          <w:sz w:val="26"/>
          <w:szCs w:val="24"/>
        </w:rPr>
      </w:pPr>
      <w:r w:rsidRPr="00BA5F13">
        <w:rPr>
          <w:rFonts w:ascii="Comic Sans MS" w:hAnsi="Comic Sans MS"/>
          <w:b/>
          <w:bCs/>
          <w:color w:val="000000"/>
          <w:sz w:val="26"/>
          <w:szCs w:val="28"/>
        </w:rPr>
        <w:t xml:space="preserve">Primera lectura </w:t>
      </w:r>
      <w:r w:rsidR="001C2D8C" w:rsidRPr="00BA5F13">
        <w:rPr>
          <w:rFonts w:ascii="Comic Sans MS" w:hAnsi="Comic Sans MS"/>
          <w:b/>
          <w:bCs/>
          <w:color w:val="000000"/>
          <w:sz w:val="26"/>
          <w:szCs w:val="28"/>
        </w:rPr>
        <w:t>Efesios 1,11-14</w:t>
      </w:r>
      <w:r w:rsidRPr="00BA5F13">
        <w:rPr>
          <w:rFonts w:ascii="Comic Sans MS" w:hAnsi="Comic Sans MS"/>
          <w:b/>
          <w:bCs/>
          <w:color w:val="000000"/>
          <w:sz w:val="26"/>
          <w:szCs w:val="28"/>
        </w:rPr>
        <w:t xml:space="preserve">: </w:t>
      </w:r>
      <w:r w:rsidRPr="00BA5F13">
        <w:rPr>
          <w:i/>
          <w:iCs/>
          <w:sz w:val="26"/>
          <w:szCs w:val="24"/>
        </w:rPr>
        <w:t>Antes esperábamos en el Mesías. Vosotros habéis sido marcados con el sello del Espíritu Santo.</w:t>
      </w:r>
    </w:p>
    <w:p w:rsidR="001C2D8C" w:rsidRPr="00BA5F13" w:rsidRDefault="001C2D8C" w:rsidP="008F4BCB">
      <w:pPr>
        <w:ind w:firstLine="142"/>
        <w:jc w:val="both"/>
        <w:rPr>
          <w:sz w:val="26"/>
        </w:rPr>
      </w:pPr>
      <w:r w:rsidRPr="00BA5F13">
        <w:rPr>
          <w:rFonts w:ascii="Comic Sans MS" w:hAnsi="Comic Sans MS"/>
          <w:color w:val="003366"/>
          <w:sz w:val="26"/>
          <w:szCs w:val="28"/>
        </w:rPr>
        <w:t>Hermanos:</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11</w:t>
      </w:r>
      <w:r w:rsidRPr="00BA5F13">
        <w:rPr>
          <w:rFonts w:ascii="Comic Sans MS" w:hAnsi="Comic Sans MS"/>
          <w:color w:val="003366"/>
          <w:sz w:val="26"/>
          <w:szCs w:val="28"/>
        </w:rPr>
        <w:t xml:space="preserve"> En ese mismo Cristo también nosotros hemos sido elegidos y destinados de antemano, según el designio de quien todo lo hace conforme al deseo de su voluntad.</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12</w:t>
      </w:r>
      <w:r w:rsidRPr="00BA5F13">
        <w:rPr>
          <w:rFonts w:ascii="Comic Sans MS" w:hAnsi="Comic Sans MS"/>
          <w:color w:val="003366"/>
          <w:sz w:val="26"/>
          <w:szCs w:val="28"/>
        </w:rPr>
        <w:t xml:space="preserve"> Así nosotros, los que tenemos puesta </w:t>
      </w:r>
      <w:r w:rsidRPr="00BA5F13">
        <w:rPr>
          <w:rFonts w:ascii="Comic Sans MS" w:hAnsi="Comic Sans MS"/>
          <w:color w:val="003366"/>
          <w:sz w:val="26"/>
          <w:szCs w:val="28"/>
        </w:rPr>
        <w:lastRenderedPageBreak/>
        <w:t>nuestra esperanza en Cristo, seremos un himno de alabanza a su gloria.</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13</w:t>
      </w:r>
      <w:r w:rsidRPr="00BA5F13">
        <w:rPr>
          <w:rFonts w:ascii="Comic Sans MS" w:hAnsi="Comic Sans MS"/>
          <w:color w:val="003366"/>
          <w:sz w:val="26"/>
          <w:szCs w:val="28"/>
        </w:rPr>
        <w:t xml:space="preserve"> Y vosotros también, los que acogisteis la Palabra de la verdad, que es la Buena Noticia que os salva, al creer en Cristo habéis sido sellados por él con el Espíritu Santo prometido,</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14</w:t>
      </w:r>
      <w:r w:rsidRPr="00BA5F13">
        <w:rPr>
          <w:rFonts w:ascii="Comic Sans MS" w:hAnsi="Comic Sans MS"/>
          <w:color w:val="003366"/>
          <w:sz w:val="26"/>
          <w:szCs w:val="28"/>
        </w:rPr>
        <w:t xml:space="preserve"> prenda de nuestra herencia, para la redención del pueblo de Dios y para ser un himno de alabanza a su gloria.</w:t>
      </w:r>
    </w:p>
    <w:p w:rsidR="009D59DC" w:rsidRDefault="009D59DC" w:rsidP="008F4BCB">
      <w:pPr>
        <w:jc w:val="center"/>
        <w:rPr>
          <w:rFonts w:ascii="Comic Sans MS" w:hAnsi="Comic Sans MS"/>
          <w:sz w:val="22"/>
        </w:rPr>
      </w:pPr>
      <w:r>
        <w:rPr>
          <w:rFonts w:ascii="Comic Sans MS" w:hAnsi="Comic Sans MS"/>
          <w:sz w:val="22"/>
        </w:rPr>
        <w:t>Palabra de Dios.</w:t>
      </w:r>
    </w:p>
    <w:p w:rsidR="009D59DC" w:rsidRDefault="009D59DC"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 Estos versículos son la parte conclusiva del magno himno al plan de la salvación llevado a cabo por Dios mediante la sangre de Jesucristo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Ef 1,1-10). El autor presenta aquí un concepto clave: el de predestinación </w:t>
      </w:r>
      <w:r w:rsidRPr="00BA5F13">
        <w:rPr>
          <w:rFonts w:ascii="Comic Sans MS" w:hAnsi="Comic Sans MS"/>
          <w:i/>
          <w:iCs/>
          <w:color w:val="000000"/>
          <w:sz w:val="26"/>
          <w:szCs w:val="28"/>
        </w:rPr>
        <w:t xml:space="preserve">(«destinados de antemano»), </w:t>
      </w:r>
      <w:r w:rsidRPr="00BA5F13">
        <w:rPr>
          <w:rFonts w:ascii="Comic Sans MS" w:hAnsi="Comic Sans MS"/>
          <w:color w:val="000000"/>
          <w:sz w:val="26"/>
          <w:szCs w:val="28"/>
        </w:rPr>
        <w:t>que ha generado controversias dramáticas en la historia de la Iglesia.</w:t>
      </w:r>
    </w:p>
    <w:p w:rsidR="001C2D8C" w:rsidRPr="00BA5F13" w:rsidRDefault="001C2D8C" w:rsidP="008F4BCB">
      <w:pPr>
        <w:ind w:firstLine="142"/>
        <w:jc w:val="both"/>
        <w:rPr>
          <w:sz w:val="26"/>
        </w:rPr>
      </w:pPr>
      <w:r w:rsidRPr="00BA5F13">
        <w:rPr>
          <w:rFonts w:ascii="Comic Sans MS" w:hAnsi="Comic Sans MS"/>
          <w:color w:val="000000"/>
          <w:sz w:val="26"/>
          <w:szCs w:val="28"/>
        </w:rPr>
        <w:t>Tal vez sea menos ambiguo el término si lo explicamos a partir del concepto «herencia». Estamos predestinados a la salvación en el sentido de que Dios nos ha redimido en Jesucristo, sin mérito alguno por nuestra parte, haciéndonos así herederos de su misma vida. En consecuencia, todos estamos salvados; ahora bien, puesto que somos libres, podemos rechazar esta herencia y sustraernos con ello a la salvación que se nos ha dado gratuitamente. Predestinados no significa, por tanto, necesariamente salvados. «Dios, que nos ha creado sin nosotros, no puede salvarnos sin nosotros» (Agustín de Hipona).</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Sin embargo, la eficacia de la voluntad salvífica de Dios se manifiesta de todos </w:t>
      </w:r>
      <w:r w:rsidRPr="00BA5F13">
        <w:rPr>
          <w:rFonts w:ascii="Comic Sans MS" w:hAnsi="Comic Sans MS"/>
          <w:color w:val="000000"/>
          <w:sz w:val="26"/>
          <w:szCs w:val="28"/>
        </w:rPr>
        <w:lastRenderedPageBreak/>
        <w:t xml:space="preserve">modos con claridad cada vez que la fe está dispuesta a acogerla. Así, tanto judíos </w:t>
      </w:r>
      <w:r w:rsidRPr="00BA5F13">
        <w:rPr>
          <w:rFonts w:ascii="Comic Sans MS" w:hAnsi="Comic Sans MS"/>
          <w:i/>
          <w:iCs/>
          <w:color w:val="000000"/>
          <w:sz w:val="26"/>
          <w:szCs w:val="28"/>
        </w:rPr>
        <w:t xml:space="preserve">(«nosotros, los que tenemos puesta nuestra esperanza en Cristo»: </w:t>
      </w:r>
      <w:r w:rsidRPr="00BA5F13">
        <w:rPr>
          <w:rFonts w:ascii="Comic Sans MS" w:hAnsi="Comic Sans MS"/>
          <w:color w:val="000000"/>
          <w:sz w:val="26"/>
          <w:szCs w:val="28"/>
        </w:rPr>
        <w:t xml:space="preserve">v. 12) como paganos </w:t>
      </w:r>
      <w:r w:rsidRPr="00BA5F13">
        <w:rPr>
          <w:rFonts w:ascii="Comic Sans MS" w:hAnsi="Comic Sans MS"/>
          <w:i/>
          <w:iCs/>
          <w:color w:val="000000"/>
          <w:sz w:val="26"/>
          <w:szCs w:val="28"/>
        </w:rPr>
        <w:t xml:space="preserve">(«vosotros también»: </w:t>
      </w:r>
      <w:r w:rsidRPr="00BA5F13">
        <w:rPr>
          <w:rFonts w:ascii="Comic Sans MS" w:hAnsi="Comic Sans MS"/>
          <w:color w:val="000000"/>
          <w:sz w:val="26"/>
          <w:szCs w:val="28"/>
        </w:rPr>
        <w:t xml:space="preserve">v. 13a), por haber escuchado </w:t>
      </w:r>
      <w:r w:rsidRPr="00BA5F13">
        <w:rPr>
          <w:rFonts w:ascii="Comic Sans MS" w:hAnsi="Comic Sans MS"/>
          <w:i/>
          <w:iCs/>
          <w:color w:val="000000"/>
          <w:sz w:val="26"/>
          <w:szCs w:val="28"/>
        </w:rPr>
        <w:t xml:space="preserve">«la Palabra de la verdad» </w:t>
      </w:r>
      <w:r w:rsidRPr="00BA5F13">
        <w:rPr>
          <w:rFonts w:ascii="Comic Sans MS" w:hAnsi="Comic Sans MS"/>
          <w:color w:val="000000"/>
          <w:sz w:val="26"/>
          <w:szCs w:val="28"/>
        </w:rPr>
        <w:t xml:space="preserve">(v. 13) y haber creído en el Evangelio, se han convertido en herederos, recibiendo, sin distinción, a través del bautismo, el anticipo de los bienes futuros: el Espíritu Santo, que hace posible ya en esta tierra la vida que viviremos en plenitud sólo después de la muerte. El himno concluye después con otro término-clave: la </w:t>
      </w:r>
      <w:r w:rsidRPr="00BA5F13">
        <w:rPr>
          <w:rFonts w:ascii="Comic Sans MS" w:hAnsi="Comic Sans MS"/>
          <w:i/>
          <w:iCs/>
          <w:color w:val="000000"/>
          <w:sz w:val="26"/>
          <w:szCs w:val="28"/>
        </w:rPr>
        <w:t xml:space="preserve">«gloria» </w:t>
      </w:r>
      <w:r w:rsidRPr="00BA5F13">
        <w:rPr>
          <w:rFonts w:ascii="Comic Sans MS" w:hAnsi="Comic Sans MS"/>
          <w:color w:val="000000"/>
          <w:sz w:val="26"/>
          <w:szCs w:val="28"/>
        </w:rPr>
        <w:t>de Dios, que tiene un significado muy preciso en la Biblia.</w:t>
      </w:r>
    </w:p>
    <w:p w:rsidR="001C2D8C" w:rsidRPr="00BA5F13" w:rsidRDefault="001C2D8C" w:rsidP="008F4BCB">
      <w:pPr>
        <w:ind w:firstLine="142"/>
        <w:jc w:val="both"/>
        <w:rPr>
          <w:rFonts w:ascii="Comic Sans MS" w:hAnsi="Comic Sans MS"/>
          <w:color w:val="000000"/>
          <w:sz w:val="26"/>
          <w:szCs w:val="28"/>
        </w:rPr>
      </w:pPr>
      <w:r w:rsidRPr="00BA5F13">
        <w:rPr>
          <w:rFonts w:ascii="Comic Sans MS" w:hAnsi="Comic Sans MS"/>
          <w:color w:val="000000"/>
          <w:sz w:val="26"/>
          <w:szCs w:val="28"/>
        </w:rPr>
        <w:t xml:space="preserve">Se trata de la manifestación de su presencia y de lo que él es. Los cristianos están llamados a ser </w:t>
      </w:r>
      <w:r w:rsidRPr="00BA5F13">
        <w:rPr>
          <w:rFonts w:ascii="Comic Sans MS" w:hAnsi="Comic Sans MS"/>
          <w:i/>
          <w:iCs/>
          <w:color w:val="000000"/>
          <w:sz w:val="26"/>
          <w:szCs w:val="28"/>
        </w:rPr>
        <w:t xml:space="preserve">«un himno de alabanza a su gloria» </w:t>
      </w:r>
      <w:r w:rsidRPr="00BA5F13">
        <w:rPr>
          <w:rFonts w:ascii="Comic Sans MS" w:hAnsi="Comic Sans MS"/>
          <w:color w:val="000000"/>
          <w:sz w:val="26"/>
          <w:szCs w:val="28"/>
        </w:rPr>
        <w:t xml:space="preserve">(v. 14c), o sea, a dejar aparecer, a través de la santidad de su vida, la belleza de Dios: </w:t>
      </w:r>
      <w:r w:rsidRPr="00BA5F13">
        <w:rPr>
          <w:rFonts w:ascii="Comic Sans MS" w:hAnsi="Comic Sans MS"/>
          <w:i/>
          <w:iCs/>
          <w:color w:val="000000"/>
          <w:sz w:val="26"/>
          <w:szCs w:val="28"/>
        </w:rPr>
        <w:t xml:space="preserve">«Mi Padre recibe gloria cuando producís fruto en abundancia» </w:t>
      </w:r>
      <w:r w:rsidRPr="00BA5F13">
        <w:rPr>
          <w:rFonts w:ascii="Comic Sans MS" w:hAnsi="Comic Sans MS"/>
          <w:color w:val="000000"/>
          <w:sz w:val="26"/>
          <w:szCs w:val="28"/>
        </w:rPr>
        <w:t>(Jn 15,8a).</w:t>
      </w:r>
    </w:p>
    <w:p w:rsidR="001C2D8C" w:rsidRPr="00BA5F13" w:rsidRDefault="001C2D8C" w:rsidP="008F4BCB">
      <w:pPr>
        <w:ind w:firstLine="142"/>
        <w:jc w:val="both"/>
        <w:rPr>
          <w:rFonts w:ascii="Comic Sans MS" w:hAnsi="Comic Sans MS"/>
          <w:color w:val="000000"/>
          <w:sz w:val="26"/>
          <w:szCs w:val="28"/>
        </w:rPr>
      </w:pPr>
    </w:p>
    <w:p w:rsidR="009D59DC" w:rsidRPr="00BA5F13" w:rsidRDefault="009D59D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 xml:space="preserve">Salmo responsorial </w:t>
      </w:r>
    </w:p>
    <w:p w:rsidR="009D59DC" w:rsidRPr="00A75F94" w:rsidRDefault="009D59DC" w:rsidP="008F4BCB">
      <w:pPr>
        <w:autoSpaceDE/>
        <w:autoSpaceDN/>
        <w:adjustRightInd/>
        <w:jc w:val="right"/>
        <w:rPr>
          <w:rFonts w:ascii="Comic Sans MS" w:hAnsi="Comic Sans MS"/>
          <w:color w:val="FF0000"/>
          <w:sz w:val="24"/>
          <w:szCs w:val="24"/>
          <w:lang w:val="es-ES" w:eastAsia="es-ES"/>
        </w:rPr>
      </w:pPr>
      <w:r w:rsidRPr="00A75F94">
        <w:rPr>
          <w:rFonts w:ascii="Comic Sans MS" w:hAnsi="Comic Sans MS"/>
          <w:i/>
          <w:iCs/>
          <w:color w:val="FF0000"/>
          <w:sz w:val="24"/>
          <w:szCs w:val="24"/>
          <w:lang w:val="es-ES" w:eastAsia="es-ES"/>
        </w:rPr>
        <w:t xml:space="preserve">Sal </w:t>
      </w:r>
      <w:r w:rsidRPr="00A75F94">
        <w:rPr>
          <w:rFonts w:ascii="Comic Sans MS" w:hAnsi="Comic Sans MS"/>
          <w:color w:val="FF0000"/>
          <w:sz w:val="24"/>
          <w:szCs w:val="24"/>
          <w:lang w:val="es-ES" w:eastAsia="es-ES"/>
        </w:rPr>
        <w:t>32, 1-2. 4-5. 12-13 (R.: cf. 12)</w:t>
      </w:r>
    </w:p>
    <w:p w:rsidR="009D59DC" w:rsidRPr="00A75F94" w:rsidRDefault="009D59DC" w:rsidP="008F4BCB">
      <w:pPr>
        <w:autoSpaceDE/>
        <w:autoSpaceDN/>
        <w:adjustRightInd/>
        <w:ind w:left="440" w:hanging="440"/>
        <w:jc w:val="both"/>
        <w:rPr>
          <w:rFonts w:ascii="Comic Sans MS" w:hAnsi="Comic Sans MS"/>
          <w:b/>
          <w:sz w:val="26"/>
          <w:szCs w:val="24"/>
          <w:lang w:val="es-ES" w:eastAsia="es-ES"/>
        </w:rPr>
      </w:pPr>
      <w:r w:rsidRPr="00A75F94">
        <w:rPr>
          <w:rFonts w:ascii="Comic Sans MS" w:hAnsi="Comic Sans MS"/>
          <w:b/>
          <w:color w:val="FF0000"/>
          <w:sz w:val="26"/>
          <w:szCs w:val="24"/>
          <w:lang w:val="es-ES" w:eastAsia="es-ES"/>
        </w:rPr>
        <w:t>R.</w:t>
      </w:r>
      <w:r w:rsidRPr="00A75F94">
        <w:rPr>
          <w:rFonts w:ascii="Comic Sans MS" w:hAnsi="Comic Sans MS"/>
          <w:b/>
          <w:sz w:val="26"/>
          <w:szCs w:val="24"/>
          <w:lang w:val="es-ES" w:eastAsia="es-ES"/>
        </w:rPr>
        <w:t xml:space="preserve"> Dichoso el pueblo que el Señor</w:t>
      </w:r>
    </w:p>
    <w:p w:rsidR="009D59DC" w:rsidRPr="00A75F94" w:rsidRDefault="009D59DC" w:rsidP="008F4BCB">
      <w:pPr>
        <w:autoSpaceDE/>
        <w:autoSpaceDN/>
        <w:adjustRightInd/>
        <w:ind w:left="440" w:hanging="440"/>
        <w:jc w:val="both"/>
        <w:rPr>
          <w:rFonts w:ascii="Comic Sans MS" w:hAnsi="Comic Sans MS"/>
          <w:b/>
          <w:sz w:val="26"/>
          <w:szCs w:val="24"/>
          <w:lang w:val="es-ES" w:eastAsia="es-ES"/>
        </w:rPr>
      </w:pPr>
      <w:r w:rsidRPr="00A75F94">
        <w:rPr>
          <w:rFonts w:ascii="Comic Sans MS" w:hAnsi="Comic Sans MS"/>
          <w:b/>
          <w:sz w:val="26"/>
          <w:szCs w:val="24"/>
          <w:lang w:val="es-ES" w:eastAsia="es-ES"/>
        </w:rPr>
        <w:t>se escogió como heredad.</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Aclamad, justos, al Señor,</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que merece la alabanza de los buenos.</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Dad gracias al Señor con la cítara,</w:t>
      </w:r>
    </w:p>
    <w:p w:rsidR="009D59DC" w:rsidRPr="00BA5F13" w:rsidRDefault="009D59D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tocad en su honor el arpa de diez cuerdas. </w:t>
      </w:r>
      <w:r w:rsidRPr="00BA5F13">
        <w:rPr>
          <w:rFonts w:ascii="Comic Sans MS" w:hAnsi="Comic Sans MS"/>
          <w:color w:val="FF0000"/>
          <w:sz w:val="26"/>
          <w:szCs w:val="24"/>
          <w:lang w:val="es-ES" w:eastAsia="es-ES"/>
        </w:rPr>
        <w:t>R.</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La palabra del Señor es sincera,</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y todas sus acciones son leales;</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él ama la justicia y el derecho,</w:t>
      </w:r>
    </w:p>
    <w:p w:rsidR="009D59DC" w:rsidRPr="00BA5F13" w:rsidRDefault="009D59D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lastRenderedPageBreak/>
        <w:t xml:space="preserve">y su misericordia llena la tierra. </w:t>
      </w:r>
      <w:r w:rsidRPr="00BA5F13">
        <w:rPr>
          <w:rFonts w:ascii="Comic Sans MS" w:hAnsi="Comic Sans MS"/>
          <w:color w:val="FF0000"/>
          <w:sz w:val="26"/>
          <w:szCs w:val="24"/>
          <w:lang w:val="es-ES" w:eastAsia="es-ES"/>
        </w:rPr>
        <w:t>R.</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Dichosa la nación cuyo Dios es el Señor,</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el pueblo que él se escogió como heredad.</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El Señor mira desde el cielo,</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se fija en todos los hombres. </w:t>
      </w:r>
      <w:r w:rsidRPr="00BA5F13">
        <w:rPr>
          <w:rFonts w:ascii="Comic Sans MS" w:hAnsi="Comic Sans MS"/>
          <w:color w:val="FF0000"/>
          <w:sz w:val="26"/>
          <w:szCs w:val="24"/>
          <w:lang w:val="es-ES" w:eastAsia="es-ES"/>
        </w:rPr>
        <w:t>R.</w:t>
      </w:r>
    </w:p>
    <w:p w:rsidR="009D59DC" w:rsidRPr="00BA5F13" w:rsidRDefault="009D59DC" w:rsidP="008F4BCB">
      <w:pPr>
        <w:autoSpaceDE/>
        <w:autoSpaceDN/>
        <w:adjustRightInd/>
        <w:jc w:val="both"/>
        <w:rPr>
          <w:rFonts w:ascii="Comic Sans MS" w:hAnsi="Comic Sans MS"/>
          <w:color w:val="FF0000"/>
          <w:sz w:val="26"/>
          <w:szCs w:val="24"/>
          <w:lang w:val="es-ES" w:eastAsia="es-ES"/>
        </w:rPr>
      </w:pPr>
    </w:p>
    <w:p w:rsidR="009D59DC" w:rsidRPr="00BA5F13" w:rsidRDefault="009D59D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9D59DC" w:rsidRPr="00BA5F13" w:rsidRDefault="009D59D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Sal </w:t>
      </w:r>
      <w:r w:rsidRPr="00BA5F13">
        <w:rPr>
          <w:rFonts w:ascii="Comic Sans MS" w:hAnsi="Comic Sans MS"/>
          <w:color w:val="FF0000"/>
          <w:sz w:val="26"/>
          <w:szCs w:val="24"/>
          <w:lang w:val="es-ES" w:eastAsia="es-ES"/>
        </w:rPr>
        <w:t>32, 22</w:t>
      </w:r>
    </w:p>
    <w:p w:rsidR="009D59DC" w:rsidRPr="00BA5F13" w:rsidRDefault="009D59DC" w:rsidP="008F4BCB">
      <w:pPr>
        <w:autoSpaceDE/>
        <w:autoSpaceDN/>
        <w:adjustRightInd/>
        <w:ind w:left="280" w:hanging="280"/>
        <w:jc w:val="both"/>
        <w:rPr>
          <w:rFonts w:ascii="Comic Sans MS" w:hAnsi="Comic Sans MS"/>
          <w:color w:val="FF0000"/>
          <w:sz w:val="26"/>
          <w:szCs w:val="24"/>
          <w:lang w:val="es-ES" w:eastAsia="es-ES"/>
        </w:rPr>
      </w:pPr>
      <w:r w:rsidRPr="00BA5F13">
        <w:rPr>
          <w:rFonts w:ascii="Comic Sans MS" w:hAnsi="Comic Sans MS"/>
          <w:color w:val="FF0000"/>
          <w:sz w:val="26"/>
          <w:szCs w:val="24"/>
          <w:lang w:val="es-ES" w:eastAsia="es-ES"/>
        </w:rPr>
        <w:t>R.</w:t>
      </w:r>
      <w:r w:rsidRPr="00BA5F13">
        <w:rPr>
          <w:rFonts w:ascii="Comic Sans MS" w:hAnsi="Comic Sans MS"/>
          <w:sz w:val="26"/>
          <w:szCs w:val="24"/>
          <w:lang w:val="es-ES" w:eastAsia="es-ES"/>
        </w:rPr>
        <w:t xml:space="preserve"> Aleluya, aleluya, aleluya.</w:t>
      </w:r>
    </w:p>
    <w:p w:rsidR="009D59DC" w:rsidRPr="00BA5F13" w:rsidRDefault="009D59DC" w:rsidP="008F4BCB">
      <w:pPr>
        <w:autoSpaceDE/>
        <w:autoSpaceDN/>
        <w:adjustRightInd/>
        <w:ind w:left="280" w:hanging="280"/>
        <w:jc w:val="both"/>
        <w:rPr>
          <w:rFonts w:ascii="Comic Sans MS" w:hAnsi="Comic Sans MS"/>
          <w:sz w:val="26"/>
          <w:szCs w:val="24"/>
          <w:lang w:val="es-ES" w:eastAsia="es-ES"/>
        </w:rPr>
      </w:pPr>
    </w:p>
    <w:p w:rsidR="009D59DC" w:rsidRPr="00BA5F13" w:rsidRDefault="009D59DC" w:rsidP="008F4BCB">
      <w:pPr>
        <w:autoSpaceDE/>
        <w:autoSpaceDN/>
        <w:adjustRightInd/>
        <w:ind w:left="280" w:hanging="28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Que tu misericordia, Señor, venga sobre nosotros,</w:t>
      </w:r>
    </w:p>
    <w:p w:rsidR="009D59DC" w:rsidRPr="00BA5F13" w:rsidRDefault="009D59DC" w:rsidP="008F4BCB">
      <w:pPr>
        <w:autoSpaceDE/>
        <w:autoSpaceDN/>
        <w:adjustRightInd/>
        <w:ind w:left="280" w:hanging="28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como lo esperamos de ti. </w:t>
      </w:r>
      <w:r w:rsidRPr="00BA5F13">
        <w:rPr>
          <w:rFonts w:ascii="Comic Sans MS" w:hAnsi="Comic Sans MS"/>
          <w:color w:val="FF0000"/>
          <w:sz w:val="26"/>
          <w:szCs w:val="24"/>
          <w:lang w:val="es-ES" w:eastAsia="es-ES"/>
        </w:rPr>
        <w:t>R.</w:t>
      </w:r>
    </w:p>
    <w:p w:rsidR="009D59DC" w:rsidRPr="00BA5F13" w:rsidRDefault="009D59DC" w:rsidP="008F4BCB">
      <w:pPr>
        <w:autoSpaceDE/>
        <w:autoSpaceDN/>
        <w:adjustRightInd/>
        <w:jc w:val="both"/>
        <w:rPr>
          <w:rFonts w:ascii="Comic Sans MS" w:hAnsi="Comic Sans MS"/>
          <w:color w:val="FF0000"/>
          <w:sz w:val="26"/>
          <w:szCs w:val="24"/>
          <w:lang w:val="es-ES" w:eastAsia="es-ES"/>
        </w:rPr>
      </w:pPr>
    </w:p>
    <w:p w:rsidR="001C2D8C" w:rsidRPr="00BA5F13" w:rsidRDefault="00573E29" w:rsidP="008F4BCB">
      <w:pPr>
        <w:ind w:firstLine="142"/>
        <w:jc w:val="both"/>
        <w:rPr>
          <w:sz w:val="26"/>
          <w:szCs w:val="24"/>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Lucas 12,1-7</w:t>
      </w:r>
      <w:r w:rsidR="009D59DC" w:rsidRPr="00BA5F13">
        <w:rPr>
          <w:rFonts w:ascii="Comic Sans MS" w:hAnsi="Comic Sans MS"/>
          <w:b/>
          <w:bCs/>
          <w:color w:val="000000"/>
          <w:sz w:val="26"/>
          <w:szCs w:val="24"/>
        </w:rPr>
        <w:t xml:space="preserve">: </w:t>
      </w:r>
      <w:r w:rsidR="009D59DC" w:rsidRPr="00BA5F13">
        <w:rPr>
          <w:i/>
          <w:iCs/>
          <w:sz w:val="26"/>
          <w:szCs w:val="24"/>
        </w:rPr>
        <w:t>Hasta los cabellos de vuestra cabeza están contados.</w:t>
      </w:r>
    </w:p>
    <w:p w:rsidR="009D59DC" w:rsidRDefault="009D59DC"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9D59DC" w:rsidRDefault="009D59DC"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En aquel tiempo,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w:t>
      </w:r>
      <w:r w:rsidRPr="00BA5F13">
        <w:rPr>
          <w:rFonts w:ascii="Comic Sans MS" w:hAnsi="Comic Sans MS"/>
          <w:color w:val="003366"/>
          <w:sz w:val="26"/>
          <w:szCs w:val="28"/>
        </w:rPr>
        <w:t xml:space="preserve"> la gente se aglomeraba por millares, hasta pisarse unos a otros. Entonces Jesús, dirigiéndose principalmente a sus discípulos, les dijo:</w:t>
      </w:r>
    </w:p>
    <w:p w:rsidR="001C2D8C" w:rsidRPr="00BA5F13" w:rsidRDefault="001C2D8C" w:rsidP="008F4BCB">
      <w:pPr>
        <w:ind w:firstLine="142"/>
        <w:jc w:val="both"/>
        <w:rPr>
          <w:sz w:val="26"/>
        </w:rPr>
      </w:pPr>
      <w:r w:rsidRPr="00BA5F13">
        <w:rPr>
          <w:rFonts w:ascii="Comic Sans MS" w:hAnsi="Comic Sans MS"/>
          <w:color w:val="003366"/>
          <w:sz w:val="26"/>
          <w:szCs w:val="28"/>
        </w:rPr>
        <w:t>-Guardaos de la levadura de los fariseos, que es la hipocresía.</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w:t>
      </w:r>
      <w:r w:rsidRPr="00BA5F13">
        <w:rPr>
          <w:rFonts w:ascii="Comic Sans MS" w:hAnsi="Comic Sans MS"/>
          <w:color w:val="003366"/>
          <w:sz w:val="26"/>
          <w:szCs w:val="28"/>
        </w:rPr>
        <w:t xml:space="preserve"> Pues nada hay oculto que no haya de manifestarse, nada secreto que no haya de saberse.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3</w:t>
      </w:r>
      <w:r w:rsidRPr="00BA5F13">
        <w:rPr>
          <w:rFonts w:ascii="Comic Sans MS" w:hAnsi="Comic Sans MS"/>
          <w:color w:val="003366"/>
          <w:sz w:val="26"/>
          <w:szCs w:val="28"/>
        </w:rPr>
        <w:t xml:space="preserve"> Por eso, todo lo que digáis en la oscuridad será oído a la luz, y lo que habléis al oído en una habitación será proclamado desde las azoteas.</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4</w:t>
      </w:r>
      <w:r w:rsidRPr="00BA5F13">
        <w:rPr>
          <w:rFonts w:ascii="Comic Sans MS" w:hAnsi="Comic Sans MS"/>
          <w:color w:val="003366"/>
          <w:sz w:val="26"/>
          <w:szCs w:val="28"/>
        </w:rPr>
        <w:t xml:space="preserve"> A vosotros, amigos míos, os digo esto: No temáis a los que matan el cuerpo y no pueden hacer nada más.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5</w:t>
      </w:r>
      <w:r w:rsidRPr="00BA5F13">
        <w:rPr>
          <w:rFonts w:ascii="Comic Sans MS" w:hAnsi="Comic Sans MS"/>
          <w:color w:val="003366"/>
          <w:sz w:val="26"/>
          <w:szCs w:val="28"/>
        </w:rPr>
        <w:t xml:space="preserve"> Yo os diré a quién debéis temer: Temed a aquel que, después de matar, </w:t>
      </w:r>
      <w:r w:rsidRPr="00BA5F13">
        <w:rPr>
          <w:rFonts w:ascii="Comic Sans MS" w:hAnsi="Comic Sans MS"/>
          <w:color w:val="003366"/>
          <w:sz w:val="26"/>
          <w:szCs w:val="28"/>
        </w:rPr>
        <w:lastRenderedPageBreak/>
        <w:t>tiene poder para arrojar al fuego eterno. A ése es a quien debéis temer.</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6</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 xml:space="preserve">¿No se venden cinco pájaros por muy poco dinero? Y, sin embargo, Dios no se olvida ni de uno solo de ellos.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7</w:t>
      </w:r>
      <w:r w:rsidRPr="00BA5F13">
        <w:rPr>
          <w:rFonts w:ascii="Comic Sans MS" w:hAnsi="Comic Sans MS"/>
          <w:color w:val="003366"/>
          <w:sz w:val="26"/>
          <w:szCs w:val="28"/>
        </w:rPr>
        <w:t xml:space="preserve"> Más aún, hasta los cabellos de vuestra cabeza están todos contados. No temáis: vosotros valéis más que todos los pájaros.</w:t>
      </w:r>
    </w:p>
    <w:p w:rsidR="009D59DC" w:rsidRDefault="009D59DC"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9D59DC" w:rsidRDefault="009D59DC"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 El fragmento de hoy une, por comunidad temática, algunas sentencias que tienen un origen autónomo y pertenecen al género </w:t>
      </w:r>
      <w:r w:rsidRPr="00BA5F13">
        <w:rPr>
          <w:rFonts w:ascii="Comic Sans MS" w:hAnsi="Comic Sans MS"/>
          <w:i/>
          <w:iCs/>
          <w:color w:val="000000"/>
          <w:sz w:val="26"/>
          <w:szCs w:val="28"/>
        </w:rPr>
        <w:t xml:space="preserve">mashal, </w:t>
      </w:r>
      <w:r w:rsidRPr="00BA5F13">
        <w:rPr>
          <w:rFonts w:ascii="Comic Sans MS" w:hAnsi="Comic Sans MS"/>
          <w:color w:val="000000"/>
          <w:sz w:val="26"/>
          <w:szCs w:val="28"/>
        </w:rPr>
        <w:t>esto es, pequeñas parábolas que toman su significado del contexto en el que han sido insertadas. Los «ayes» dirigidos por Jesús a los fariseos y a los doctores de la Ley al final del capítulo 11 representan la ocasión para invitar a los discípulos a guardarse de la hipocresía farisea.</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La intención de esta advertencia no es sólo de naturaleza moral. Lucas dirige su evangelio a comunidades que están viendo terminar el tiempo apostólico sin que se haya producido la </w:t>
      </w:r>
      <w:r w:rsidRPr="00BA5F13">
        <w:rPr>
          <w:rFonts w:ascii="Comic Sans MS" w:hAnsi="Comic Sans MS"/>
          <w:b/>
          <w:i/>
          <w:iCs/>
          <w:color w:val="000000"/>
          <w:sz w:val="26"/>
          <w:szCs w:val="28"/>
        </w:rPr>
        <w:t>parusía</w:t>
      </w:r>
      <w:r w:rsidRPr="00BA5F13">
        <w:rPr>
          <w:rFonts w:ascii="Comic Sans MS" w:hAnsi="Comic Sans MS"/>
          <w:i/>
          <w:iCs/>
          <w:color w:val="000000"/>
          <w:sz w:val="26"/>
          <w:szCs w:val="28"/>
        </w:rPr>
        <w:t xml:space="preserve"> </w:t>
      </w:r>
      <w:r w:rsidRPr="00BA5F13">
        <w:rPr>
          <w:rFonts w:ascii="Comic Sans MS" w:hAnsi="Comic Sans MS"/>
          <w:color w:val="000000"/>
          <w:sz w:val="26"/>
          <w:szCs w:val="28"/>
        </w:rPr>
        <w:t>(la venida final de Jesús para instaurar el Reino de Dios) y que se ven amenazadas por las persecuciones y por la difusión de falsas doctrinas. En consecuencia, se plantea el problema de la perseverancia y de la fidelidad. Lucas hace frente a este problema pidiendo a los cristianos una actitud de autenticidad y claridad (w. 2ss) y ofreciéndoles una palabra de consuelo que se convierte en invitación a la confianza en Dios (w. 4-7).</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Alienta a los cristianos a que no obren como los fariseos, cuyas palabras no </w:t>
      </w:r>
      <w:r w:rsidRPr="00BA5F13">
        <w:rPr>
          <w:rFonts w:ascii="Comic Sans MS" w:hAnsi="Comic Sans MS"/>
          <w:color w:val="000000"/>
          <w:sz w:val="26"/>
          <w:szCs w:val="28"/>
        </w:rPr>
        <w:lastRenderedPageBreak/>
        <w:t xml:space="preserve">corresponden a lo que tienen en el corazón y en la mente. Los cristianos deben, más bien, profesar abiertamente y sin temor su fe, cueste lo que cueste, porque, de todos modos, </w:t>
      </w:r>
      <w:r w:rsidRPr="00BA5F13">
        <w:rPr>
          <w:rFonts w:ascii="Comic Sans MS" w:hAnsi="Comic Sans MS"/>
          <w:i/>
          <w:iCs/>
          <w:color w:val="000000"/>
          <w:sz w:val="26"/>
          <w:szCs w:val="28"/>
        </w:rPr>
        <w:t xml:space="preserve">«nada hay oculto que no haya de descubrirse, ni secreto que no haya de saberse y ponerse al descubierto» </w:t>
      </w:r>
      <w:r w:rsidRPr="00BA5F13">
        <w:rPr>
          <w:rFonts w:ascii="Comic Sans MS" w:hAnsi="Comic Sans MS"/>
          <w:color w:val="000000"/>
          <w:sz w:val="26"/>
          <w:szCs w:val="28"/>
        </w:rPr>
        <w:t>(8,17). Cuando vuelva el Hijo del hombre, quedarán desenmascaradas las astucias y las mentiras y se revelarán vanas: serán causa de condena, antes que de salvación.</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El riesgo real, el que corren los cristianos tentados de esconderse o incluso de renegar del Señor Jesucristo por miedo a las persecuciones, no es perder la vida corporal, sino perder la vida verdadera, que es eterna y depende del juicio de Dios. Como ya había recordado Lucas a los discípulos, al presentar las condiciones para seguir a Jesús, </w:t>
      </w:r>
      <w:r w:rsidRPr="00BA5F13">
        <w:rPr>
          <w:rFonts w:ascii="Comic Sans MS" w:hAnsi="Comic Sans MS"/>
          <w:i/>
          <w:iCs/>
          <w:color w:val="000000"/>
          <w:sz w:val="26"/>
          <w:szCs w:val="28"/>
        </w:rPr>
        <w:t xml:space="preserve">«el que quiera salvar su vida la perderá, pero el que pierda su vida por mí </w:t>
      </w:r>
      <w:r w:rsidRPr="00BA5F13">
        <w:rPr>
          <w:rFonts w:ascii="Comic Sans MS" w:hAnsi="Comic Sans MS"/>
          <w:color w:val="000000"/>
          <w:sz w:val="26"/>
          <w:szCs w:val="28"/>
        </w:rPr>
        <w:t xml:space="preserve">[por Jesús], </w:t>
      </w:r>
      <w:r w:rsidRPr="00BA5F13">
        <w:rPr>
          <w:rFonts w:ascii="Comic Sans MS" w:hAnsi="Comic Sans MS"/>
          <w:i/>
          <w:iCs/>
          <w:color w:val="000000"/>
          <w:sz w:val="26"/>
          <w:szCs w:val="28"/>
        </w:rPr>
        <w:t xml:space="preserve">ése la salvará» </w:t>
      </w:r>
      <w:r w:rsidRPr="00BA5F13">
        <w:rPr>
          <w:rFonts w:ascii="Comic Sans MS" w:hAnsi="Comic Sans MS"/>
          <w:color w:val="000000"/>
          <w:sz w:val="26"/>
          <w:szCs w:val="28"/>
        </w:rPr>
        <w:t>(9,24). Por otra parte, ¿cómo no abandonarse confiadamente a este Dios que se preocupa con amor hasta de sus criaturas más insignificantes (w. 6ss)?</w:t>
      </w:r>
    </w:p>
    <w:p w:rsidR="001C2D8C" w:rsidRPr="00BA5F13" w:rsidRDefault="001C2D8C" w:rsidP="008F4BCB">
      <w:pPr>
        <w:ind w:firstLine="142"/>
        <w:jc w:val="both"/>
        <w:rPr>
          <w:sz w:val="26"/>
        </w:rPr>
      </w:pPr>
      <w:r w:rsidRPr="00BA5F13">
        <w:rPr>
          <w:rFonts w:ascii="Comic Sans MS" w:hAnsi="Comic Sans MS"/>
          <w:b/>
          <w:bCs/>
          <w:color w:val="000000"/>
          <w:sz w:val="26"/>
          <w:szCs w:val="28"/>
        </w:rPr>
        <w:t>MEDITATIO</w:t>
      </w:r>
    </w:p>
    <w:p w:rsidR="001C2D8C" w:rsidRPr="00BA5F13" w:rsidRDefault="001C2D8C" w:rsidP="008F4BCB">
      <w:pPr>
        <w:ind w:firstLine="142"/>
        <w:jc w:val="both"/>
        <w:rPr>
          <w:sz w:val="26"/>
        </w:rPr>
      </w:pPr>
      <w:r w:rsidRPr="00BA5F13">
        <w:rPr>
          <w:rFonts w:ascii="Comic Sans MS" w:hAnsi="Comic Sans MS"/>
          <w:color w:val="000000"/>
          <w:sz w:val="26"/>
          <w:szCs w:val="28"/>
        </w:rPr>
        <w:t>Nos quedamos sin palabras cuando alcanzamos a tener alguna conciencia del inestimable valor y la incomparable belleza de lo que Dios nos ha dado al crearnos y recrearnos como hijos suyos en Jesucristo.</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Nos quedamos espantados cuando pensamos que este bien lo pone Dios en nuestras manos y lo confía a nuestra libertad. Dios demuestra tener una </w:t>
      </w:r>
      <w:r w:rsidRPr="00BA5F13">
        <w:rPr>
          <w:rFonts w:ascii="Comic Sans MS" w:hAnsi="Comic Sans MS"/>
          <w:color w:val="000000"/>
          <w:sz w:val="26"/>
          <w:szCs w:val="28"/>
        </w:rPr>
        <w:lastRenderedPageBreak/>
        <w:t>confianza inmensa en nosotros, y, por haberse comprometido a no dejar que nos falte nada de lo que nos es necesario para corresponder a su don, nos inviste de una responsabilidad terrible: nos deja a nosotros determinar nuestra felicidad o infelicidad eterna. Dios, que envió a su Hijo a la tierra para salvarnos y quiso que tomara nuestra carne para compartir en todo la condición humana, al recordarnos nuestro destino eterno, no quiere sacarnos del mundo en que vivimos y debemos vivir, sino que nos declara su amor y nos sitúa ente una alternativa y nos pide que elijamos: «Te he amado con amor eterno y te he creado para que goces de mí para la eternidad. Tú no eres capaz de llegar a mí, pero yo me ocuparé completamente de ti y haré que puedas. Te pido sólo que te fíes de mí y correspondas a mi amor, testimoniándolo con sencillez y valor. Por ti mismo, solo, no puedes hacer nada: vencerán en ti el miedo, la lógica de la componenda, los instintos del egoísmo y las debilidades de tu naturaleza y me perderás para siempre. ¿Qué es lo que quieres? ¡Elige!».</w:t>
      </w:r>
    </w:p>
    <w:p w:rsidR="001C2D8C" w:rsidRPr="00BA5F13" w:rsidRDefault="001C2D8C" w:rsidP="008F4BCB">
      <w:pPr>
        <w:ind w:firstLine="142"/>
        <w:jc w:val="both"/>
        <w:rPr>
          <w:sz w:val="26"/>
        </w:rPr>
      </w:pPr>
      <w:r w:rsidRPr="00BA5F13">
        <w:rPr>
          <w:rFonts w:ascii="Comic Sans MS" w:hAnsi="Comic Sans MS"/>
          <w:b/>
          <w:bCs/>
          <w:color w:val="000000"/>
          <w:sz w:val="26"/>
          <w:szCs w:val="28"/>
        </w:rPr>
        <w:t>ORATIO</w:t>
      </w:r>
    </w:p>
    <w:p w:rsidR="001C2D8C" w:rsidRPr="00BA5F13" w:rsidRDefault="001C2D8C" w:rsidP="008F4BCB">
      <w:pPr>
        <w:ind w:firstLine="142"/>
        <w:jc w:val="both"/>
        <w:rPr>
          <w:sz w:val="26"/>
        </w:rPr>
      </w:pPr>
      <w:r w:rsidRPr="00BA5F13">
        <w:rPr>
          <w:rFonts w:ascii="Comic Sans MS" w:hAnsi="Comic Sans MS"/>
          <w:color w:val="000000"/>
          <w:sz w:val="26"/>
          <w:szCs w:val="28"/>
        </w:rPr>
        <w:t>Señor, tú me envuelves con tu amor. Todo mi ser está encerrado por tu amor: el comienzo de mi existir, el curso de mi vida sobre la tierra, mi destino eterno.</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Gracias, Dios mío, por haberme soñado. Gracias por haberme vuelto a colmar de dones, por haber dispuesto previamente con cuidado todo aquello de lo que tengo necesidad. Gracias por estimarme. Gracias porque me has creado persona y me respetas, incluso cuando uso mal mi </w:t>
      </w:r>
      <w:r w:rsidRPr="00BA5F13">
        <w:rPr>
          <w:rFonts w:ascii="Comic Sans MS" w:hAnsi="Comic Sans MS"/>
          <w:color w:val="000000"/>
          <w:sz w:val="26"/>
          <w:szCs w:val="28"/>
        </w:rPr>
        <w:lastRenderedPageBreak/>
        <w:t>libertad. Gracias, sobre todo, porque no me quieres como un objeto pasivo de tu generosidad, sino que me pides que sea un «tú» que responde un «sí» libre de amor. Atráeme, para que yo pueda ser tu alegría.</w:t>
      </w:r>
    </w:p>
    <w:p w:rsidR="001C2D8C" w:rsidRPr="00BA5F13" w:rsidRDefault="001C2D8C" w:rsidP="008F4BCB">
      <w:pPr>
        <w:ind w:firstLine="142"/>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El Salvador usa una providencia especial y consagra una atención particular a aquellos que abandonan por completo hasta el cuidado de sí mismos para seguirle de un modo más perfecto: éstos tienen una capacidad mayor que los otros para entender bien la Palabra de Dios y también una capacidad mayor de ser atraídos por las dulzuras de sus atenciones. Mientras tengamos cuidado de nosotros mismos -me refiero a un cuidado lleno de inquietud-, nuestro Señor nos deja hacer, pero si le cedemos ese cuidado a él, lo asume enteramente y, según nuestra expoliación sea grande o pequeña, grande o pequeña será su providencia con nosotros. Qué felices son las almas que están muy enamoradas de nuestro Señor y siguen la norma de pensar en él con una ilimitada confianza en su suma bondad y en su providencia (Francisco de Sales, </w:t>
      </w:r>
      <w:r w:rsidRPr="00BA5F13">
        <w:rPr>
          <w:rFonts w:ascii="Comic Sans MS" w:hAnsi="Comic Sans MS"/>
          <w:iCs/>
          <w:color w:val="000000"/>
          <w:sz w:val="26"/>
          <w:szCs w:val="28"/>
        </w:rPr>
        <w:t xml:space="preserve">Esortazioni, </w:t>
      </w:r>
      <w:r w:rsidRPr="00BA5F13">
        <w:rPr>
          <w:rFonts w:ascii="Comic Sans MS" w:hAnsi="Comic Sans MS"/>
          <w:color w:val="000000"/>
          <w:sz w:val="26"/>
          <w:szCs w:val="28"/>
        </w:rPr>
        <w:t xml:space="preserve">LXI, 4ss [edición española: </w:t>
      </w:r>
      <w:r w:rsidRPr="00BA5F13">
        <w:rPr>
          <w:rFonts w:ascii="Comic Sans MS" w:hAnsi="Comic Sans MS"/>
          <w:iCs/>
          <w:color w:val="000000"/>
          <w:sz w:val="26"/>
          <w:szCs w:val="28"/>
        </w:rPr>
        <w:t xml:space="preserve">Pláticas espirituales, </w:t>
      </w:r>
      <w:r w:rsidRPr="00BA5F13">
        <w:rPr>
          <w:rFonts w:ascii="Comic Sans MS" w:hAnsi="Comic Sans MS"/>
          <w:color w:val="000000"/>
          <w:sz w:val="26"/>
          <w:szCs w:val="28"/>
        </w:rPr>
        <w:t>Balmes, Barcelona 1952]).</w:t>
      </w:r>
    </w:p>
    <w:p w:rsidR="001C2D8C" w:rsidRPr="00BA5F13" w:rsidRDefault="001C2D8C" w:rsidP="008F4BCB">
      <w:pPr>
        <w:ind w:firstLine="142"/>
        <w:jc w:val="both"/>
        <w:rPr>
          <w:sz w:val="26"/>
        </w:rPr>
      </w:pPr>
      <w:r w:rsidRPr="00BA5F13">
        <w:rPr>
          <w:rFonts w:ascii="Comic Sans MS" w:hAnsi="Comic Sans MS"/>
          <w:b/>
          <w:bCs/>
          <w:color w:val="000000"/>
          <w:sz w:val="26"/>
          <w:szCs w:val="28"/>
        </w:rPr>
        <w:t>ACTIO</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Repite con frecuencia y vive hoy la Palabra: </w:t>
      </w:r>
      <w:r w:rsidRPr="00BA5F13">
        <w:rPr>
          <w:rFonts w:ascii="Comic Sans MS" w:hAnsi="Comic Sans MS"/>
          <w:i/>
          <w:iCs/>
          <w:color w:val="003366"/>
          <w:sz w:val="26"/>
          <w:szCs w:val="28"/>
        </w:rPr>
        <w:t>«No temas, pequeño rebaño: vuestro Padre ya sabe de qué tenéis necesidad»</w:t>
      </w:r>
      <w:r w:rsidRPr="00BA5F13">
        <w:rPr>
          <w:rFonts w:ascii="Comic Sans MS" w:hAnsi="Comic Sans MS"/>
          <w:i/>
          <w:iCs/>
          <w:color w:val="000000"/>
          <w:sz w:val="26"/>
          <w:szCs w:val="28"/>
        </w:rPr>
        <w:t xml:space="preserve"> (cf. </w:t>
      </w:r>
      <w:r w:rsidRPr="00BA5F13">
        <w:rPr>
          <w:rFonts w:ascii="Comic Sans MS" w:hAnsi="Comic Sans MS"/>
          <w:color w:val="000000"/>
          <w:sz w:val="26"/>
          <w:szCs w:val="28"/>
        </w:rPr>
        <w:t>Lc 12,30.32).</w:t>
      </w:r>
    </w:p>
    <w:p w:rsidR="001C2D8C" w:rsidRPr="00BA5F13" w:rsidRDefault="001C2D8C" w:rsidP="008F4BCB">
      <w:pPr>
        <w:ind w:firstLine="142"/>
        <w:jc w:val="both"/>
        <w:rPr>
          <w:sz w:val="26"/>
        </w:rPr>
      </w:pPr>
      <w:r w:rsidRPr="00BA5F13">
        <w:rPr>
          <w:rFonts w:ascii="Comic Sans MS" w:hAnsi="Comic Sans MS"/>
          <w:b/>
          <w:bCs/>
          <w:color w:val="000000"/>
          <w:sz w:val="26"/>
          <w:szCs w:val="28"/>
        </w:rPr>
        <w:t>PARA LA LECTURA ESPIRITUAL</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Debemos darnos cuenta de que nosotros «somos la gloria de Dios». </w:t>
      </w:r>
      <w:r w:rsidRPr="00BA5F13">
        <w:rPr>
          <w:rFonts w:ascii="Comic Sans MS" w:hAnsi="Comic Sans MS"/>
          <w:color w:val="000000"/>
          <w:sz w:val="26"/>
          <w:szCs w:val="28"/>
        </w:rPr>
        <w:lastRenderedPageBreak/>
        <w:t xml:space="preserve">Leemos en el libro del Génesis: </w:t>
      </w:r>
      <w:r w:rsidRPr="00BA5F13">
        <w:rPr>
          <w:rFonts w:ascii="Comic Sans MS" w:hAnsi="Comic Sans MS"/>
          <w:i/>
          <w:iCs/>
          <w:color w:val="000000"/>
          <w:sz w:val="26"/>
          <w:szCs w:val="28"/>
        </w:rPr>
        <w:t xml:space="preserve">«Entonces el Señor Dios formó al hombre del polvo de la tierra, sopló en su nariz un hálito de vida, y el hombre se convirtió en un ser viviente» </w:t>
      </w:r>
      <w:r w:rsidRPr="00BA5F13">
        <w:rPr>
          <w:rFonts w:ascii="Comic Sans MS" w:hAnsi="Comic Sans MS"/>
          <w:color w:val="000000"/>
          <w:sz w:val="26"/>
          <w:szCs w:val="28"/>
        </w:rPr>
        <w:t>(Gn 2,7). Nosotros vivimos porque participamos de la respiración de Dios, de la vida de Dios, de la gloria de Dios. La cuestión no es tanto la de «cómo vivir para la gloria de Dios», como la de «cómo vivir lo que somos, cómo realizar nuestro ser más profundo».</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Tú eres el lugar donde Dios ha elegido habitar, tú eres el </w:t>
      </w:r>
      <w:r w:rsidRPr="00BA5F13">
        <w:rPr>
          <w:rFonts w:ascii="Comic Sans MS" w:hAnsi="Comic Sans MS"/>
          <w:i/>
          <w:iCs/>
          <w:color w:val="000000"/>
          <w:sz w:val="26"/>
          <w:szCs w:val="28"/>
        </w:rPr>
        <w:t xml:space="preserve">topos tu theu </w:t>
      </w:r>
      <w:r w:rsidRPr="00BA5F13">
        <w:rPr>
          <w:rFonts w:ascii="Comic Sans MS" w:hAnsi="Comic Sans MS"/>
          <w:color w:val="000000"/>
          <w:sz w:val="26"/>
          <w:szCs w:val="28"/>
        </w:rPr>
        <w:t>(el «lugar de Dios»), y la vida espiritual no es otra cosa que permitir la existencia de ese espacio donde Dios pueda morar, crear el espacio donde pueda manifestarse su gloria.</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Cuando medites, pregúntate a ti mismo: «¿Dónde está la gloria de Dios? Si la gloria de Dios no está aquí donde yo estoy, ¿en qué otra parte puede estar?». Naturalmente, todo esto es más que una intuición, más que una idea, más que un modo de ver las cosas y, por consiguiente, es más tema de meditación que de estudio. Pero apenas empieces a «darte cuenta», de un modo íntimo y personalísimo, de que eres verdaderamente la gloria de Dios, todo se volverá diferente y tu vida llegará a un viraje decisivo. Entonces, por ejemplo, esas pasiones que parecían tan reales, más reales que el mismo Dios, revelarán su naturaleza ilusoria y, en cierto sentido, se disiparán (H. J. M. Nouwen, </w:t>
      </w:r>
      <w:r w:rsidRPr="00BA5F13">
        <w:rPr>
          <w:rFonts w:ascii="Comic Sans MS" w:hAnsi="Comic Sans MS"/>
          <w:i/>
          <w:iCs/>
          <w:color w:val="000000"/>
          <w:sz w:val="26"/>
          <w:szCs w:val="28"/>
        </w:rPr>
        <w:t xml:space="preserve">Ho ascoltato ¡I silenzio, </w:t>
      </w:r>
      <w:r w:rsidRPr="00BA5F13">
        <w:rPr>
          <w:rFonts w:ascii="Comic Sans MS" w:hAnsi="Comic Sans MS"/>
          <w:color w:val="000000"/>
          <w:sz w:val="26"/>
          <w:szCs w:val="28"/>
        </w:rPr>
        <w:t>Brescia 01998).</w:t>
      </w:r>
    </w:p>
    <w:p w:rsidR="001C2D8C" w:rsidRPr="00BA5F13" w:rsidRDefault="009150C4" w:rsidP="008F4BCB">
      <w:pPr>
        <w:adjustRightInd/>
        <w:jc w:val="center"/>
        <w:rPr>
          <w:rFonts w:ascii="Comic Sans MS" w:hAnsi="Comic Sans MS"/>
          <w:sz w:val="26"/>
          <w:szCs w:val="24"/>
          <w:u w:val="single"/>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pStyle w:val="Ttulo1"/>
        <w:spacing w:before="0" w:after="0"/>
        <w:jc w:val="center"/>
        <w:rPr>
          <w:sz w:val="26"/>
          <w:szCs w:val="24"/>
          <w:lang w:val="es-ES" w:eastAsia="es-ES"/>
        </w:rPr>
      </w:pPr>
    </w:p>
    <w:p w:rsidR="001C2D8C" w:rsidRPr="009D59DC" w:rsidRDefault="001C2D8C" w:rsidP="008F4BCB">
      <w:pPr>
        <w:pStyle w:val="Ttulo1"/>
        <w:spacing w:before="0" w:after="0"/>
        <w:jc w:val="center"/>
        <w:rPr>
          <w:rFonts w:ascii="Comic Sans MS" w:hAnsi="Comic Sans MS"/>
          <w:sz w:val="32"/>
          <w:szCs w:val="32"/>
          <w:lang w:val="es-ES" w:eastAsia="es-ES"/>
        </w:rPr>
      </w:pPr>
      <w:bookmarkStart w:id="175" w:name="_Día_17"/>
      <w:bookmarkStart w:id="176" w:name="_Toc146484075"/>
      <w:bookmarkStart w:id="177" w:name="_Toc241054871"/>
      <w:bookmarkEnd w:id="175"/>
      <w:r w:rsidRPr="009D59DC">
        <w:rPr>
          <w:rFonts w:ascii="Comic Sans MS" w:hAnsi="Comic Sans MS"/>
          <w:sz w:val="32"/>
          <w:szCs w:val="32"/>
          <w:lang w:val="es-ES" w:eastAsia="es-ES"/>
        </w:rPr>
        <w:t>Día</w:t>
      </w:r>
      <w:bookmarkStart w:id="178" w:name="Día_17_"/>
      <w:r w:rsidRPr="009D59DC">
        <w:rPr>
          <w:rFonts w:ascii="Comic Sans MS" w:hAnsi="Comic Sans MS"/>
          <w:sz w:val="32"/>
          <w:szCs w:val="32"/>
          <w:lang w:val="es-ES" w:eastAsia="es-ES"/>
        </w:rPr>
        <w:t xml:space="preserve"> 17</w:t>
      </w:r>
      <w:bookmarkEnd w:id="176"/>
      <w:bookmarkEnd w:id="177"/>
      <w:bookmarkEnd w:id="178"/>
    </w:p>
    <w:p w:rsidR="001C2D8C" w:rsidRPr="009D59DC" w:rsidRDefault="001C2D8C" w:rsidP="008F4BCB">
      <w:pPr>
        <w:pStyle w:val="Ttulo2"/>
        <w:spacing w:before="0" w:after="0"/>
        <w:jc w:val="center"/>
        <w:rPr>
          <w:rFonts w:ascii="Comic Sans MS" w:hAnsi="Comic Sans MS"/>
          <w:color w:val="FF0000"/>
          <w:szCs w:val="24"/>
          <w:lang w:val="es-ES"/>
        </w:rPr>
      </w:pPr>
      <w:bookmarkStart w:id="179" w:name="_Toc208861447"/>
      <w:bookmarkStart w:id="180" w:name="_Toc241054872"/>
      <w:bookmarkStart w:id="181" w:name="_Toc146484077"/>
      <w:r w:rsidRPr="009D59DC">
        <w:rPr>
          <w:rFonts w:ascii="Comic Sans MS" w:hAnsi="Comic Sans MS"/>
          <w:color w:val="FF0000"/>
          <w:lang w:val="es-ES"/>
        </w:rPr>
        <w:t xml:space="preserve">Sábado de la 28ª semana del </w:t>
      </w:r>
      <w:r w:rsidR="008F4BCB">
        <w:rPr>
          <w:rFonts w:ascii="Comic Sans MS" w:hAnsi="Comic Sans MS"/>
          <w:color w:val="FF0000"/>
          <w:lang w:val="es-ES"/>
        </w:rPr>
        <w:t>Tiempo Ordinario</w:t>
      </w:r>
      <w:r w:rsidRPr="009D59DC">
        <w:rPr>
          <w:rFonts w:ascii="Comic Sans MS" w:hAnsi="Comic Sans MS"/>
          <w:color w:val="FF0000"/>
          <w:lang w:val="es-ES"/>
        </w:rPr>
        <w:t xml:space="preserve"> año par</w:t>
      </w:r>
      <w:bookmarkEnd w:id="179"/>
      <w:bookmarkEnd w:id="180"/>
    </w:p>
    <w:p w:rsidR="001C2D8C" w:rsidRPr="00BA5F13" w:rsidRDefault="001C2D8C" w:rsidP="008F4BCB">
      <w:pPr>
        <w:pStyle w:val="Ttulo3"/>
        <w:spacing w:before="0" w:after="0"/>
        <w:jc w:val="center"/>
        <w:rPr>
          <w:rFonts w:ascii="Comic Sans MS" w:hAnsi="Comic Sans MS"/>
          <w:color w:val="984806"/>
          <w:sz w:val="26"/>
          <w:lang w:val="es-ES" w:eastAsia="es-ES"/>
        </w:rPr>
      </w:pPr>
      <w:bookmarkStart w:id="182" w:name="_Toc241054873"/>
      <w:r w:rsidRPr="00DD243A">
        <w:rPr>
          <w:rFonts w:ascii="Comic Sans MS" w:hAnsi="Comic Sans MS"/>
          <w:sz w:val="26"/>
          <w:lang w:val="es-ES"/>
        </w:rPr>
        <w:t>San Ignacio de Antioquía</w:t>
      </w:r>
      <w:bookmarkEnd w:id="181"/>
      <w:r w:rsidRPr="00DD243A">
        <w:rPr>
          <w:rFonts w:ascii="Comic Sans MS" w:hAnsi="Comic Sans MS"/>
          <w:sz w:val="26"/>
          <w:lang w:val="es-ES"/>
        </w:rPr>
        <w:t>. Obispo y mártir.</w:t>
      </w:r>
      <w:r w:rsidRPr="00BA5F13">
        <w:rPr>
          <w:rFonts w:ascii="Comic Sans MS" w:hAnsi="Comic Sans MS"/>
          <w:color w:val="FF0000"/>
          <w:sz w:val="26"/>
          <w:lang w:val="es-ES"/>
        </w:rPr>
        <w:t xml:space="preserve"> </w:t>
      </w:r>
      <w:r w:rsidRPr="00BA5F13">
        <w:rPr>
          <w:rFonts w:ascii="Comic Sans MS" w:hAnsi="Comic Sans MS"/>
          <w:color w:val="984806"/>
          <w:sz w:val="26"/>
          <w:lang w:val="es-ES" w:eastAsia="es-ES"/>
        </w:rPr>
        <w:t>Memoria obligatoria</w:t>
      </w:r>
      <w:bookmarkEnd w:id="182"/>
    </w:p>
    <w:p w:rsidR="001C2D8C" w:rsidRPr="00BA5F13" w:rsidRDefault="001C2D8C" w:rsidP="008F4BCB">
      <w:pPr>
        <w:adjustRightInd/>
        <w:ind w:firstLine="284"/>
        <w:jc w:val="both"/>
        <w:rPr>
          <w:rFonts w:ascii="Comic Sans MS" w:hAnsi="Comic Sans MS"/>
          <w:sz w:val="26"/>
          <w:szCs w:val="28"/>
          <w:lang w:val="es-ES" w:eastAsia="es-ES"/>
        </w:rPr>
      </w:pPr>
      <w:r w:rsidRPr="00BA5F13">
        <w:rPr>
          <w:rFonts w:ascii="Comic Sans MS" w:hAnsi="Comic Sans MS"/>
          <w:sz w:val="26"/>
          <w:szCs w:val="28"/>
          <w:lang w:val="es-ES" w:eastAsia="es-ES"/>
        </w:rPr>
        <w:t>En los albores del siglo II fue llevado el obispo Ignacio de Antioquía a Roma para ser devorado por las fieras. Fruto de este viaje hacia el martirio son las célebres siete cartas que el mártir apenas tuvo tiempo de redactar. Son cartas escritas con sangre, verdaderos trozos de existencia, que contienen el grito ardiente de un místico que anhela el martirio. A nadie se le escapa la importancia única de este impresionante diario del alma. Aunque recientemente algunas voces aisladas han intentado mellar su autenticidad, la inmensa mayoría de los estudiosos la han reafirmado con argumentos válidos. Las siete cartas de Ignacio nos han conservado, mejor que cualquier historiador, los rasgos vivos y luminosos de una de las personalidades más sobresalientes y vigorosas del cristianismo primitivo.</w:t>
      </w:r>
    </w:p>
    <w:p w:rsidR="00A75F94" w:rsidRPr="00A75F94" w:rsidRDefault="00A75F94" w:rsidP="00A75F94">
      <w:pPr>
        <w:jc w:val="both"/>
        <w:rPr>
          <w:rFonts w:ascii="Comic Sans MS" w:hAnsi="Comic Sans MS"/>
          <w:b/>
          <w:i/>
          <w:color w:val="FF0000"/>
          <w:sz w:val="26"/>
          <w:szCs w:val="26"/>
        </w:rPr>
      </w:pPr>
      <w:r w:rsidRPr="00A75F94">
        <w:rPr>
          <w:rFonts w:ascii="Comic Sans MS" w:hAnsi="Comic Sans MS"/>
          <w:b/>
          <w:i/>
          <w:color w:val="FF0000"/>
          <w:sz w:val="26"/>
          <w:szCs w:val="26"/>
        </w:rPr>
        <w:t>Del Martirologio romano:</w:t>
      </w:r>
    </w:p>
    <w:p w:rsidR="00A75F94" w:rsidRPr="00A75F94" w:rsidRDefault="00A75F94" w:rsidP="00A75F94">
      <w:pPr>
        <w:pStyle w:val="NormalWeb"/>
        <w:spacing w:before="0" w:after="0"/>
        <w:ind w:firstLine="284"/>
        <w:jc w:val="both"/>
        <w:rPr>
          <w:rFonts w:ascii="TimesNewRomanPSMT" w:hAnsi="TimesNewRomanPSMT" w:cs="TimesNewRomanPSMT"/>
          <w:color w:val="231F20"/>
          <w:sz w:val="26"/>
          <w:szCs w:val="26"/>
          <w:lang w:val="es-ES"/>
        </w:rPr>
      </w:pPr>
      <w:r w:rsidRPr="00A75F94">
        <w:rPr>
          <w:rFonts w:ascii="TimesNewRomanPSMT" w:hAnsi="TimesNewRomanPSMT" w:cs="TimesNewRomanPSMT"/>
          <w:color w:val="EE1C24"/>
          <w:sz w:val="32"/>
          <w:szCs w:val="74"/>
          <w:lang w:val="es-ES"/>
        </w:rPr>
        <w:t>M</w:t>
      </w:r>
      <w:r w:rsidRPr="00A75F94">
        <w:rPr>
          <w:rFonts w:ascii="TimesNewRomanPSMT" w:hAnsi="TimesNewRomanPSMT" w:cs="TimesNewRomanPSMT"/>
          <w:color w:val="231F20"/>
          <w:sz w:val="26"/>
          <w:szCs w:val="26"/>
          <w:lang w:val="es-ES"/>
        </w:rPr>
        <w:t xml:space="preserve">emoria de san Ignacio, obispo y mártir, que, discípulo del apóstol san Juan, fue el segundo sucesor de san Pedro en la sede de Antioquía, siendo condenado, en tiempo del emperador Trajano, al suplicio de las fieras y trasladado a Roma, donde consumó su glorioso martirio. Durante el viaje, mientras experimentaba la ferocidad de sus centinelas, semejante a la de los leopardos, escribió siete cartas dirigidas a diversas Iglesias, en las cuales exhortaba a los hermanos a servir a Dios unidos con </w:t>
      </w:r>
      <w:r w:rsidRPr="00A75F94">
        <w:rPr>
          <w:rFonts w:ascii="TimesNewRomanPSMT" w:hAnsi="TimesNewRomanPSMT" w:cs="TimesNewRomanPSMT"/>
          <w:color w:val="231F20"/>
          <w:sz w:val="26"/>
          <w:szCs w:val="26"/>
          <w:lang w:val="es-ES"/>
        </w:rPr>
        <w:lastRenderedPageBreak/>
        <w:t xml:space="preserve">el propio obispo y a que no le impidiesen poder ser inmolado como víctima por Cristo (107). </w:t>
      </w:r>
    </w:p>
    <w:p w:rsidR="009D59DC" w:rsidRPr="00BA5F13" w:rsidRDefault="009D59DC" w:rsidP="008F4BCB">
      <w:pPr>
        <w:adjustRightInd/>
        <w:ind w:firstLine="284"/>
        <w:jc w:val="both"/>
        <w:rPr>
          <w:rFonts w:ascii="Comic Sans MS" w:hAnsi="Comic Sans MS"/>
          <w:sz w:val="26"/>
          <w:szCs w:val="28"/>
          <w:lang w:val="es-ES" w:eastAsia="es-ES"/>
        </w:rPr>
      </w:pPr>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t>LECTIO</w:t>
      </w:r>
    </w:p>
    <w:p w:rsidR="009D59DC" w:rsidRPr="00BA5F13" w:rsidRDefault="00573E29" w:rsidP="008F4BCB">
      <w:pPr>
        <w:jc w:val="both"/>
        <w:rPr>
          <w:i/>
          <w:iCs/>
          <w:sz w:val="26"/>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Efesios 1,15-23: </w:t>
      </w:r>
      <w:r w:rsidR="009D59DC" w:rsidRPr="00BA5F13">
        <w:rPr>
          <w:i/>
          <w:iCs/>
          <w:sz w:val="26"/>
        </w:rPr>
        <w:t>El Padre dio a Cristo como Cabeza, sobre todo, a la Iglesia, que es su cuerpo.</w:t>
      </w:r>
    </w:p>
    <w:p w:rsidR="001C2D8C" w:rsidRPr="00BA5F13" w:rsidRDefault="001C2D8C" w:rsidP="008F4BCB">
      <w:pPr>
        <w:jc w:val="both"/>
        <w:rPr>
          <w:sz w:val="26"/>
        </w:rPr>
      </w:pPr>
      <w:r w:rsidRPr="00BA5F13">
        <w:rPr>
          <w:rFonts w:ascii="Comic Sans MS" w:hAnsi="Comic Sans MS"/>
          <w:color w:val="003366"/>
          <w:sz w:val="26"/>
          <w:szCs w:val="28"/>
        </w:rPr>
        <w:t xml:space="preserve">Hermanos: </w:t>
      </w:r>
    </w:p>
    <w:p w:rsidR="001C2D8C" w:rsidRPr="00BA5F13" w:rsidRDefault="001C2D8C" w:rsidP="008F4BCB">
      <w:pPr>
        <w:jc w:val="both"/>
        <w:rPr>
          <w:sz w:val="26"/>
        </w:rPr>
      </w:pPr>
      <w:r w:rsidRPr="00BA5F13">
        <w:rPr>
          <w:rFonts w:ascii="Calibri" w:hAnsi="Calibri"/>
          <w:color w:val="003366"/>
          <w:sz w:val="26"/>
          <w:szCs w:val="16"/>
          <w:vertAlign w:val="superscript"/>
        </w:rPr>
        <w:t>15</w:t>
      </w:r>
      <w:r w:rsidRPr="00BA5F13">
        <w:rPr>
          <w:rFonts w:ascii="Comic Sans MS" w:hAnsi="Comic Sans MS"/>
          <w:color w:val="003366"/>
          <w:sz w:val="26"/>
          <w:szCs w:val="28"/>
        </w:rPr>
        <w:t xml:space="preserve"> También yo, al conocer vuestra fe en Jesús, el Señor, y vuestro amor para con todos los creyentes, </w:t>
      </w:r>
    </w:p>
    <w:p w:rsidR="001C2D8C" w:rsidRPr="00BA5F13" w:rsidRDefault="001C2D8C" w:rsidP="008F4BCB">
      <w:pPr>
        <w:jc w:val="both"/>
        <w:rPr>
          <w:sz w:val="26"/>
        </w:rPr>
      </w:pPr>
      <w:r w:rsidRPr="00BA5F13">
        <w:rPr>
          <w:rFonts w:ascii="Calibri" w:hAnsi="Calibri"/>
          <w:color w:val="003366"/>
          <w:sz w:val="26"/>
          <w:szCs w:val="16"/>
          <w:vertAlign w:val="superscript"/>
        </w:rPr>
        <w:t>16</w:t>
      </w:r>
      <w:r w:rsidRPr="00BA5F13">
        <w:rPr>
          <w:rFonts w:ascii="Comic Sans MS" w:hAnsi="Comic Sans MS"/>
          <w:color w:val="003366"/>
          <w:sz w:val="26"/>
          <w:szCs w:val="28"/>
        </w:rPr>
        <w:t xml:space="preserve"> no ceso de dar gracias a Dios por vosotros, recordándoos en mis oraciones.</w:t>
      </w:r>
    </w:p>
    <w:p w:rsidR="001C2D8C" w:rsidRPr="00BA5F13" w:rsidRDefault="001C2D8C" w:rsidP="008F4BCB">
      <w:pPr>
        <w:jc w:val="both"/>
        <w:rPr>
          <w:sz w:val="26"/>
        </w:rPr>
      </w:pPr>
      <w:r w:rsidRPr="00BA5F13">
        <w:rPr>
          <w:rFonts w:ascii="Calibri" w:hAnsi="Calibri"/>
          <w:color w:val="003366"/>
          <w:sz w:val="26"/>
          <w:szCs w:val="16"/>
          <w:vertAlign w:val="superscript"/>
        </w:rPr>
        <w:t>17</w:t>
      </w:r>
      <w:r w:rsidRPr="00BA5F13">
        <w:rPr>
          <w:rFonts w:ascii="Comic Sans MS" w:hAnsi="Comic Sans MS"/>
          <w:color w:val="003366"/>
          <w:sz w:val="26"/>
          <w:szCs w:val="28"/>
        </w:rPr>
        <w:t xml:space="preserve"> Que el Dios de nuestro Señor Jesucristo, el Padre de la gloria, os conceda un espíritu de sabiduría y una revelación que os permita conocerlo plenamente. </w:t>
      </w:r>
    </w:p>
    <w:p w:rsidR="001C2D8C" w:rsidRPr="00BA5F13" w:rsidRDefault="001C2D8C" w:rsidP="008F4BCB">
      <w:pPr>
        <w:jc w:val="both"/>
        <w:rPr>
          <w:sz w:val="26"/>
        </w:rPr>
      </w:pPr>
      <w:r w:rsidRPr="00BA5F13">
        <w:rPr>
          <w:rFonts w:ascii="Calibri" w:hAnsi="Calibri"/>
          <w:color w:val="003366"/>
          <w:sz w:val="26"/>
          <w:szCs w:val="16"/>
          <w:vertAlign w:val="superscript"/>
        </w:rPr>
        <w:t>18</w:t>
      </w:r>
      <w:r w:rsidRPr="00BA5F13">
        <w:rPr>
          <w:rFonts w:ascii="Comic Sans MS" w:hAnsi="Comic Sans MS"/>
          <w:color w:val="003366"/>
          <w:sz w:val="26"/>
          <w:szCs w:val="28"/>
        </w:rPr>
        <w:t xml:space="preserve"> Que ilumine los ojos de vuestro corazón, para que conozcáis cuál es la esperanza a la que habéis sido llamados, cuál la inmensa gloria otorgada en herencia a su pueblo </w:t>
      </w:r>
    </w:p>
    <w:p w:rsidR="001C2D8C" w:rsidRPr="00BA5F13" w:rsidRDefault="001C2D8C" w:rsidP="008F4BCB">
      <w:pPr>
        <w:jc w:val="both"/>
        <w:rPr>
          <w:sz w:val="26"/>
        </w:rPr>
      </w:pPr>
      <w:r w:rsidRPr="00BA5F13">
        <w:rPr>
          <w:rFonts w:ascii="Calibri" w:hAnsi="Calibri"/>
          <w:color w:val="003366"/>
          <w:sz w:val="26"/>
          <w:szCs w:val="16"/>
          <w:vertAlign w:val="superscript"/>
        </w:rPr>
        <w:t>19</w:t>
      </w:r>
      <w:r w:rsidRPr="00BA5F13">
        <w:rPr>
          <w:rFonts w:ascii="Comic Sans MS" w:hAnsi="Comic Sans MS"/>
          <w:color w:val="003366"/>
          <w:sz w:val="26"/>
          <w:szCs w:val="28"/>
        </w:rPr>
        <w:t xml:space="preserve"> y cuál la excelsa grandeza de su poder para con nosotros, los creyentes, manifestada a través de su fuerza poderosa. </w:t>
      </w:r>
    </w:p>
    <w:p w:rsidR="001C2D8C" w:rsidRPr="00BA5F13" w:rsidRDefault="001C2D8C" w:rsidP="008F4BCB">
      <w:pPr>
        <w:jc w:val="both"/>
        <w:rPr>
          <w:sz w:val="26"/>
        </w:rPr>
      </w:pPr>
      <w:r w:rsidRPr="00BA5F13">
        <w:rPr>
          <w:rFonts w:ascii="Calibri" w:hAnsi="Calibri"/>
          <w:color w:val="003366"/>
          <w:sz w:val="26"/>
          <w:szCs w:val="16"/>
          <w:vertAlign w:val="superscript"/>
        </w:rPr>
        <w:t>20</w:t>
      </w:r>
      <w:r w:rsidRPr="00BA5F13">
        <w:rPr>
          <w:rFonts w:ascii="Comic Sans MS" w:hAnsi="Comic Sans MS"/>
          <w:color w:val="003366"/>
          <w:sz w:val="26"/>
          <w:szCs w:val="28"/>
        </w:rPr>
        <w:t xml:space="preserve"> Es la fuerza que Dios desplegó en Cristo al resucitarlo de entre los muertos y sentarlo a su derecha en los cielos, </w:t>
      </w:r>
    </w:p>
    <w:p w:rsidR="001C2D8C" w:rsidRPr="00BA5F13" w:rsidRDefault="001C2D8C" w:rsidP="008F4BCB">
      <w:pPr>
        <w:jc w:val="both"/>
        <w:rPr>
          <w:sz w:val="26"/>
        </w:rPr>
      </w:pPr>
      <w:r w:rsidRPr="00BA5F13">
        <w:rPr>
          <w:rFonts w:ascii="Calibri" w:hAnsi="Calibri"/>
          <w:color w:val="003366"/>
          <w:sz w:val="26"/>
          <w:szCs w:val="16"/>
          <w:vertAlign w:val="superscript"/>
        </w:rPr>
        <w:t>21</w:t>
      </w:r>
      <w:r w:rsidRPr="00BA5F13">
        <w:rPr>
          <w:rFonts w:ascii="Comic Sans MS" w:hAnsi="Comic Sans MS"/>
          <w:color w:val="003366"/>
          <w:sz w:val="26"/>
          <w:szCs w:val="28"/>
        </w:rPr>
        <w:t xml:space="preserve"> por encima de todo principado, potestad, poder y señorío y por encima de cualquier otro título que se precie de tal no sólo en este mundo, sino también en el venidero.</w:t>
      </w:r>
    </w:p>
    <w:p w:rsidR="001C2D8C" w:rsidRPr="00BA5F13" w:rsidRDefault="001C2D8C" w:rsidP="008F4BCB">
      <w:pPr>
        <w:jc w:val="both"/>
        <w:rPr>
          <w:sz w:val="26"/>
        </w:rPr>
      </w:pPr>
      <w:r w:rsidRPr="00BA5F13">
        <w:rPr>
          <w:rFonts w:ascii="Calibri" w:hAnsi="Calibri"/>
          <w:color w:val="003366"/>
          <w:sz w:val="26"/>
          <w:szCs w:val="16"/>
          <w:vertAlign w:val="superscript"/>
        </w:rPr>
        <w:t>22</w:t>
      </w:r>
      <w:r w:rsidRPr="00BA5F13">
        <w:rPr>
          <w:rFonts w:ascii="Comic Sans MS" w:hAnsi="Comic Sans MS"/>
          <w:color w:val="003366"/>
          <w:sz w:val="26"/>
          <w:szCs w:val="28"/>
        </w:rPr>
        <w:t xml:space="preserve"> Todo lo ha puesto Dios bajo los pies de Cristo, constituyéndolo cabeza suprema de la Iglesia, </w:t>
      </w:r>
    </w:p>
    <w:p w:rsidR="001C2D8C" w:rsidRPr="00BA5F13" w:rsidRDefault="001C2D8C" w:rsidP="008F4BCB">
      <w:pPr>
        <w:jc w:val="both"/>
        <w:rPr>
          <w:sz w:val="26"/>
        </w:rPr>
      </w:pPr>
      <w:r w:rsidRPr="00BA5F13">
        <w:rPr>
          <w:rFonts w:ascii="Calibri" w:hAnsi="Calibri"/>
          <w:color w:val="003366"/>
          <w:sz w:val="26"/>
          <w:szCs w:val="16"/>
          <w:vertAlign w:val="superscript"/>
        </w:rPr>
        <w:lastRenderedPageBreak/>
        <w:t>23</w:t>
      </w:r>
      <w:r w:rsidRPr="00BA5F13">
        <w:rPr>
          <w:rFonts w:ascii="Comic Sans MS" w:hAnsi="Comic Sans MS"/>
          <w:color w:val="003366"/>
          <w:sz w:val="26"/>
          <w:szCs w:val="28"/>
        </w:rPr>
        <w:t xml:space="preserve"> que es su cuerpo, y, por lo mismo, plenitud del que llena totalmente el universo. </w:t>
      </w:r>
    </w:p>
    <w:p w:rsidR="009D59DC" w:rsidRDefault="009D59DC" w:rsidP="008F4BCB">
      <w:pPr>
        <w:jc w:val="center"/>
        <w:rPr>
          <w:rFonts w:ascii="Comic Sans MS" w:hAnsi="Comic Sans MS"/>
          <w:sz w:val="22"/>
        </w:rPr>
      </w:pPr>
      <w:r>
        <w:rPr>
          <w:rFonts w:ascii="Comic Sans MS" w:hAnsi="Comic Sans MS"/>
          <w:sz w:val="22"/>
        </w:rPr>
        <w:t>Palabra de Dios.</w:t>
      </w:r>
    </w:p>
    <w:p w:rsidR="009D59DC" w:rsidRDefault="009D59DC"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rPr>
      </w:pPr>
      <w:r w:rsidRPr="00BA5F13">
        <w:rPr>
          <w:rFonts w:ascii="Comic Sans MS" w:hAnsi="Comic Sans MS"/>
          <w:color w:val="000000"/>
          <w:sz w:val="26"/>
          <w:szCs w:val="28"/>
        </w:rPr>
        <w:t>**• Tras haber contemplado el gran misterio de la voluntad redentora del Padre, Pablo se alegra porque, informado de la fe de los destinatarios de su carta, los ve como partícipes de la magnífica herencia adquirida por Cristo, una herencia que se hace visible ya ahora en la caridad activa de estas Iglesias.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Para que sigan firmes en la vida nueva pide Pablo incesantemente al Padre el don del </w:t>
      </w:r>
      <w:r w:rsidRPr="00BA5F13">
        <w:rPr>
          <w:rFonts w:ascii="Comic Sans MS" w:hAnsi="Comic Sans MS"/>
          <w:i/>
          <w:iCs/>
          <w:color w:val="000000"/>
          <w:sz w:val="26"/>
          <w:szCs w:val="28"/>
        </w:rPr>
        <w:t xml:space="preserve">«espíritu de sabiduría y una revelación» </w:t>
      </w:r>
      <w:r w:rsidRPr="00BA5F13">
        <w:rPr>
          <w:rFonts w:ascii="Comic Sans MS" w:hAnsi="Comic Sans MS"/>
          <w:color w:val="000000"/>
          <w:sz w:val="26"/>
          <w:szCs w:val="28"/>
        </w:rPr>
        <w:t xml:space="preserve">que les permita penetrar cada vez más en su misterio. </w:t>
      </w:r>
      <w:r w:rsidRPr="00BA5F13">
        <w:rPr>
          <w:rFonts w:ascii="Comic Sans MS" w:hAnsi="Comic Sans MS"/>
          <w:i/>
          <w:iCs/>
          <w:color w:val="000000"/>
          <w:sz w:val="26"/>
          <w:szCs w:val="28"/>
        </w:rPr>
        <w:t xml:space="preserve">«El Espíritu, en efecto, lo escudriña todo, incluso las profundidades de Dios. [...] Del mismo modo, sólo el Espíritu de Dios conoce las cosas de Dios» </w:t>
      </w:r>
      <w:r w:rsidRPr="00BA5F13">
        <w:rPr>
          <w:rFonts w:ascii="Comic Sans MS" w:hAnsi="Comic Sans MS"/>
          <w:color w:val="000000"/>
          <w:sz w:val="26"/>
          <w:szCs w:val="28"/>
        </w:rPr>
        <w:t>(1 Cor 2,10b.1 Ib). Ahora bien, el Espíritu Santo es amor: el amor engendra, por consiguiente, el conocimiento, y el conocimiento engendra el amor.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La cima de este conocimiento amoroso es el saberse amado: la experiencia de este amor hace que podamos percibir qué grandes son los bienes que esperamos </w:t>
      </w:r>
      <w:r w:rsidRPr="00BA5F13">
        <w:rPr>
          <w:rFonts w:ascii="Comic Sans MS" w:hAnsi="Comic Sans MS"/>
          <w:i/>
          <w:iCs/>
          <w:color w:val="000000"/>
          <w:sz w:val="26"/>
          <w:szCs w:val="28"/>
        </w:rPr>
        <w:t xml:space="preserve">(«la esperanza a la que habéis sido llamados»: </w:t>
      </w:r>
      <w:r w:rsidRPr="00BA5F13">
        <w:rPr>
          <w:rFonts w:ascii="Comic Sans MS" w:hAnsi="Comic Sans MS"/>
          <w:color w:val="000000"/>
          <w:sz w:val="26"/>
          <w:szCs w:val="28"/>
        </w:rPr>
        <w:t xml:space="preserve">v. 18a), qué espléndida es la dignidad de la que Dios nos hace partícipes </w:t>
      </w:r>
      <w:r w:rsidRPr="00BA5F13">
        <w:rPr>
          <w:rFonts w:ascii="Comic Sans MS" w:hAnsi="Comic Sans MS"/>
          <w:i/>
          <w:iCs/>
          <w:color w:val="000000"/>
          <w:sz w:val="26"/>
          <w:szCs w:val="28"/>
        </w:rPr>
        <w:t xml:space="preserve">(«la inmensa gloria otorgada en herencia a su pueblo»: </w:t>
      </w:r>
      <w:r w:rsidRPr="00BA5F13">
        <w:rPr>
          <w:rFonts w:ascii="Comic Sans MS" w:hAnsi="Comic Sans MS"/>
          <w:color w:val="000000"/>
          <w:sz w:val="26"/>
          <w:szCs w:val="28"/>
        </w:rPr>
        <w:t>v. 18b), qué poderosamente eficaz es la acción salvífica de Dios, que obra en nosotros lo que ya ha realizado en Cristo al resucitarlo y poner todo ser bajo su dominio (w. 20ss).</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lastRenderedPageBreak/>
        <w:t xml:space="preserve">Sometida a Cristo, la cabeza, está la Iglesia, que recibe de su Señor la vida y todos los bienes y que, en cuanto cuerpo, aunque esté sometida a los límites de sus miembros, debe crecer para alcanzar </w:t>
      </w:r>
      <w:r w:rsidRPr="00BA5F13">
        <w:rPr>
          <w:rFonts w:ascii="Comic Sans MS" w:hAnsi="Comic Sans MS"/>
          <w:i/>
          <w:iCs/>
          <w:color w:val="000000"/>
          <w:sz w:val="26"/>
          <w:szCs w:val="28"/>
        </w:rPr>
        <w:t xml:space="preserve">«en plenitud la talla de Cristo» </w:t>
      </w:r>
      <w:r w:rsidRPr="00BA5F13">
        <w:rPr>
          <w:rFonts w:ascii="Comic Sans MS" w:hAnsi="Comic Sans MS"/>
          <w:color w:val="000000"/>
          <w:sz w:val="26"/>
          <w:szCs w:val="28"/>
        </w:rPr>
        <w:t>(4,13b).</w:t>
      </w:r>
    </w:p>
    <w:p w:rsidR="001C2D8C" w:rsidRPr="00BA5F13" w:rsidRDefault="001C2D8C" w:rsidP="008F4BCB">
      <w:pPr>
        <w:ind w:firstLine="284"/>
        <w:jc w:val="both"/>
        <w:rPr>
          <w:rFonts w:ascii="Comic Sans MS" w:hAnsi="Comic Sans MS"/>
          <w:color w:val="000000"/>
          <w:sz w:val="26"/>
          <w:szCs w:val="28"/>
        </w:rPr>
      </w:pPr>
    </w:p>
    <w:p w:rsidR="009D59DC" w:rsidRPr="00BA5F13" w:rsidRDefault="009D59D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 xml:space="preserve">Salmo responsorial </w:t>
      </w:r>
    </w:p>
    <w:p w:rsidR="009D59DC" w:rsidRPr="00BA5F13" w:rsidRDefault="009D59D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Sal </w:t>
      </w:r>
      <w:r w:rsidRPr="00BA5F13">
        <w:rPr>
          <w:rFonts w:ascii="Comic Sans MS" w:hAnsi="Comic Sans MS"/>
          <w:color w:val="FF0000"/>
          <w:sz w:val="26"/>
          <w:szCs w:val="24"/>
          <w:lang w:val="es-ES" w:eastAsia="es-ES"/>
        </w:rPr>
        <w:t>8, 2-3a. 4-5. 6-7a (R.: cf. 6c)</w:t>
      </w:r>
    </w:p>
    <w:p w:rsidR="009D59DC" w:rsidRPr="006861D8" w:rsidRDefault="009D59DC" w:rsidP="008F4BCB">
      <w:pPr>
        <w:autoSpaceDE/>
        <w:autoSpaceDN/>
        <w:adjustRightInd/>
        <w:ind w:left="440" w:hanging="440"/>
        <w:jc w:val="both"/>
        <w:rPr>
          <w:rFonts w:ascii="Comic Sans MS" w:hAnsi="Comic Sans MS"/>
          <w:b/>
          <w:sz w:val="26"/>
          <w:szCs w:val="24"/>
          <w:lang w:val="es-ES" w:eastAsia="es-ES"/>
        </w:rPr>
      </w:pPr>
      <w:r w:rsidRPr="006861D8">
        <w:rPr>
          <w:rFonts w:ascii="Comic Sans MS" w:hAnsi="Comic Sans MS"/>
          <w:b/>
          <w:color w:val="FF0000"/>
          <w:sz w:val="26"/>
          <w:szCs w:val="24"/>
          <w:lang w:val="es-ES" w:eastAsia="es-ES"/>
        </w:rPr>
        <w:t>R.</w:t>
      </w:r>
      <w:r w:rsidRPr="006861D8">
        <w:rPr>
          <w:rFonts w:ascii="Comic Sans MS" w:hAnsi="Comic Sans MS"/>
          <w:b/>
          <w:sz w:val="26"/>
          <w:szCs w:val="24"/>
          <w:lang w:val="es-ES" w:eastAsia="es-ES"/>
        </w:rPr>
        <w:t xml:space="preserve"> Diste a tu Hijo el mando</w:t>
      </w:r>
    </w:p>
    <w:p w:rsidR="009D59DC" w:rsidRPr="006861D8" w:rsidRDefault="009D59DC" w:rsidP="008F4BCB">
      <w:pPr>
        <w:autoSpaceDE/>
        <w:autoSpaceDN/>
        <w:adjustRightInd/>
        <w:ind w:left="440" w:hanging="440"/>
        <w:jc w:val="both"/>
        <w:rPr>
          <w:rFonts w:ascii="Comic Sans MS" w:hAnsi="Comic Sans MS"/>
          <w:b/>
          <w:sz w:val="26"/>
          <w:szCs w:val="24"/>
          <w:lang w:val="es-ES" w:eastAsia="es-ES"/>
        </w:rPr>
      </w:pPr>
      <w:r w:rsidRPr="006861D8">
        <w:rPr>
          <w:rFonts w:ascii="Comic Sans MS" w:hAnsi="Comic Sans MS"/>
          <w:b/>
          <w:sz w:val="26"/>
          <w:szCs w:val="24"/>
          <w:lang w:val="es-ES" w:eastAsia="es-ES"/>
        </w:rPr>
        <w:t>sobre las obras de tus manos.</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Señor, Dios nuestro,</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¡qué admirable es tu nombre en toda la tierra!</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Ensalzaste tu majestad sobre los cielos.</w:t>
      </w:r>
    </w:p>
    <w:p w:rsidR="009D59DC" w:rsidRPr="00BA5F13" w:rsidRDefault="009D59D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De la boca de los niños de pecho has sacado una alabanza. </w:t>
      </w:r>
      <w:r w:rsidRPr="00BA5F13">
        <w:rPr>
          <w:rFonts w:ascii="Comic Sans MS" w:hAnsi="Comic Sans MS"/>
          <w:color w:val="FF0000"/>
          <w:sz w:val="26"/>
          <w:szCs w:val="24"/>
          <w:lang w:val="es-ES" w:eastAsia="es-ES"/>
        </w:rPr>
        <w:t>R.</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Cuando contemplo el cielo, obra de tus dedos,</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la luna y las estrellas que has creado,</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¿Qué es el hombre, para que te acuerdes de él,</w:t>
      </w:r>
    </w:p>
    <w:p w:rsidR="009D59DC" w:rsidRPr="00BA5F13" w:rsidRDefault="009D59D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el ser humano, para mirar por él? </w:t>
      </w:r>
      <w:r w:rsidRPr="00BA5F13">
        <w:rPr>
          <w:rFonts w:ascii="Comic Sans MS" w:hAnsi="Comic Sans MS"/>
          <w:color w:val="FF0000"/>
          <w:sz w:val="26"/>
          <w:szCs w:val="24"/>
          <w:lang w:val="es-ES" w:eastAsia="es-ES"/>
        </w:rPr>
        <w:t>R.</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Lo hiciste poco inferior a los ángeles,</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lo coronaste de gloria y dignidad,</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le diste el mando sobre las obras de tus manos.</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Todo lo sometiste bajo sus pies. </w:t>
      </w:r>
      <w:r w:rsidRPr="00BA5F13">
        <w:rPr>
          <w:rFonts w:ascii="Comic Sans MS" w:hAnsi="Comic Sans MS"/>
          <w:color w:val="FF0000"/>
          <w:sz w:val="26"/>
          <w:szCs w:val="24"/>
          <w:lang w:val="es-ES" w:eastAsia="es-ES"/>
        </w:rPr>
        <w:t>R.</w:t>
      </w:r>
    </w:p>
    <w:p w:rsidR="009D59DC" w:rsidRPr="00BA5F13" w:rsidRDefault="009D59DC" w:rsidP="008F4BCB">
      <w:pPr>
        <w:autoSpaceDE/>
        <w:autoSpaceDN/>
        <w:adjustRightInd/>
        <w:jc w:val="both"/>
        <w:rPr>
          <w:rFonts w:ascii="Comic Sans MS" w:hAnsi="Comic Sans MS"/>
          <w:color w:val="FF0000"/>
          <w:sz w:val="26"/>
          <w:szCs w:val="24"/>
          <w:lang w:val="es-ES" w:eastAsia="es-ES"/>
        </w:rPr>
      </w:pPr>
    </w:p>
    <w:p w:rsidR="009D59DC" w:rsidRPr="00BA5F13" w:rsidRDefault="009D59DC" w:rsidP="008F4BCB">
      <w:pPr>
        <w:autoSpaceDE/>
        <w:autoSpaceDN/>
        <w:adjustRightInd/>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Aleluya</w:t>
      </w:r>
    </w:p>
    <w:p w:rsidR="009D59DC" w:rsidRPr="00BA5F13" w:rsidRDefault="009D59DC" w:rsidP="008F4BCB">
      <w:pPr>
        <w:autoSpaceDE/>
        <w:autoSpaceDN/>
        <w:adjustRightInd/>
        <w:jc w:val="right"/>
        <w:rPr>
          <w:rFonts w:ascii="Comic Sans MS" w:hAnsi="Comic Sans MS"/>
          <w:sz w:val="26"/>
          <w:szCs w:val="24"/>
          <w:lang w:val="es-ES" w:eastAsia="es-ES"/>
        </w:rPr>
      </w:pPr>
      <w:r w:rsidRPr="00BA5F13">
        <w:rPr>
          <w:rFonts w:ascii="Comic Sans MS" w:hAnsi="Comic Sans MS"/>
          <w:i/>
          <w:iCs/>
          <w:color w:val="FF0000"/>
          <w:sz w:val="26"/>
          <w:szCs w:val="24"/>
          <w:lang w:val="es-ES" w:eastAsia="es-ES"/>
        </w:rPr>
        <w:t xml:space="preserve">Jn </w:t>
      </w:r>
      <w:r w:rsidRPr="00BA5F13">
        <w:rPr>
          <w:rFonts w:ascii="Comic Sans MS" w:hAnsi="Comic Sans MS"/>
          <w:color w:val="FF0000"/>
          <w:sz w:val="26"/>
          <w:szCs w:val="24"/>
          <w:lang w:val="es-ES" w:eastAsia="es-ES"/>
        </w:rPr>
        <w:t>15, 26b. 27a</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R.</w:t>
      </w:r>
      <w:r w:rsidRPr="00BA5F13">
        <w:rPr>
          <w:rFonts w:ascii="Comic Sans MS" w:hAnsi="Comic Sans MS"/>
          <w:sz w:val="26"/>
          <w:szCs w:val="24"/>
          <w:lang w:val="es-ES" w:eastAsia="es-ES"/>
        </w:rPr>
        <w:t xml:space="preserve"> Aleluya, aleluya, aleluya.</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El Espíritu de la verdad dará testimonio de mí dice el Señor;</w:t>
      </w:r>
    </w:p>
    <w:p w:rsidR="009D59DC" w:rsidRPr="00BA5F13" w:rsidRDefault="009D59D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y vosotros daréis testimonio.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573E29" w:rsidP="008F4BCB">
      <w:pPr>
        <w:jc w:val="both"/>
        <w:rPr>
          <w:sz w:val="26"/>
          <w:szCs w:val="24"/>
        </w:rPr>
      </w:pPr>
      <w:r>
        <w:rPr>
          <w:rFonts w:ascii="Comic Sans MS" w:hAnsi="Comic Sans MS"/>
          <w:b/>
          <w:bCs/>
          <w:color w:val="000000"/>
          <w:sz w:val="26"/>
          <w:szCs w:val="28"/>
        </w:rPr>
        <w:lastRenderedPageBreak/>
        <w:t>Evangelio</w:t>
      </w:r>
      <w:r w:rsidR="001C2D8C" w:rsidRPr="00BA5F13">
        <w:rPr>
          <w:rFonts w:ascii="Comic Sans MS" w:hAnsi="Comic Sans MS"/>
          <w:b/>
          <w:bCs/>
          <w:color w:val="000000"/>
          <w:sz w:val="26"/>
          <w:szCs w:val="28"/>
        </w:rPr>
        <w:t xml:space="preserve"> Lucas 12,8-12: </w:t>
      </w:r>
      <w:r w:rsidR="009D59DC" w:rsidRPr="00BA5F13">
        <w:rPr>
          <w:i/>
          <w:iCs/>
          <w:sz w:val="26"/>
          <w:szCs w:val="24"/>
        </w:rPr>
        <w:t>Si quieres ser perfecto, vende tus bienes, así tendrás un tesoro en el cielo.</w:t>
      </w:r>
    </w:p>
    <w:p w:rsidR="009D59DC" w:rsidRDefault="009D59DC"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9D59DC" w:rsidRDefault="009D59DC"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jc w:val="both"/>
        <w:rPr>
          <w:sz w:val="26"/>
        </w:rPr>
      </w:pPr>
      <w:r w:rsidRPr="00BA5F13">
        <w:rPr>
          <w:rFonts w:ascii="Comic Sans MS" w:hAnsi="Comic Sans MS"/>
          <w:color w:val="000080"/>
          <w:sz w:val="26"/>
          <w:szCs w:val="28"/>
        </w:rPr>
        <w:t xml:space="preserve">En aquel tiempo, dijo Jesús a sus discípulos: </w:t>
      </w:r>
    </w:p>
    <w:p w:rsidR="001C2D8C" w:rsidRPr="00BA5F13" w:rsidRDefault="001C2D8C" w:rsidP="008F4BCB">
      <w:pPr>
        <w:jc w:val="both"/>
        <w:rPr>
          <w:sz w:val="26"/>
        </w:rPr>
      </w:pPr>
      <w:r w:rsidRPr="00BA5F13">
        <w:rPr>
          <w:rFonts w:ascii="Calibri" w:hAnsi="Calibri"/>
          <w:color w:val="000080"/>
          <w:sz w:val="26"/>
          <w:szCs w:val="16"/>
          <w:vertAlign w:val="superscript"/>
        </w:rPr>
        <w:t>8</w:t>
      </w:r>
      <w:r w:rsidRPr="00BA5F13">
        <w:rPr>
          <w:rFonts w:ascii="Comic Sans MS" w:hAnsi="Comic Sans MS"/>
          <w:color w:val="000080"/>
          <w:sz w:val="26"/>
          <w:szCs w:val="28"/>
        </w:rPr>
        <w:t xml:space="preserve"> Os digo que si uno se declara a mi favor delante de los hombres, también el Hijo del hombre se declarará a favor de él delante de los ángeles de Dios; </w:t>
      </w:r>
    </w:p>
    <w:p w:rsidR="001C2D8C" w:rsidRPr="00BA5F13" w:rsidRDefault="001C2D8C" w:rsidP="008F4BCB">
      <w:pPr>
        <w:jc w:val="both"/>
        <w:rPr>
          <w:sz w:val="26"/>
        </w:rPr>
      </w:pPr>
      <w:r w:rsidRPr="00BA5F13">
        <w:rPr>
          <w:rFonts w:ascii="Calibri" w:hAnsi="Calibri"/>
          <w:color w:val="000080"/>
          <w:sz w:val="26"/>
          <w:szCs w:val="16"/>
          <w:vertAlign w:val="superscript"/>
        </w:rPr>
        <w:t>9</w:t>
      </w:r>
      <w:r w:rsidRPr="00BA5F13">
        <w:rPr>
          <w:rFonts w:ascii="Comic Sans MS" w:hAnsi="Comic Sans MS"/>
          <w:color w:val="000080"/>
          <w:sz w:val="26"/>
          <w:szCs w:val="28"/>
        </w:rPr>
        <w:t xml:space="preserve"> pero si uno me niega delante de los hombres, también yo lo negaré delante de los ángeles de Dios. </w:t>
      </w:r>
    </w:p>
    <w:p w:rsidR="001C2D8C" w:rsidRPr="00BA5F13" w:rsidRDefault="001C2D8C" w:rsidP="008F4BCB">
      <w:pPr>
        <w:jc w:val="both"/>
        <w:rPr>
          <w:sz w:val="26"/>
        </w:rPr>
      </w:pPr>
      <w:r w:rsidRPr="00BA5F13">
        <w:rPr>
          <w:rFonts w:ascii="Calibri" w:hAnsi="Calibri"/>
          <w:color w:val="000080"/>
          <w:sz w:val="26"/>
          <w:szCs w:val="16"/>
          <w:vertAlign w:val="superscript"/>
        </w:rPr>
        <w:t>10</w:t>
      </w:r>
      <w:r w:rsidRPr="00BA5F13">
        <w:rPr>
          <w:rFonts w:ascii="Comic Sans MS" w:hAnsi="Comic Sans MS"/>
          <w:color w:val="000080"/>
          <w:sz w:val="26"/>
          <w:szCs w:val="28"/>
        </w:rPr>
        <w:t xml:space="preserve"> Quien hable mal del Hijo del hombre podrá ser perdonado, pero el que blasfeme contra el Espíritu Santo no será perdonado.</w:t>
      </w:r>
    </w:p>
    <w:p w:rsidR="001C2D8C" w:rsidRPr="00BA5F13" w:rsidRDefault="001C2D8C" w:rsidP="008F4BCB">
      <w:pPr>
        <w:jc w:val="both"/>
        <w:rPr>
          <w:sz w:val="26"/>
        </w:rPr>
      </w:pPr>
      <w:r w:rsidRPr="00BA5F13">
        <w:rPr>
          <w:rFonts w:ascii="Calibri" w:hAnsi="Calibri"/>
          <w:color w:val="000080"/>
          <w:sz w:val="26"/>
          <w:szCs w:val="16"/>
          <w:vertAlign w:val="superscript"/>
        </w:rPr>
        <w:t>11</w:t>
      </w:r>
      <w:r w:rsidRPr="00BA5F13">
        <w:rPr>
          <w:rFonts w:ascii="Comic Sans MS" w:hAnsi="Comic Sans MS"/>
          <w:color w:val="000080"/>
          <w:sz w:val="26"/>
          <w:szCs w:val="28"/>
        </w:rPr>
        <w:t xml:space="preserve"> Si os llevan a las sinagogas, ante los magistrados y autoridades, no os preocupéis del modo de defenderos, ni de lo que vais a decir; </w:t>
      </w:r>
    </w:p>
    <w:p w:rsidR="001C2D8C" w:rsidRPr="00BA5F13" w:rsidRDefault="001C2D8C" w:rsidP="008F4BCB">
      <w:pPr>
        <w:jc w:val="both"/>
        <w:rPr>
          <w:sz w:val="26"/>
        </w:rPr>
      </w:pPr>
      <w:r w:rsidRPr="00BA5F13">
        <w:rPr>
          <w:rFonts w:ascii="Calibri" w:hAnsi="Calibri"/>
          <w:color w:val="000080"/>
          <w:sz w:val="26"/>
          <w:szCs w:val="16"/>
          <w:vertAlign w:val="superscript"/>
        </w:rPr>
        <w:t>12</w:t>
      </w:r>
      <w:r w:rsidRPr="00BA5F13">
        <w:rPr>
          <w:rFonts w:ascii="Comic Sans MS" w:hAnsi="Comic Sans MS"/>
          <w:color w:val="000080"/>
          <w:sz w:val="26"/>
          <w:szCs w:val="28"/>
        </w:rPr>
        <w:t xml:space="preserve"> el Espíritu Santo os enseñará en ese mismo momento lo que debéis decir.</w:t>
      </w:r>
    </w:p>
    <w:p w:rsidR="009D59DC" w:rsidRDefault="009D59DC"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9D59DC" w:rsidRDefault="009D59DC"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rPr>
      </w:pPr>
      <w:r w:rsidRPr="00BA5F13">
        <w:rPr>
          <w:rFonts w:ascii="Comic Sans MS" w:hAnsi="Comic Sans MS"/>
          <w:color w:val="000000"/>
          <w:sz w:val="26"/>
          <w:szCs w:val="28"/>
        </w:rPr>
        <w:t>*• El pasaje que nos propone la liturgia de hoy está constituido por un conjunto de dichos de Jesús reunidos por Lucas probablemente con la intención de animar a los cristianos frente a las persecuciones y a los desafíos del mundo y con la finalidad de proporcionarles criterios de comportamiento.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El evangelista recuerda de nuevo que es preciso considerar el presente con una perspectiva escatológica, ya que el hoy determina la eternidad. Y puesto que </w:t>
      </w:r>
      <w:r w:rsidRPr="00BA5F13">
        <w:rPr>
          <w:rFonts w:ascii="Comic Sans MS" w:hAnsi="Comic Sans MS"/>
          <w:i/>
          <w:iCs/>
          <w:color w:val="000000"/>
          <w:sz w:val="26"/>
          <w:szCs w:val="28"/>
        </w:rPr>
        <w:t xml:space="preserve">«nadie más que él puede salvarnos, pues sólo a través de él </w:t>
      </w:r>
      <w:r w:rsidRPr="00BA5F13">
        <w:rPr>
          <w:rFonts w:ascii="Comic Sans MS" w:hAnsi="Comic Sans MS"/>
          <w:color w:val="000000"/>
          <w:sz w:val="26"/>
          <w:szCs w:val="28"/>
        </w:rPr>
        <w:t xml:space="preserve">[Jesús] </w:t>
      </w:r>
      <w:r w:rsidRPr="00BA5F13">
        <w:rPr>
          <w:rFonts w:ascii="Comic Sans MS" w:hAnsi="Comic Sans MS"/>
          <w:i/>
          <w:iCs/>
          <w:color w:val="000000"/>
          <w:sz w:val="26"/>
          <w:szCs w:val="28"/>
        </w:rPr>
        <w:t xml:space="preserve">nos concede Dios a los hombres la salvación </w:t>
      </w:r>
      <w:r w:rsidRPr="00BA5F13">
        <w:rPr>
          <w:rFonts w:ascii="Comic Sans MS" w:hAnsi="Comic Sans MS"/>
          <w:i/>
          <w:iCs/>
          <w:color w:val="000000"/>
          <w:sz w:val="26"/>
          <w:szCs w:val="28"/>
        </w:rPr>
        <w:lastRenderedPageBreak/>
        <w:t xml:space="preserve">sobre la tierra» </w:t>
      </w:r>
      <w:r w:rsidRPr="00BA5F13">
        <w:rPr>
          <w:rFonts w:ascii="Comic Sans MS" w:hAnsi="Comic Sans MS"/>
          <w:color w:val="000000"/>
          <w:sz w:val="26"/>
          <w:szCs w:val="28"/>
        </w:rPr>
        <w:t>(Hch 4,12), Dios hace depender la salvación del reconocimiento público de Jesús. Esto podría dar la impresión de contradecir lo que se afirma en el versículo siguiente (v. 10). Se impone una distinción.</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Algunos autores piensan que Lucas comprende la dificultad que supone reconocer en el Jesús terreno al Salvador, por lo que sería incluso admisible que haya quien </w:t>
      </w:r>
      <w:r w:rsidRPr="00BA5F13">
        <w:rPr>
          <w:rFonts w:ascii="Comic Sans MS" w:hAnsi="Comic Sans MS"/>
          <w:i/>
          <w:iCs/>
          <w:color w:val="000000"/>
          <w:sz w:val="26"/>
          <w:szCs w:val="28"/>
        </w:rPr>
        <w:t xml:space="preserve">«hable mal del Hijo del hombre». </w:t>
      </w:r>
      <w:r w:rsidRPr="00BA5F13">
        <w:rPr>
          <w:rFonts w:ascii="Comic Sans MS" w:hAnsi="Comic Sans MS"/>
          <w:color w:val="000000"/>
          <w:sz w:val="26"/>
          <w:szCs w:val="28"/>
        </w:rPr>
        <w:t xml:space="preserve">Pero no puede haber perdón para quien </w:t>
      </w:r>
      <w:r w:rsidRPr="00BA5F13">
        <w:rPr>
          <w:rFonts w:ascii="Comic Sans MS" w:hAnsi="Comic Sans MS"/>
          <w:i/>
          <w:iCs/>
          <w:color w:val="000000"/>
          <w:sz w:val="26"/>
          <w:szCs w:val="28"/>
        </w:rPr>
        <w:t xml:space="preserve">«blasfeme contra el Espíritu Santo», </w:t>
      </w:r>
      <w:r w:rsidRPr="00BA5F13">
        <w:rPr>
          <w:rFonts w:ascii="Comic Sans MS" w:hAnsi="Comic Sans MS"/>
          <w:color w:val="000000"/>
          <w:sz w:val="26"/>
          <w:szCs w:val="28"/>
        </w:rPr>
        <w:t>o sea, cuando la libertad humana rechaza la propia adhesión a la verdad que le ha sido interiormente revelada por la gracia de Dios. En ese caso, hasta la falta de reconocimiento ante los hombres se convierte en deliberada infidelidad y motivo de condena.</w:t>
      </w:r>
    </w:p>
    <w:p w:rsidR="001C2D8C" w:rsidRPr="00BA5F13" w:rsidRDefault="001C2D8C" w:rsidP="008F4BCB">
      <w:pPr>
        <w:ind w:firstLine="284"/>
        <w:jc w:val="both"/>
        <w:rPr>
          <w:sz w:val="26"/>
        </w:rPr>
      </w:pPr>
      <w:r w:rsidRPr="00BA5F13">
        <w:rPr>
          <w:rFonts w:ascii="Comic Sans MS" w:hAnsi="Comic Sans MS"/>
          <w:color w:val="000000"/>
          <w:sz w:val="26"/>
          <w:szCs w:val="28"/>
        </w:rPr>
        <w:t>Sin embargo, cuando la acción del Espíritu es acogida por el creyente, éste puede estar seguro del apoyo eficaz del Espíritu en el momento en que sea llamado a dar testimonio.</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b/>
          <w:bCs/>
          <w:color w:val="000000"/>
          <w:sz w:val="26"/>
          <w:szCs w:val="28"/>
          <w:lang w:val="es-ES" w:eastAsia="es-ES"/>
        </w:rPr>
        <w:t>MEDITATIO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La Carta a los Efesios y el evangelio de Lucas reclaman nuestra atención sobre el «papel» insustituible del Espíritu Santo. Tal vez sea el Espíritu la Persona más «desconocida » de la Trinidad, aunque, en comunión con el Padre y el Hijo, está actuando constantemente en la Iglesia y en el mundo. Por ser el amor personal con el que se aman recíprocamente el Padre y el Hijo, conoce toda la intimidad de la vida divina y, por morar en las almas que le acogen, les transmite el conocimiento </w:t>
      </w:r>
      <w:r w:rsidRPr="00BA5F13">
        <w:rPr>
          <w:rFonts w:ascii="Comic Sans MS" w:hAnsi="Comic Sans MS"/>
          <w:color w:val="000000"/>
          <w:sz w:val="26"/>
          <w:szCs w:val="28"/>
          <w:lang w:val="es-ES" w:eastAsia="es-ES"/>
        </w:rPr>
        <w:lastRenderedPageBreak/>
        <w:t xml:space="preserve">amoroso que es él mismo. Ahora bien, su modo de instruirnos y de actuar es de una naturaleza completamente distinta a lo que estamos acostumbrados. Nos enseña dando la vuelta a nuestros mecanismos: mientras que en la experiencia humana, por lo general, acogemos lo que antes hemos comprendido y consentido, el Espíritu se comunica al hombre en la medida en que encuentra una acogida confiada. De ahí que comprendamos las cosas del Espíritu sólo en la medida en que estemos dispuestos a adherirnos. </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Cuando el Espíritu encuentra en un alma obediencia a la verdad y disponibilidad para hacer lo que Dios quiere, lleva a cabo los prodigios de los que ya ha sembrado la historia de la salvación: desde la transformación de doce hombres atemorizados en columnas de la Iglesia universal, sobre la que </w:t>
      </w:r>
      <w:r w:rsidRPr="00BA5F13">
        <w:rPr>
          <w:rFonts w:ascii="Comic Sans MS" w:hAnsi="Comic Sans MS"/>
          <w:i/>
          <w:iCs/>
          <w:color w:val="000000"/>
          <w:sz w:val="26"/>
          <w:szCs w:val="28"/>
          <w:lang w:val="es-ES" w:eastAsia="es-ES"/>
        </w:rPr>
        <w:t xml:space="preserve">«no prevalecerán las puertas del infierno», </w:t>
      </w:r>
      <w:r w:rsidRPr="00BA5F13">
        <w:rPr>
          <w:rFonts w:ascii="Comic Sans MS" w:hAnsi="Comic Sans MS"/>
          <w:color w:val="000000"/>
          <w:sz w:val="26"/>
          <w:szCs w:val="28"/>
          <w:lang w:val="es-ES" w:eastAsia="es-ES"/>
        </w:rPr>
        <w:t>al animoso testimonio de los miles de mártires de la fe y de la caridad de nuestro siglo... al testimonio, menos llamativo aunque no menos audaz, que la coherencia con nuestra fe nos pide frente a los continuos desafíos de una sociedad y de una cultura cada vez más descristianizadas.</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b/>
          <w:bCs/>
          <w:color w:val="000000"/>
          <w:sz w:val="26"/>
          <w:szCs w:val="28"/>
          <w:lang w:val="es-ES" w:eastAsia="es-ES"/>
        </w:rPr>
        <w:t>ORATIO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Señor, quién sabe si nuestra fe se vuelve caridad para con nuestros hermanos y supone para alguno ocasión de una plegaria de agradecimiento. Quién sabe si nuestra  fe y nuestra caridad hablan de ti a la gente de nuestro tiempo o bien no dicen nada. Tal vez hayamos renegado de ti no con las </w:t>
      </w:r>
      <w:r w:rsidRPr="00BA5F13">
        <w:rPr>
          <w:rFonts w:ascii="Comic Sans MS" w:hAnsi="Comic Sans MS"/>
          <w:color w:val="000000"/>
          <w:sz w:val="26"/>
          <w:szCs w:val="28"/>
          <w:lang w:val="es-ES" w:eastAsia="es-ES"/>
        </w:rPr>
        <w:lastRenderedPageBreak/>
        <w:t>palabras, sino con los hechos. Si ha sido así, perdónanos. Estamos enfermos de individualismo y no siempre nos sentimos responsables de nuestros hermanos. Haz crecer en nosotros el sentido de la comunión para que podamos descubrir la belleza de vivir nuestra fe con los otros y hacer juntos cada vez más atrayente el rostro de tu Iglesia. Que tu Espíritu ilumine nuestros ojos para que sean capaces de mirar más allá de nuestra existencia y ver ya desde ahora en nuestra historia los signos de tu amor, que se manifestará en su esplendor totalizador cuando también nosotros queramos recibir nuestra herencia.</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b/>
          <w:bCs/>
          <w:color w:val="000000"/>
          <w:sz w:val="26"/>
          <w:szCs w:val="28"/>
          <w:lang w:val="es-ES" w:eastAsia="es-ES"/>
        </w:rPr>
        <w:t>CONTEMPLATIO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Si no habláis en mi favor, me convertiré en palabra viva de Dios para anunciar su gloria con mi muerte. No queráis ofrecerme un beneficio mayor que éste: que yo sea inmolado a Dios, ahora que el altar está dispuesto, a fin de que -formando un coro en la caridad perfecta cantéis un himno al Padre en Cristo. ¡Bello es que el sol de mi vida, saliendo del mundo, trasponga en Dios, a fin de que en él yo amanezca. Por lo que a mí respecta, escribo a todas las Iglesias, y a todas les encarezco que yo estoy pronto a morir de buena gana por Dios con tal de que vosotros no me lo impidáis. Trigo soy de Dios, y por los dientes de las fieras he de ser molido, a fin de ser presentado como limpio pan de Cristo. Prefiero morir por Cristo que reinar sobre todo el mundo. Busco a aquel que murió por nosotros, quiero a aquel que por nosotros resucitó. Quiero ser por completo de mi Dios. Dejadme </w:t>
      </w:r>
      <w:r w:rsidRPr="00BA5F13">
        <w:rPr>
          <w:rFonts w:ascii="Comic Sans MS" w:hAnsi="Comic Sans MS"/>
          <w:color w:val="000000"/>
          <w:sz w:val="26"/>
          <w:szCs w:val="28"/>
          <w:lang w:val="es-ES" w:eastAsia="es-ES"/>
        </w:rPr>
        <w:lastRenderedPageBreak/>
        <w:t xml:space="preserve">ascender a la luz pura; cuando llegue a ella seré hombre de verdad. Permitidme ser imitador de la pasión de mi Dios. Mi amor está crucificado y no queda ya en mí fuego que busque alimentarse de materia; sí, en cambio, un agua viva que murmura dentro de mí y desde lo íntimo me está diciendo: «Ven al Padre» (Ignacio de Antioquía, "Carta a los Romanos", en </w:t>
      </w:r>
      <w:r w:rsidRPr="00BA5F13">
        <w:rPr>
          <w:rFonts w:ascii="Comic Sans MS" w:hAnsi="Comic Sans MS"/>
          <w:i/>
          <w:iCs/>
          <w:color w:val="000000"/>
          <w:sz w:val="26"/>
          <w:szCs w:val="28"/>
          <w:lang w:val="es-ES" w:eastAsia="es-ES"/>
        </w:rPr>
        <w:t xml:space="preserve">Padres apostólicos, </w:t>
      </w:r>
      <w:r w:rsidRPr="00BA5F13">
        <w:rPr>
          <w:rFonts w:ascii="Comic Sans MS" w:hAnsi="Comic Sans MS"/>
          <w:color w:val="000000"/>
          <w:sz w:val="26"/>
          <w:szCs w:val="28"/>
          <w:lang w:val="es-ES" w:eastAsia="es-ES"/>
        </w:rPr>
        <w:t xml:space="preserve">ed. D. Ruiz Bueno, BAC, Madrid 21968, pp. 474-481 </w:t>
      </w:r>
      <w:r w:rsidRPr="00BA5F13">
        <w:rPr>
          <w:rFonts w:ascii="Comic Sans MS" w:hAnsi="Comic Sans MS"/>
          <w:i/>
          <w:iCs/>
          <w:color w:val="000000"/>
          <w:sz w:val="26"/>
          <w:szCs w:val="28"/>
          <w:lang w:val="es-ES" w:eastAsia="es-ES"/>
        </w:rPr>
        <w:t>passim),</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b/>
          <w:bCs/>
          <w:color w:val="000000"/>
          <w:sz w:val="26"/>
          <w:szCs w:val="28"/>
          <w:lang w:val="es-ES" w:eastAsia="es-ES"/>
        </w:rPr>
        <w:t>ACTIO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Repite con frecuencia y vive hoy la Palabra: </w:t>
      </w:r>
      <w:r w:rsidRPr="00BA5F13">
        <w:rPr>
          <w:rFonts w:ascii="Comic Sans MS" w:hAnsi="Comic Sans MS"/>
          <w:i/>
          <w:iCs/>
          <w:color w:val="003366"/>
          <w:sz w:val="26"/>
          <w:szCs w:val="28"/>
          <w:lang w:val="es-ES" w:eastAsia="es-ES"/>
        </w:rPr>
        <w:t>«Tu gloria, Señor, es el hombre vivo»</w:t>
      </w:r>
      <w:r w:rsidRPr="00BA5F13">
        <w:rPr>
          <w:rFonts w:ascii="Comic Sans MS" w:hAnsi="Comic Sans MS"/>
          <w:i/>
          <w:iCs/>
          <w:color w:val="000000"/>
          <w:sz w:val="26"/>
          <w:szCs w:val="28"/>
          <w:lang w:val="es-ES" w:eastAsia="es-ES"/>
        </w:rPr>
        <w:t xml:space="preserve"> </w:t>
      </w:r>
      <w:r w:rsidRPr="00BA5F13">
        <w:rPr>
          <w:rFonts w:ascii="Comic Sans MS" w:hAnsi="Comic Sans MS"/>
          <w:color w:val="000000"/>
          <w:sz w:val="26"/>
          <w:szCs w:val="28"/>
          <w:lang w:val="es-ES" w:eastAsia="es-ES"/>
        </w:rPr>
        <w:t>(de la liturgia).</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b/>
          <w:bCs/>
          <w:color w:val="000000"/>
          <w:sz w:val="26"/>
          <w:szCs w:val="28"/>
          <w:lang w:val="es-ES" w:eastAsia="es-ES"/>
        </w:rPr>
        <w:t>PARA LA LECTURA ESPIRITUAL</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Precisamente esta ínsita vocación a la totalidad exige que el acto de fe no se quede en un puro acto de conciencia, sino que se exprese en todos los ámbitos de la fe y de la vida. El hombre que cree busca por fuerza - y al final debe encontrar de algún modo- una conducta nueva, una diferente capacidad de juzgar, un estilo original de obrar, de amar, de asociarse, de educar, de luchar, de morir. </w:t>
      </w:r>
      <w:r w:rsidRPr="00BA5F13">
        <w:rPr>
          <w:rFonts w:ascii="Comic Sans MS" w:hAnsi="Comic Sans MS"/>
          <w:i/>
          <w:iCs/>
          <w:color w:val="000000"/>
          <w:sz w:val="26"/>
          <w:szCs w:val="28"/>
          <w:lang w:val="es-ES" w:eastAsia="es-ES"/>
        </w:rPr>
        <w:t xml:space="preserve">«Si alguien está en Cristo, es una nueva creación »: </w:t>
      </w:r>
      <w:r w:rsidRPr="00BA5F13">
        <w:rPr>
          <w:rFonts w:ascii="Comic Sans MS" w:hAnsi="Comic Sans MS"/>
          <w:color w:val="000000"/>
          <w:sz w:val="26"/>
          <w:szCs w:val="28"/>
          <w:lang w:val="es-ES" w:eastAsia="es-ES"/>
        </w:rPr>
        <w:t>si todo sigue como antes, hay que dudar de la autenticidad de su acto de fe.</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Todo esto se aplica no sólo a nivel individual, sino también comunitario. Un grupo de creyentes debe dar, necesariamente, principio a nuevas formas de comunidades humanas: no es posible que un verdadero acto de fe no tenga ninguna repercusión sociológica y permanezca encerrado en el ámbito de la vida del individuo. Tanto más por el </w:t>
      </w:r>
      <w:r w:rsidRPr="00BA5F13">
        <w:rPr>
          <w:rFonts w:ascii="Comic Sans MS" w:hAnsi="Comic Sans MS"/>
          <w:color w:val="000000"/>
          <w:sz w:val="26"/>
          <w:szCs w:val="28"/>
          <w:lang w:val="es-ES" w:eastAsia="es-ES"/>
        </w:rPr>
        <w:lastRenderedPageBreak/>
        <w:t>hecho de que el acto de fe es, por naturaleza, comunitario: siempre tiene su origen, de un modo u otro, en la comunidad, que es portadora del anuncio salvífico se abre en cada caso al hombre a una vida de comunión con los hermanos.</w:t>
      </w:r>
    </w:p>
    <w:p w:rsidR="001C2D8C" w:rsidRPr="00BA5F13" w:rsidRDefault="001C2D8C" w:rsidP="008F4BCB">
      <w:pPr>
        <w:adjustRightInd/>
        <w:ind w:firstLine="284"/>
        <w:jc w:val="both"/>
        <w:rPr>
          <w:rFonts w:ascii="Comic Sans MS" w:hAnsi="Comic Sans MS"/>
          <w:color w:val="000000"/>
          <w:sz w:val="26"/>
          <w:szCs w:val="28"/>
          <w:lang w:val="es-ES" w:eastAsia="es-ES"/>
        </w:rPr>
      </w:pPr>
      <w:r w:rsidRPr="00BA5F13">
        <w:rPr>
          <w:rFonts w:ascii="Comic Sans MS" w:hAnsi="Comic Sans MS"/>
          <w:color w:val="000000"/>
          <w:sz w:val="26"/>
          <w:szCs w:val="28"/>
          <w:lang w:val="es-ES" w:eastAsia="es-ES"/>
        </w:rPr>
        <w:t xml:space="preserve">De ahí que toda verdadera profesión de fe cristiana requiera encarnarse y expresarse en alguna «cristiandad». El discípulo de Jesús es la sal de la tierra, por eso no debe -y, por otra parte, tampoco puede- vivir separado, en un mundo construido sólo para él. Al contrario, precisamente para no desnaturalizarse hasta la insipidez y dar sabor de una manera eficaz a toda la realidad terrestre, debe aspirar siempre a instaurar alguna forma de sociedad cristiana. Un cristianismo que no esté diversificado sociológicamente es un cristianismo difunto (G. Biffi, </w:t>
      </w:r>
      <w:r w:rsidRPr="00BA5F13">
        <w:rPr>
          <w:rFonts w:ascii="Comic Sans MS" w:hAnsi="Comic Sans MS"/>
          <w:i/>
          <w:iCs/>
          <w:color w:val="000000"/>
          <w:sz w:val="26"/>
          <w:szCs w:val="28"/>
          <w:lang w:val="es-ES" w:eastAsia="es-ES"/>
        </w:rPr>
        <w:t xml:space="preserve">Sullo Spirito di Dio. Soliloquio, </w:t>
      </w:r>
      <w:r w:rsidRPr="00BA5F13">
        <w:rPr>
          <w:rFonts w:ascii="Comic Sans MS" w:hAnsi="Comic Sans MS"/>
          <w:color w:val="000000"/>
          <w:sz w:val="26"/>
          <w:szCs w:val="28"/>
          <w:lang w:val="es-ES" w:eastAsia="es-ES"/>
        </w:rPr>
        <w:t>Milán 1986).</w:t>
      </w:r>
    </w:p>
    <w:p w:rsidR="001C2D8C" w:rsidRPr="00BA5F13" w:rsidRDefault="001C2D8C" w:rsidP="008F4BCB">
      <w:pPr>
        <w:adjustRightInd/>
        <w:ind w:firstLine="284"/>
        <w:jc w:val="both"/>
        <w:rPr>
          <w:rFonts w:ascii="Comic Sans MS" w:hAnsi="Comic Sans MS"/>
          <w:sz w:val="26"/>
          <w:szCs w:val="24"/>
          <w:lang w:eastAsia="es-ES"/>
        </w:rPr>
      </w:pPr>
    </w:p>
    <w:p w:rsidR="001C2D8C" w:rsidRPr="00BA5F13" w:rsidRDefault="001C2D8C" w:rsidP="008F4BCB">
      <w:pPr>
        <w:pStyle w:val="Ttulo3"/>
        <w:spacing w:before="0" w:after="0"/>
        <w:jc w:val="center"/>
        <w:rPr>
          <w:color w:val="984806"/>
          <w:sz w:val="26"/>
          <w:lang w:val="es-ES" w:eastAsia="es-ES"/>
        </w:rPr>
      </w:pPr>
      <w:bookmarkStart w:id="183" w:name="_Toc241054874"/>
      <w:r w:rsidRPr="00BA5F13">
        <w:rPr>
          <w:color w:val="984806"/>
          <w:sz w:val="26"/>
          <w:lang w:val="es-ES" w:eastAsia="es-ES"/>
        </w:rPr>
        <w:t>MEDITATIO para san Ignacio de Antioquía</w:t>
      </w:r>
      <w:bookmarkEnd w:id="183"/>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iCs/>
          <w:color w:val="000000"/>
          <w:sz w:val="26"/>
          <w:szCs w:val="28"/>
          <w:lang w:val="es-ES" w:eastAsia="es-ES"/>
        </w:rPr>
        <w:t>Algunos pensamientos de san Ignacio, a punto de padecer el martirio, pueden ayudarnos:</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«¡Bello es que el sol de mi vida, saliendo del mundo, trasponga en Dios, a fin de que en él yo amanezca!» (A los romanos, 2, 2).</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 «Dejadme que sea entregado a las fieras, puesto que por ellas puedo llegar a Dios. Soy el trigo de Dios, y soy molido por las dentelladas de las fieras, para que pueda ser hallado pan puro. Antes, atraed a las fieras, para que puedan ser mi sepulcro, y que no deje parte alguna de mi cuerpo detrás, y así, cuando pase a </w:t>
      </w:r>
      <w:r w:rsidRPr="00BA5F13">
        <w:rPr>
          <w:rFonts w:ascii="Comic Sans MS" w:hAnsi="Comic Sans MS"/>
          <w:color w:val="000000"/>
          <w:sz w:val="26"/>
          <w:szCs w:val="28"/>
          <w:lang w:val="es-ES" w:eastAsia="es-ES"/>
        </w:rPr>
        <w:lastRenderedPageBreak/>
        <w:t>dormir, no seré una carga para nadie. Entonces seré un verdadero discípulo de Jesucristo (A los romanos, 4, 1).</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«Ahora empiezo a ser discípulo» (A los romanos, 5,3).</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«De nada me aprovecharán los confines del mundo ni los reinos todos de este siglo. Para mí, mejor es morir en Jesucristo que ser rey de los términos de la tierra. A Aquel quiero que murió por nosotros. A Aquel quiero que por nosotros resucitó. Y mi parto es ya inminente. Perdonadme, hermanos: no me impidáis vivir; no os empeñéis en que yo muera; no entreguéis al mundo a quien no anhela sino ser de Dios: no me tratéis de engañar con lo terreno. Dejadme contemplar la luz pura. Llegado allí, seré de verdad hombre. Permitidme ser imitador de la pasión de mi Dios. Si alguno lo tiene dentro de sí, que comprenda lo que yo quiero, y si sabe lo que a mí me apremia, que haya lástima de mí» (A los romanos, 6,1-3).</w:t>
      </w:r>
    </w:p>
    <w:p w:rsidR="001C2D8C" w:rsidRPr="00BA5F13" w:rsidRDefault="001C2D8C" w:rsidP="008F4BCB">
      <w:pPr>
        <w:adjustRightInd/>
        <w:jc w:val="both"/>
        <w:rPr>
          <w:rFonts w:ascii="Comic Sans MS" w:hAnsi="Comic Sans MS"/>
          <w:color w:val="984806"/>
          <w:sz w:val="26"/>
          <w:szCs w:val="24"/>
          <w:lang w:val="es-ES" w:eastAsia="es-ES"/>
        </w:rPr>
      </w:pPr>
      <w:r w:rsidRPr="00BA5F13">
        <w:rPr>
          <w:rFonts w:ascii="Comic Sans MS" w:hAnsi="Comic Sans MS"/>
          <w:b/>
          <w:bCs/>
          <w:color w:val="984806"/>
          <w:sz w:val="26"/>
          <w:szCs w:val="28"/>
          <w:lang w:val="es-ES" w:eastAsia="es-ES"/>
        </w:rPr>
        <w:t>ORATIO</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iCs/>
          <w:color w:val="000000"/>
          <w:sz w:val="26"/>
          <w:szCs w:val="28"/>
          <w:lang w:val="es-ES" w:eastAsia="es-ES"/>
        </w:rPr>
        <w:t>Algunas oraciones breves salidas del corazón de san Ignacio: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iCs/>
          <w:color w:val="000000"/>
          <w:sz w:val="26"/>
          <w:szCs w:val="28"/>
          <w:lang w:val="es-ES" w:eastAsia="es-ES"/>
        </w:rPr>
        <w:t xml:space="preserve">- </w:t>
      </w:r>
      <w:r w:rsidRPr="00BA5F13">
        <w:rPr>
          <w:rFonts w:ascii="Comic Sans MS" w:hAnsi="Comic Sans MS"/>
          <w:color w:val="000000"/>
          <w:sz w:val="26"/>
          <w:szCs w:val="28"/>
          <w:lang w:val="es-ES" w:eastAsia="es-ES"/>
        </w:rPr>
        <w:t>«Orad incesantemente por todos los hombres» (A los efesios, 10, 1).</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«Permaneced en la concordia y en la oración recíproca» (A los tralianos, 12, 2).</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«Acordaos de la Iglesia en vuestra oración» (A los tralianos, 13, 1).</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«Orad para que yo sea cristiano no sólo de nombre, sino también de hecho» (A los romanos, 3, 2).</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«Había en mí un agua viva y me dice por dentro: "Ven al Padre"» (A los romanos, 7, 3).</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lastRenderedPageBreak/>
        <w:t>- «Mientras tengamos tiempo, convirtámonos a Dios» (A los esmirniotas, 9, 1),</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«Ruego para que se me dé la gracia perfecta de Dios, a fin de que con vuestra oración pueda alcanzar yo a Dios» (A los esmirniotas, 11, 1).</w:t>
      </w:r>
    </w:p>
    <w:p w:rsidR="001C2D8C" w:rsidRPr="00BA5F13" w:rsidRDefault="001C2D8C" w:rsidP="008F4BCB">
      <w:pPr>
        <w:adjustRightInd/>
        <w:jc w:val="both"/>
        <w:rPr>
          <w:rFonts w:ascii="Comic Sans MS" w:hAnsi="Comic Sans MS"/>
          <w:b/>
          <w:bCs/>
          <w:color w:val="984806"/>
          <w:sz w:val="26"/>
          <w:szCs w:val="28"/>
          <w:lang w:val="es-ES" w:eastAsia="es-ES"/>
        </w:rPr>
      </w:pPr>
      <w:r w:rsidRPr="00BA5F13">
        <w:rPr>
          <w:rFonts w:ascii="Comic Sans MS" w:hAnsi="Comic Sans MS"/>
          <w:b/>
          <w:bCs/>
          <w:color w:val="984806"/>
          <w:sz w:val="26"/>
          <w:szCs w:val="28"/>
          <w:lang w:val="es-ES" w:eastAsia="es-ES"/>
        </w:rPr>
        <w:t>CONTEMPLATIO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iCs/>
          <w:color w:val="000000"/>
          <w:sz w:val="26"/>
          <w:szCs w:val="28"/>
          <w:lang w:val="es-ES" w:eastAsia="es-ES"/>
        </w:rPr>
        <w:t xml:space="preserve">Algunas elevaciones originales del santo mártir: </w:t>
      </w:r>
      <w:r w:rsidRPr="00BA5F13">
        <w:rPr>
          <w:rFonts w:ascii="Comic Sans MS" w:hAnsi="Comic Sans MS"/>
          <w:color w:val="000000"/>
          <w:sz w:val="26"/>
          <w:szCs w:val="28"/>
          <w:lang w:val="es-ES" w:eastAsia="es-ES"/>
        </w:rPr>
        <w:t>«Vosotros sois piedras del templo del Padre, preparados para la construcción de Dios Padre, elevados hasta lo alto por la palanca de Jesucristo, que es la cruz, sirviendo como soga el Espíritu Santo; vuestra fe os tira hacia lo alto y la caridad es el camino que os eleva hacia Dios» (A los efesios, 9, 1).</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«Aquel que posee en verdad la Palabra de Jesús puede entender también su silencio, a fin de ser perfecto, a fin de obrar por su palabra y hacerse conocido por su silencio» (A los efesios, 15, 2).</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«Si el Señor ha recibido una unción sobre su cabeza, es a fin de exhalar para su Iglesia un perfume de incorruptibilidad» (A los efesios, 17, 1).</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«Rompiendo un mismo pan que es medicina de inmortalidad, antídoto para no morir y alimento para vivir en Jesucristo por siempre» (A los efesios, 20, 2).</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«Dejaos salar en Él, a fin de que nadie se corrompa entre vosotros, pues por vuestro olor seréis convictos» (A los magnesios, 10, 2).</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«Por tu parte, mantente firme, como un yunque golpeado por el martillo. De grande atleta es ser desollado y, sin embargo, vencer» (A Policarpo, 3, 1).</w:t>
      </w:r>
    </w:p>
    <w:p w:rsidR="001C2D8C" w:rsidRPr="00BA5F13" w:rsidRDefault="001C2D8C" w:rsidP="008F4BCB">
      <w:pPr>
        <w:adjustRightInd/>
        <w:jc w:val="both"/>
        <w:rPr>
          <w:rFonts w:ascii="Comic Sans MS" w:hAnsi="Comic Sans MS"/>
          <w:b/>
          <w:bCs/>
          <w:color w:val="984806"/>
          <w:sz w:val="26"/>
          <w:szCs w:val="28"/>
          <w:lang w:val="es-ES" w:eastAsia="es-ES"/>
        </w:rPr>
      </w:pPr>
      <w:r w:rsidRPr="00BA5F13">
        <w:rPr>
          <w:rFonts w:ascii="Comic Sans MS" w:hAnsi="Comic Sans MS"/>
          <w:b/>
          <w:bCs/>
          <w:color w:val="984806"/>
          <w:sz w:val="26"/>
          <w:szCs w:val="28"/>
          <w:lang w:val="es-ES" w:eastAsia="es-ES"/>
        </w:rPr>
        <w:lastRenderedPageBreak/>
        <w:t>ACTIO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Repite durante el día y vive la invitación de san Ignacio: </w:t>
      </w:r>
      <w:r w:rsidRPr="00BA5F13">
        <w:rPr>
          <w:rFonts w:ascii="Comic Sans MS" w:hAnsi="Comic Sans MS"/>
          <w:iCs/>
          <w:color w:val="003366"/>
          <w:sz w:val="26"/>
          <w:szCs w:val="28"/>
          <w:lang w:val="es-ES" w:eastAsia="es-ES"/>
        </w:rPr>
        <w:t>«Ama la unidad, huye de las divisiones, sé imitador de Jesucristo»</w:t>
      </w:r>
      <w:r w:rsidRPr="00BA5F13">
        <w:rPr>
          <w:rFonts w:ascii="Comic Sans MS" w:hAnsi="Comic Sans MS"/>
          <w:iCs/>
          <w:color w:val="000000"/>
          <w:sz w:val="26"/>
          <w:szCs w:val="28"/>
          <w:lang w:val="es-ES" w:eastAsia="es-ES"/>
        </w:rPr>
        <w:t xml:space="preserve"> </w:t>
      </w:r>
      <w:r w:rsidRPr="00BA5F13">
        <w:rPr>
          <w:rFonts w:ascii="Comic Sans MS" w:hAnsi="Comic Sans MS"/>
          <w:color w:val="000000"/>
          <w:sz w:val="26"/>
          <w:szCs w:val="28"/>
          <w:lang w:val="es-ES" w:eastAsia="es-ES"/>
        </w:rPr>
        <w:t>(A los filadelfios, 7, 2).</w:t>
      </w:r>
    </w:p>
    <w:p w:rsidR="001C2D8C" w:rsidRPr="00BA5F13" w:rsidRDefault="001C2D8C" w:rsidP="008F4BCB">
      <w:pPr>
        <w:adjustRightInd/>
        <w:jc w:val="both"/>
        <w:rPr>
          <w:rFonts w:ascii="Comic Sans MS" w:hAnsi="Comic Sans MS"/>
          <w:b/>
          <w:bCs/>
          <w:color w:val="984806"/>
          <w:sz w:val="26"/>
          <w:szCs w:val="28"/>
          <w:lang w:val="es-ES" w:eastAsia="es-ES"/>
        </w:rPr>
      </w:pPr>
      <w:r w:rsidRPr="00BA5F13">
        <w:rPr>
          <w:rFonts w:ascii="Comic Sans MS" w:hAnsi="Comic Sans MS"/>
          <w:b/>
          <w:bCs/>
          <w:color w:val="984806"/>
          <w:sz w:val="26"/>
          <w:szCs w:val="28"/>
          <w:lang w:val="es-ES" w:eastAsia="es-ES"/>
        </w:rPr>
        <w:t>PARA LA LECTURA ESPIRITUAL</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Estas eran, y muchas más sobre éstas, las enseñanzas que Ignacio, de camino, daba con sus obras, bien así como un sol que se levanta de Oriente y corre a Poniente. Y aún puede ser tenido Ignacio por más brillante que el mismo sol, porque éste corría desde lo alto trayendo luz sensible, pero Ignacio brillaba desde abajo, infundiendo en las almas luz inteligible. Aquél, por otra parte, en llegando a las partes de Occidente, se esconde y nos trae al punto la noche; mas éste, llegado que hubo a las partes de Occidente, se levantó de allí más esplendoroso después de haber hecho los mayores beneficios a cuantos antes hallara en su camino. Y apenas entró en la ciudad de Roma, también a ésta enseñó una divina filosofía. Porque tal fue el fin por el que permitió Dios que allí terminara Ignacio su vida, a saber: para que su muerte fuera una escuela de religión para todos los que moraban en Roma (Juan Crisóstomo, «Panegírico en honor de san Ignacio», en </w:t>
      </w:r>
      <w:r w:rsidRPr="00BA5F13">
        <w:rPr>
          <w:rFonts w:ascii="Comic Sans MS" w:hAnsi="Comic Sans MS"/>
          <w:iCs/>
          <w:color w:val="000000"/>
          <w:sz w:val="26"/>
          <w:szCs w:val="28"/>
          <w:lang w:val="es-ES" w:eastAsia="es-ES"/>
        </w:rPr>
        <w:t xml:space="preserve">Padres apostólicos, </w:t>
      </w:r>
      <w:r w:rsidRPr="00BA5F13">
        <w:rPr>
          <w:rFonts w:ascii="Comic Sans MS" w:hAnsi="Comic Sans MS"/>
          <w:color w:val="000000"/>
          <w:sz w:val="26"/>
          <w:szCs w:val="28"/>
          <w:lang w:val="es-ES" w:eastAsia="es-ES"/>
        </w:rPr>
        <w:t>Biblioteca de Autores Cristianos, Madrid 21968, p. 626).</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184" w:name="_Día_18"/>
      <w:bookmarkStart w:id="185" w:name="_Toc146484078"/>
      <w:bookmarkStart w:id="186" w:name="_Toc241054875"/>
      <w:bookmarkEnd w:id="184"/>
      <w:r>
        <w:rPr>
          <w:rFonts w:ascii="Comic Sans MS" w:hAnsi="Comic Sans MS"/>
          <w:sz w:val="32"/>
          <w:szCs w:val="32"/>
          <w:lang w:val="es-ES" w:eastAsia="es-ES"/>
        </w:rPr>
        <w:t>Día</w:t>
      </w:r>
      <w:bookmarkStart w:id="187" w:name="Día_18_"/>
      <w:r>
        <w:rPr>
          <w:rFonts w:ascii="Comic Sans MS" w:hAnsi="Comic Sans MS"/>
          <w:sz w:val="32"/>
          <w:szCs w:val="32"/>
          <w:lang w:val="es-ES" w:eastAsia="es-ES"/>
        </w:rPr>
        <w:t xml:space="preserve"> 18</w:t>
      </w:r>
      <w:bookmarkEnd w:id="185"/>
      <w:bookmarkEnd w:id="186"/>
      <w:bookmarkEnd w:id="187"/>
    </w:p>
    <w:p w:rsidR="001C2D8C" w:rsidRDefault="001C2D8C" w:rsidP="008F4BCB">
      <w:pPr>
        <w:pStyle w:val="Ttulo2"/>
        <w:spacing w:before="0" w:after="0"/>
        <w:jc w:val="center"/>
        <w:rPr>
          <w:rFonts w:ascii="Comic Sans MS" w:hAnsi="Comic Sans MS"/>
          <w:color w:val="FF0000"/>
          <w:szCs w:val="24"/>
          <w:lang w:val="es-ES"/>
        </w:rPr>
      </w:pPr>
      <w:bookmarkStart w:id="188" w:name="29º_domingo_del_tiempo_ordinario_"/>
      <w:bookmarkStart w:id="189" w:name="_Toc146484088"/>
      <w:bookmarkStart w:id="190" w:name="_Toc146829062"/>
      <w:bookmarkStart w:id="191" w:name="_Toc232795416"/>
      <w:bookmarkStart w:id="192" w:name="_Toc232840893"/>
      <w:bookmarkStart w:id="193" w:name="_Toc232841023"/>
      <w:bookmarkStart w:id="194" w:name="_Toc232841056"/>
      <w:bookmarkStart w:id="195" w:name="_Toc241054876"/>
      <w:r>
        <w:rPr>
          <w:rFonts w:ascii="Comic Sans MS" w:hAnsi="Comic Sans MS"/>
          <w:color w:val="FF0000"/>
          <w:lang w:val="es-ES"/>
        </w:rPr>
        <w:t>29º Domingo del Tiempo Ordinario</w:t>
      </w:r>
      <w:bookmarkEnd w:id="188"/>
      <w:r>
        <w:rPr>
          <w:rFonts w:ascii="Comic Sans MS" w:hAnsi="Comic Sans MS"/>
          <w:color w:val="FF0000"/>
          <w:lang w:val="es-ES"/>
        </w:rPr>
        <w:t xml:space="preserve"> </w:t>
      </w:r>
      <w:r>
        <w:rPr>
          <w:rFonts w:ascii="Comic Sans MS" w:hAnsi="Comic Sans MS"/>
          <w:color w:val="FF0000"/>
          <w:lang w:val="es-ES"/>
        </w:rPr>
        <w:lastRenderedPageBreak/>
        <w:t>ciclo “A”</w:t>
      </w:r>
      <w:bookmarkEnd w:id="189"/>
      <w:bookmarkEnd w:id="190"/>
      <w:bookmarkEnd w:id="191"/>
      <w:bookmarkEnd w:id="192"/>
      <w:bookmarkEnd w:id="193"/>
      <w:bookmarkEnd w:id="194"/>
      <w:bookmarkEnd w:id="195"/>
    </w:p>
    <w:p w:rsidR="001C2D8C" w:rsidRDefault="001C2D8C" w:rsidP="008F4BCB">
      <w:pPr>
        <w:jc w:val="both"/>
        <w:rPr>
          <w:sz w:val="26"/>
        </w:rPr>
      </w:pPr>
      <w:r>
        <w:rPr>
          <w:rFonts w:ascii="Comic Sans MS" w:hAnsi="Comic Sans MS"/>
          <w:b/>
          <w:bCs/>
          <w:sz w:val="26"/>
          <w:szCs w:val="28"/>
        </w:rPr>
        <w:t>LECTIO</w:t>
      </w:r>
    </w:p>
    <w:p w:rsidR="001C2D8C" w:rsidRPr="006861D8" w:rsidRDefault="00573E29" w:rsidP="008F4BCB">
      <w:pPr>
        <w:jc w:val="both"/>
        <w:rPr>
          <w:sz w:val="24"/>
          <w:szCs w:val="24"/>
        </w:rPr>
      </w:pPr>
      <w:r>
        <w:rPr>
          <w:rFonts w:ascii="Comic Sans MS" w:hAnsi="Comic Sans MS"/>
          <w:b/>
          <w:bCs/>
          <w:sz w:val="26"/>
          <w:szCs w:val="28"/>
        </w:rPr>
        <w:t>Primera lectura</w:t>
      </w:r>
      <w:r w:rsidR="001C2D8C">
        <w:rPr>
          <w:rFonts w:ascii="Comic Sans MS" w:hAnsi="Comic Sans MS"/>
          <w:b/>
          <w:bCs/>
          <w:sz w:val="26"/>
          <w:szCs w:val="28"/>
        </w:rPr>
        <w:t xml:space="preserve"> Isaías 45,1.4-6: </w:t>
      </w:r>
      <w:r w:rsidR="001C2D8C" w:rsidRPr="006861D8">
        <w:rPr>
          <w:rFonts w:ascii="Comic Sans MS" w:hAnsi="Comic Sans MS"/>
          <w:i/>
          <w:iCs/>
          <w:sz w:val="24"/>
          <w:szCs w:val="24"/>
        </w:rPr>
        <w:t>Yo he tomado de la mano a Ciro, para doblegar ante él las naciones.</w:t>
      </w:r>
    </w:p>
    <w:p w:rsidR="001C2D8C" w:rsidRDefault="001C2D8C" w:rsidP="008F4BCB">
      <w:pPr>
        <w:jc w:val="both"/>
        <w:rPr>
          <w:sz w:val="26"/>
        </w:rPr>
      </w:pPr>
      <w:r w:rsidRPr="00BA5F13">
        <w:rPr>
          <w:rFonts w:ascii="Calibri" w:hAnsi="Calibri"/>
          <w:color w:val="000080"/>
          <w:sz w:val="26"/>
          <w:szCs w:val="15"/>
          <w:vertAlign w:val="superscript"/>
        </w:rPr>
        <w:t>4</w:t>
      </w:r>
      <w:r>
        <w:rPr>
          <w:rFonts w:ascii="Comic Sans MS" w:hAnsi="Comic Sans MS"/>
          <w:color w:val="000080"/>
          <w:sz w:val="26"/>
          <w:szCs w:val="28"/>
        </w:rPr>
        <w:t xml:space="preserve"> Así dice el Señor a Ciro, su ungido: Te he tomado de la mano para someter ante ti las naciones y destronar a los reyes; para hacer que las ciudades se te rindan sin que nadie pueda cerrarte sus puertas,</w:t>
      </w:r>
    </w:p>
    <w:p w:rsidR="001C2D8C" w:rsidRDefault="001C2D8C" w:rsidP="008F4BCB">
      <w:pPr>
        <w:jc w:val="both"/>
        <w:rPr>
          <w:sz w:val="26"/>
        </w:rPr>
      </w:pPr>
      <w:r w:rsidRPr="00BA5F13">
        <w:rPr>
          <w:rFonts w:ascii="Calibri" w:hAnsi="Calibri"/>
          <w:color w:val="000080"/>
          <w:sz w:val="26"/>
          <w:szCs w:val="15"/>
          <w:vertAlign w:val="superscript"/>
        </w:rPr>
        <w:t>5</w:t>
      </w:r>
      <w:r>
        <w:rPr>
          <w:rFonts w:ascii="Comic Sans MS" w:hAnsi="Comic Sans MS"/>
          <w:color w:val="000080"/>
          <w:sz w:val="26"/>
          <w:szCs w:val="28"/>
        </w:rPr>
        <w:t xml:space="preserve"> Por causa de Jacob, mi siervo, y por amor a Israel, mi elegido, te llamé por tu nombre, te di un título, aunque no me conocías.</w:t>
      </w:r>
    </w:p>
    <w:p w:rsidR="001C2D8C" w:rsidRDefault="001C2D8C" w:rsidP="008F4BCB">
      <w:pPr>
        <w:jc w:val="both"/>
        <w:rPr>
          <w:sz w:val="26"/>
        </w:rPr>
      </w:pPr>
      <w:r w:rsidRPr="00BA5F13">
        <w:rPr>
          <w:rFonts w:ascii="Calibri" w:hAnsi="Calibri"/>
          <w:color w:val="000080"/>
          <w:sz w:val="26"/>
          <w:szCs w:val="15"/>
          <w:vertAlign w:val="superscript"/>
        </w:rPr>
        <w:t>6</w:t>
      </w:r>
      <w:r>
        <w:rPr>
          <w:rFonts w:ascii="Comic Sans MS" w:hAnsi="Comic Sans MS"/>
          <w:color w:val="000080"/>
          <w:sz w:val="26"/>
          <w:szCs w:val="28"/>
        </w:rPr>
        <w:t xml:space="preserve"> Yo soy el Señor y no hay otro; no hay dios fuera de mí. Te he dado autoridad, aunque no me conoces,</w:t>
      </w:r>
    </w:p>
    <w:p w:rsidR="001C2D8C" w:rsidRDefault="001C2D8C" w:rsidP="008F4BCB">
      <w:pPr>
        <w:jc w:val="both"/>
        <w:rPr>
          <w:sz w:val="26"/>
        </w:rPr>
      </w:pPr>
      <w:r w:rsidRPr="00BA5F13">
        <w:rPr>
          <w:rFonts w:ascii="Calibri" w:hAnsi="Calibri"/>
          <w:color w:val="000080"/>
          <w:sz w:val="26"/>
          <w:szCs w:val="15"/>
          <w:vertAlign w:val="superscript"/>
        </w:rPr>
        <w:t>7</w:t>
      </w:r>
      <w:r>
        <w:rPr>
          <w:rFonts w:ascii="Comic Sans MS" w:hAnsi="Comic Sans MS"/>
          <w:color w:val="000080"/>
          <w:sz w:val="26"/>
          <w:szCs w:val="28"/>
        </w:rPr>
        <w:t xml:space="preserve"> para que sepan de oriente a occidente que no hay otro fuera de mí. Yo soy el Señor; y no hay otro.</w:t>
      </w:r>
    </w:p>
    <w:p w:rsidR="001C2D8C" w:rsidRPr="006861D8" w:rsidRDefault="001C2D8C" w:rsidP="008F4BCB">
      <w:pPr>
        <w:ind w:left="1134"/>
        <w:jc w:val="both"/>
        <w:rPr>
          <w:rFonts w:ascii="Comic Sans MS" w:hAnsi="Comic Sans MS"/>
          <w:sz w:val="24"/>
          <w:szCs w:val="24"/>
        </w:rPr>
      </w:pPr>
      <w:r w:rsidRPr="006861D8">
        <w:rPr>
          <w:rFonts w:ascii="Comic Sans MS" w:hAnsi="Comic Sans MS"/>
          <w:sz w:val="24"/>
          <w:szCs w:val="24"/>
        </w:rPr>
        <w:t>Palabra de Dios.</w:t>
      </w:r>
    </w:p>
    <w:p w:rsidR="001C2D8C" w:rsidRPr="006861D8" w:rsidRDefault="001C2D8C" w:rsidP="008F4BCB">
      <w:pPr>
        <w:ind w:left="1134"/>
        <w:jc w:val="both"/>
        <w:rPr>
          <w:rFonts w:ascii="Comic Sans MS" w:hAnsi="Comic Sans MS"/>
          <w:sz w:val="24"/>
          <w:szCs w:val="24"/>
        </w:rPr>
      </w:pPr>
      <w:r w:rsidRPr="006861D8">
        <w:rPr>
          <w:rFonts w:ascii="Comic Sans MS" w:hAnsi="Comic Sans MS"/>
          <w:color w:val="FF0000"/>
          <w:sz w:val="24"/>
          <w:szCs w:val="24"/>
        </w:rPr>
        <w:t xml:space="preserve">R. </w:t>
      </w:r>
      <w:r w:rsidRPr="006861D8">
        <w:rPr>
          <w:rFonts w:ascii="Comic Sans MS" w:hAnsi="Comic Sans MS"/>
          <w:sz w:val="24"/>
          <w:szCs w:val="24"/>
        </w:rPr>
        <w:t>Te alabamos, Señor.</w:t>
      </w:r>
    </w:p>
    <w:p w:rsidR="001C2D8C" w:rsidRDefault="001C2D8C" w:rsidP="008F4BCB">
      <w:pPr>
        <w:ind w:firstLine="284"/>
        <w:jc w:val="both"/>
        <w:rPr>
          <w:sz w:val="26"/>
        </w:rPr>
      </w:pPr>
      <w:r>
        <w:rPr>
          <w:rFonts w:ascii="Comic Sans MS" w:hAnsi="Comic Sans MS"/>
          <w:sz w:val="26"/>
          <w:szCs w:val="28"/>
        </w:rPr>
        <w:t xml:space="preserve">» De las palabras del profeta, activo durante el destierro babilónico y conocido como el «Segundo Isaías», se deduce el vigoroso plan de YHWH, el Señor de la historia. Para cumplir su proyecto utiliza todos los medios, incluso los más impensables e ilógicos que pudiera imaginar nadie. Así, Ciro, un rey pagano y persa, sin saberlo, es elegido por YHWH como instrumento de su plan de liberación en favor del pueblo de Israel (cf v. 4). La investidura real de Ciro es un acontecimiento querido por Dios. Si algo se opusiese, será neutralizado por la voluntad divina (así que nadie puede cerrarte sus puertas»). El Señor ha decidido que el pueblo de </w:t>
      </w:r>
      <w:r>
        <w:rPr>
          <w:rFonts w:ascii="Comic Sans MS" w:hAnsi="Comic Sans MS"/>
          <w:sz w:val="26"/>
          <w:szCs w:val="28"/>
        </w:rPr>
        <w:lastRenderedPageBreak/>
        <w:t>Israel recobre la libertad, Jerusalén sea reconstruida y el templo restaurado.</w:t>
      </w:r>
    </w:p>
    <w:p w:rsidR="001C2D8C" w:rsidRDefault="001C2D8C" w:rsidP="008F4BCB">
      <w:pPr>
        <w:ind w:firstLine="284"/>
        <w:jc w:val="both"/>
        <w:rPr>
          <w:sz w:val="26"/>
        </w:rPr>
      </w:pPr>
      <w:r>
        <w:rPr>
          <w:rFonts w:ascii="Comic Sans MS" w:hAnsi="Comic Sans MS"/>
          <w:sz w:val="26"/>
          <w:szCs w:val="28"/>
        </w:rPr>
        <w:t>En la historia del pueblo elegido, es la primera vez que Dios se dirige a un rey extranjero con un oráculo favorable y que el rey pagano es mencionado con el título de ungido, «consagrado». Dios introduce a este extranjero —que ni siquiera conoce su nombre (v 5)- en la dinámica de la historia de la liberación de su pueblo. El Señor se muestra —sirviéndose de Ciro, instrumento de la nueva liberación— como el supremo árbitro de la historia y del tiempo.</w:t>
      </w:r>
    </w:p>
    <w:p w:rsidR="001C2D8C" w:rsidRDefault="001C2D8C" w:rsidP="008F4BCB">
      <w:pPr>
        <w:ind w:firstLine="284"/>
        <w:jc w:val="both"/>
        <w:rPr>
          <w:rFonts w:ascii="Comic Sans MS" w:hAnsi="Comic Sans MS"/>
          <w:sz w:val="26"/>
          <w:szCs w:val="28"/>
        </w:rPr>
      </w:pPr>
      <w:r>
        <w:rPr>
          <w:rFonts w:ascii="Comic Sans MS" w:hAnsi="Comic Sans MS"/>
          <w:sz w:val="26"/>
          <w:szCs w:val="28"/>
        </w:rPr>
        <w:t>El pueblo elegido aparece en medio de la historia de la salvación, pero no es el centro. Dios, Señor de la historia, actúa a través de los acontecimientos y de las personas dirigiendo su propio proyecto, Esta claro que la centralidad no la ocupa el pueblo de Israel, sino el Señor, Dios (no hay dios fuera de mí» (v. 6), único e incomparable en su proceder como Creador y Salvador potente.</w:t>
      </w:r>
    </w:p>
    <w:p w:rsidR="001C2D8C" w:rsidRDefault="001C2D8C" w:rsidP="008F4BCB">
      <w:pPr>
        <w:ind w:firstLine="284"/>
        <w:jc w:val="both"/>
        <w:rPr>
          <w:rFonts w:ascii="Comic Sans MS" w:hAnsi="Comic Sans MS"/>
          <w:sz w:val="26"/>
          <w:szCs w:val="28"/>
        </w:rPr>
      </w:pPr>
    </w:p>
    <w:p w:rsidR="001C2D8C" w:rsidRDefault="001C2D8C" w:rsidP="008F4BCB">
      <w:pPr>
        <w:pStyle w:val="NormalWeb"/>
        <w:spacing w:before="0" w:after="0"/>
        <w:jc w:val="both"/>
        <w:rPr>
          <w:rFonts w:ascii="Comic Sans MS" w:hAnsi="Comic Sans MS"/>
          <w:b/>
          <w:color w:val="FF0000"/>
          <w:sz w:val="26"/>
          <w:lang w:val="es-ES"/>
        </w:rPr>
      </w:pPr>
      <w:r>
        <w:rPr>
          <w:rFonts w:ascii="Comic Sans MS" w:hAnsi="Comic Sans MS"/>
          <w:b/>
          <w:color w:val="FF0000"/>
          <w:sz w:val="26"/>
          <w:lang w:val="es-ES"/>
        </w:rPr>
        <w:t>Salmo responsorial</w:t>
      </w:r>
    </w:p>
    <w:p w:rsidR="001C2D8C" w:rsidRDefault="001C2D8C" w:rsidP="008F4BCB">
      <w:pPr>
        <w:pStyle w:val="derecha"/>
        <w:widowControl w:val="0"/>
        <w:spacing w:before="0" w:beforeAutospacing="0" w:after="0" w:afterAutospacing="0"/>
        <w:jc w:val="right"/>
        <w:rPr>
          <w:rFonts w:ascii="Comic Sans MS" w:hAnsi="Comic Sans MS"/>
          <w:color w:val="FF0000"/>
          <w:sz w:val="26"/>
        </w:rPr>
      </w:pPr>
      <w:r>
        <w:rPr>
          <w:rFonts w:ascii="Comic Sans MS" w:hAnsi="Comic Sans MS"/>
          <w:i/>
          <w:iCs/>
          <w:color w:val="FF0000"/>
          <w:sz w:val="26"/>
        </w:rPr>
        <w:t>Sal</w:t>
      </w:r>
      <w:r>
        <w:rPr>
          <w:rFonts w:ascii="Comic Sans MS" w:hAnsi="Comic Sans MS"/>
          <w:color w:val="FF0000"/>
          <w:sz w:val="26"/>
        </w:rPr>
        <w:t xml:space="preserve"> 95, 1 y 3. 4-5. 7-8. 9-10a y e (R.: 8a)</w:t>
      </w:r>
    </w:p>
    <w:p w:rsidR="001C2D8C" w:rsidRPr="006861D8" w:rsidRDefault="001C2D8C" w:rsidP="008F4BCB">
      <w:pPr>
        <w:pStyle w:val="NormalWeb"/>
        <w:spacing w:before="0" w:after="0"/>
        <w:jc w:val="both"/>
        <w:rPr>
          <w:rFonts w:ascii="Comic Sans MS" w:hAnsi="Comic Sans MS"/>
          <w:b/>
          <w:sz w:val="26"/>
          <w:lang w:val="es-ES"/>
        </w:rPr>
      </w:pPr>
      <w:r w:rsidRPr="006861D8">
        <w:rPr>
          <w:rFonts w:ascii="Comic Sans MS" w:hAnsi="Comic Sans MS"/>
          <w:b/>
          <w:color w:val="FF0000"/>
          <w:sz w:val="26"/>
          <w:lang w:val="es-ES"/>
        </w:rPr>
        <w:t>R.</w:t>
      </w:r>
      <w:r w:rsidRPr="006861D8">
        <w:rPr>
          <w:rFonts w:ascii="Comic Sans MS" w:hAnsi="Comic Sans MS"/>
          <w:b/>
          <w:sz w:val="26"/>
          <w:lang w:val="es-ES"/>
        </w:rPr>
        <w:t xml:space="preserve"> Aclamad la gloria y el poder del Señor.</w:t>
      </w:r>
    </w:p>
    <w:p w:rsidR="001C2D8C" w:rsidRDefault="001C2D8C" w:rsidP="008F4BCB">
      <w:pPr>
        <w:pStyle w:val="NormalWeb"/>
        <w:spacing w:before="0" w:after="0"/>
        <w:jc w:val="both"/>
        <w:rPr>
          <w:rFonts w:ascii="Comic Sans MS" w:hAnsi="Comic Sans MS"/>
          <w:sz w:val="26"/>
          <w:lang w:val="es-ES"/>
        </w:rPr>
      </w:pP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V.</w:t>
      </w:r>
      <w:r>
        <w:rPr>
          <w:rFonts w:ascii="Comic Sans MS" w:hAnsi="Comic Sans MS"/>
          <w:sz w:val="26"/>
          <w:lang w:val="es-ES"/>
        </w:rPr>
        <w:t xml:space="preserve"> Cantad al Señor un cántico nuevo,</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cantad al Señor, toda la tierra.</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Contad a los pueblos su gloria,</w:t>
      </w:r>
    </w:p>
    <w:p w:rsidR="001C2D8C" w:rsidRDefault="001C2D8C" w:rsidP="008F4BCB">
      <w:pPr>
        <w:pStyle w:val="NormalWeb"/>
        <w:spacing w:before="0" w:after="0"/>
        <w:ind w:left="284" w:hanging="284"/>
        <w:jc w:val="both"/>
        <w:rPr>
          <w:rFonts w:ascii="Comic Sans MS" w:hAnsi="Comic Sans MS"/>
          <w:color w:val="FF0000"/>
          <w:sz w:val="26"/>
          <w:lang w:val="es-ES"/>
        </w:rPr>
      </w:pPr>
      <w:r>
        <w:rPr>
          <w:rFonts w:ascii="Comic Sans MS" w:hAnsi="Comic Sans MS"/>
          <w:sz w:val="26"/>
          <w:lang w:val="es-ES"/>
        </w:rPr>
        <w:t xml:space="preserve">sus maravillas a todas las naciones. </w:t>
      </w:r>
      <w:r>
        <w:rPr>
          <w:rFonts w:ascii="Comic Sans MS" w:hAnsi="Comic Sans MS"/>
          <w:color w:val="FF0000"/>
          <w:sz w:val="26"/>
          <w:lang w:val="es-ES"/>
        </w:rPr>
        <w:t>R.</w:t>
      </w:r>
    </w:p>
    <w:p w:rsidR="001C2D8C" w:rsidRDefault="001C2D8C" w:rsidP="008F4BCB">
      <w:pPr>
        <w:pStyle w:val="NormalWeb"/>
        <w:spacing w:before="0" w:after="0"/>
        <w:ind w:left="284" w:hanging="284"/>
        <w:jc w:val="both"/>
        <w:rPr>
          <w:rFonts w:ascii="Comic Sans MS" w:hAnsi="Comic Sans MS"/>
          <w:sz w:val="26"/>
          <w:lang w:val="es-ES"/>
        </w:rPr>
      </w:pP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V.</w:t>
      </w:r>
      <w:r>
        <w:rPr>
          <w:rFonts w:ascii="Comic Sans MS" w:hAnsi="Comic Sans MS"/>
          <w:sz w:val="26"/>
          <w:lang w:val="es-ES"/>
        </w:rPr>
        <w:t xml:space="preserve"> Porque es grande el Señor,</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y muy digno de alabanza,</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más temible que todos los dioses.</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Pues los dioses de los gentiles no son nada,</w:t>
      </w:r>
    </w:p>
    <w:p w:rsidR="001C2D8C" w:rsidRDefault="001C2D8C" w:rsidP="008F4BCB">
      <w:pPr>
        <w:pStyle w:val="NormalWeb"/>
        <w:spacing w:before="0" w:after="0"/>
        <w:ind w:left="284" w:hanging="284"/>
        <w:jc w:val="both"/>
        <w:rPr>
          <w:rFonts w:ascii="Comic Sans MS" w:hAnsi="Comic Sans MS"/>
          <w:color w:val="FF0000"/>
          <w:sz w:val="26"/>
          <w:lang w:val="es-ES"/>
        </w:rPr>
      </w:pPr>
      <w:r>
        <w:rPr>
          <w:rFonts w:ascii="Comic Sans MS" w:hAnsi="Comic Sans MS"/>
          <w:sz w:val="26"/>
          <w:lang w:val="es-ES"/>
        </w:rPr>
        <w:lastRenderedPageBreak/>
        <w:t xml:space="preserve">mientras que el Señor ha hecho el cielo. </w:t>
      </w:r>
      <w:r>
        <w:rPr>
          <w:rFonts w:ascii="Comic Sans MS" w:hAnsi="Comic Sans MS"/>
          <w:color w:val="FF0000"/>
          <w:sz w:val="26"/>
          <w:lang w:val="es-ES"/>
        </w:rPr>
        <w:t>R.</w:t>
      </w:r>
    </w:p>
    <w:p w:rsidR="001C2D8C" w:rsidRDefault="001C2D8C" w:rsidP="008F4BCB">
      <w:pPr>
        <w:pStyle w:val="NormalWeb"/>
        <w:spacing w:before="0" w:after="0"/>
        <w:ind w:left="284" w:hanging="284"/>
        <w:jc w:val="both"/>
        <w:rPr>
          <w:rFonts w:ascii="Comic Sans MS" w:hAnsi="Comic Sans MS"/>
          <w:sz w:val="26"/>
          <w:lang w:val="es-ES"/>
        </w:rPr>
      </w:pP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V.</w:t>
      </w:r>
      <w:r>
        <w:rPr>
          <w:rFonts w:ascii="Comic Sans MS" w:hAnsi="Comic Sans MS"/>
          <w:sz w:val="26"/>
          <w:lang w:val="es-ES"/>
        </w:rPr>
        <w:t xml:space="preserve"> Familias de los pueblos, aclamad al Señor,</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aclamad la gloria y el poder del Señor,</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aclamad la gloria del nombre del Señor,</w:t>
      </w:r>
    </w:p>
    <w:p w:rsidR="001C2D8C" w:rsidRDefault="001C2D8C" w:rsidP="008F4BCB">
      <w:pPr>
        <w:pStyle w:val="NormalWeb"/>
        <w:spacing w:before="0" w:after="0"/>
        <w:ind w:left="284" w:hanging="284"/>
        <w:jc w:val="both"/>
        <w:rPr>
          <w:rFonts w:ascii="Comic Sans MS" w:hAnsi="Comic Sans MS"/>
          <w:color w:val="FF0000"/>
          <w:sz w:val="26"/>
          <w:lang w:val="es-ES"/>
        </w:rPr>
      </w:pPr>
      <w:r>
        <w:rPr>
          <w:rFonts w:ascii="Comic Sans MS" w:hAnsi="Comic Sans MS"/>
          <w:sz w:val="26"/>
          <w:lang w:val="es-ES"/>
        </w:rPr>
        <w:t xml:space="preserve">entrad en sus atrios trayéndole ofrendas. </w:t>
      </w:r>
      <w:r>
        <w:rPr>
          <w:rFonts w:ascii="Comic Sans MS" w:hAnsi="Comic Sans MS"/>
          <w:color w:val="FF0000"/>
          <w:sz w:val="26"/>
          <w:lang w:val="es-ES"/>
        </w:rPr>
        <w:t>R.</w:t>
      </w:r>
    </w:p>
    <w:p w:rsidR="001C2D8C" w:rsidRDefault="001C2D8C" w:rsidP="008F4BCB">
      <w:pPr>
        <w:pStyle w:val="NormalWeb"/>
        <w:spacing w:before="0" w:after="0"/>
        <w:ind w:left="284" w:hanging="284"/>
        <w:jc w:val="both"/>
        <w:rPr>
          <w:rFonts w:ascii="Comic Sans MS" w:hAnsi="Comic Sans MS"/>
          <w:sz w:val="26"/>
          <w:lang w:val="es-ES"/>
        </w:rPr>
      </w:pP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V.</w:t>
      </w:r>
      <w:r>
        <w:rPr>
          <w:rFonts w:ascii="Comic Sans MS" w:hAnsi="Comic Sans MS"/>
          <w:sz w:val="26"/>
          <w:lang w:val="es-ES"/>
        </w:rPr>
        <w:t xml:space="preserve"> Postraos ante el Señor en el atrio sagrado,</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tiemble en su presencia la tierra toda.</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Decid a los pueblos: «El Señor es rey,</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 xml:space="preserve">él gobierna a los pueblos rectamente». </w:t>
      </w:r>
      <w:r>
        <w:rPr>
          <w:rFonts w:ascii="Comic Sans MS" w:hAnsi="Comic Sans MS"/>
          <w:color w:val="FF0000"/>
          <w:sz w:val="26"/>
          <w:lang w:val="es-ES"/>
        </w:rPr>
        <w:t>R.</w:t>
      </w:r>
    </w:p>
    <w:p w:rsidR="001C2D8C" w:rsidRDefault="001C2D8C" w:rsidP="008F4BCB">
      <w:pPr>
        <w:ind w:firstLine="284"/>
        <w:jc w:val="both"/>
        <w:rPr>
          <w:sz w:val="26"/>
        </w:rPr>
      </w:pPr>
    </w:p>
    <w:p w:rsidR="001C2D8C" w:rsidRPr="006861D8" w:rsidRDefault="00573E29" w:rsidP="008F4BCB">
      <w:pPr>
        <w:jc w:val="both"/>
        <w:rPr>
          <w:sz w:val="24"/>
          <w:szCs w:val="24"/>
        </w:rPr>
      </w:pPr>
      <w:r>
        <w:rPr>
          <w:rFonts w:ascii="Comic Sans MS" w:hAnsi="Comic Sans MS"/>
          <w:b/>
          <w:bCs/>
          <w:sz w:val="26"/>
          <w:szCs w:val="28"/>
        </w:rPr>
        <w:t>Segunda lectura</w:t>
      </w:r>
      <w:r w:rsidR="001C2D8C">
        <w:rPr>
          <w:rFonts w:ascii="Comic Sans MS" w:hAnsi="Comic Sans MS"/>
          <w:b/>
          <w:bCs/>
          <w:sz w:val="26"/>
          <w:szCs w:val="28"/>
        </w:rPr>
        <w:t xml:space="preserve"> 1 Tesalonicenses 1,1-5: </w:t>
      </w:r>
      <w:r w:rsidR="001C2D8C" w:rsidRPr="006861D8">
        <w:rPr>
          <w:rFonts w:ascii="Comic Sans MS" w:hAnsi="Comic Sans MS"/>
          <w:i/>
          <w:iCs/>
          <w:sz w:val="24"/>
          <w:szCs w:val="24"/>
        </w:rPr>
        <w:t>Si con el Espí</w:t>
      </w:r>
      <w:r w:rsidR="001C2D8C" w:rsidRPr="006861D8">
        <w:rPr>
          <w:rFonts w:ascii="Comic Sans MS" w:hAnsi="Comic Sans MS"/>
          <w:i/>
          <w:iCs/>
          <w:sz w:val="24"/>
          <w:szCs w:val="24"/>
        </w:rPr>
        <w:softHyphen/>
        <w:t>ritu dais muerte a las obras del cuerpo, viviréis.</w:t>
      </w:r>
    </w:p>
    <w:p w:rsidR="001C2D8C" w:rsidRDefault="001C2D8C" w:rsidP="008F4BCB">
      <w:pPr>
        <w:jc w:val="both"/>
        <w:rPr>
          <w:sz w:val="26"/>
        </w:rPr>
      </w:pPr>
      <w:r w:rsidRPr="00BA5F13">
        <w:rPr>
          <w:rFonts w:ascii="Calibri" w:hAnsi="Calibri"/>
          <w:color w:val="000080"/>
          <w:sz w:val="26"/>
          <w:szCs w:val="15"/>
          <w:vertAlign w:val="superscript"/>
        </w:rPr>
        <w:t>1</w:t>
      </w:r>
      <w:r>
        <w:rPr>
          <w:rFonts w:ascii="Comic Sans MS" w:hAnsi="Comic Sans MS"/>
          <w:color w:val="000080"/>
          <w:sz w:val="26"/>
          <w:szCs w:val="28"/>
        </w:rPr>
        <w:t xml:space="preserve"> Pablo, Silvano y Timoteo a la iglesia de los tesalonicenses, que es la iglesia de Dios Padre y de Jesucristo, el Señor A vosotros, gracia y paz.</w:t>
      </w:r>
    </w:p>
    <w:p w:rsidR="001C2D8C" w:rsidRDefault="001C2D8C" w:rsidP="008F4BCB">
      <w:pPr>
        <w:jc w:val="both"/>
        <w:rPr>
          <w:sz w:val="26"/>
        </w:rPr>
      </w:pPr>
      <w:r w:rsidRPr="00BA5F13">
        <w:rPr>
          <w:rFonts w:ascii="Calibri" w:hAnsi="Calibri"/>
          <w:color w:val="000080"/>
          <w:sz w:val="26"/>
          <w:szCs w:val="15"/>
          <w:vertAlign w:val="superscript"/>
        </w:rPr>
        <w:t>2</w:t>
      </w:r>
      <w:r>
        <w:rPr>
          <w:rFonts w:ascii="Comic Sans MS" w:hAnsi="Comic Sans MS"/>
          <w:color w:val="000080"/>
          <w:sz w:val="26"/>
          <w:szCs w:val="28"/>
        </w:rPr>
        <w:t xml:space="preserve"> Damos gracias continuamente a Dios por todos vosotros y siempre os recordamos en nuestras oraciones, </w:t>
      </w:r>
    </w:p>
    <w:p w:rsidR="001C2D8C" w:rsidRDefault="001C2D8C" w:rsidP="008F4BCB">
      <w:pPr>
        <w:jc w:val="both"/>
        <w:rPr>
          <w:sz w:val="26"/>
        </w:rPr>
      </w:pPr>
      <w:r w:rsidRPr="00BA5F13">
        <w:rPr>
          <w:rFonts w:ascii="Calibri" w:hAnsi="Calibri"/>
          <w:color w:val="000080"/>
          <w:sz w:val="26"/>
          <w:szCs w:val="15"/>
          <w:vertAlign w:val="superscript"/>
        </w:rPr>
        <w:t>3</w:t>
      </w:r>
      <w:r>
        <w:rPr>
          <w:rFonts w:ascii="Comic Sans MS" w:hAnsi="Comic Sans MS"/>
          <w:color w:val="000080"/>
          <w:sz w:val="26"/>
          <w:szCs w:val="28"/>
        </w:rPr>
        <w:t xml:space="preserve"> Ante Dios, que es nuestro Padre, hacemos sin cesar memoria de la actividad de vuestra fe, del esfuerzo de vuestro amor y de la firme esperanza que habéis puesto en nuestro Señor Jesucristo.</w:t>
      </w:r>
    </w:p>
    <w:p w:rsidR="001C2D8C" w:rsidRDefault="001C2D8C" w:rsidP="008F4BCB">
      <w:pPr>
        <w:jc w:val="both"/>
        <w:rPr>
          <w:sz w:val="26"/>
        </w:rPr>
      </w:pPr>
      <w:r w:rsidRPr="00BA5F13">
        <w:rPr>
          <w:rFonts w:ascii="Calibri" w:hAnsi="Calibri"/>
          <w:color w:val="000080"/>
          <w:sz w:val="26"/>
          <w:szCs w:val="15"/>
          <w:vertAlign w:val="superscript"/>
        </w:rPr>
        <w:t>4</w:t>
      </w:r>
      <w:r>
        <w:rPr>
          <w:rFonts w:ascii="Comic Sans MS" w:hAnsi="Comic Sans MS"/>
          <w:color w:val="000080"/>
          <w:sz w:val="26"/>
          <w:szCs w:val="28"/>
        </w:rPr>
        <w:t xml:space="preserve"> Conocemos bien, hermanos amados de Dios, como se realizó vuestra elección. </w:t>
      </w:r>
    </w:p>
    <w:p w:rsidR="001C2D8C" w:rsidRDefault="001C2D8C" w:rsidP="008F4BCB">
      <w:pPr>
        <w:jc w:val="both"/>
        <w:rPr>
          <w:sz w:val="26"/>
        </w:rPr>
      </w:pPr>
      <w:r w:rsidRPr="00BA5F13">
        <w:rPr>
          <w:rFonts w:ascii="Calibri" w:hAnsi="Calibri"/>
          <w:color w:val="000080"/>
          <w:sz w:val="26"/>
          <w:szCs w:val="15"/>
          <w:vertAlign w:val="superscript"/>
        </w:rPr>
        <w:t>5</w:t>
      </w:r>
      <w:r>
        <w:rPr>
          <w:rFonts w:ascii="Comic Sans MS" w:hAnsi="Comic Sans MS"/>
          <w:color w:val="000080"/>
          <w:sz w:val="26"/>
          <w:szCs w:val="28"/>
        </w:rPr>
        <w:t xml:space="preserve"> Porque el Evangelio que os anunciamos No se redujo a meras palabras,  sino que estuvo acompañado de la fuerza y plenitud del Espíritu Santo.</w:t>
      </w:r>
    </w:p>
    <w:p w:rsidR="001C2D8C" w:rsidRPr="006861D8" w:rsidRDefault="001C2D8C" w:rsidP="008F4BCB">
      <w:pPr>
        <w:ind w:left="1134"/>
        <w:jc w:val="both"/>
        <w:rPr>
          <w:rFonts w:ascii="Comic Sans MS" w:hAnsi="Comic Sans MS"/>
          <w:sz w:val="24"/>
          <w:szCs w:val="24"/>
        </w:rPr>
      </w:pPr>
      <w:r w:rsidRPr="006861D8">
        <w:rPr>
          <w:rFonts w:ascii="Comic Sans MS" w:hAnsi="Comic Sans MS"/>
          <w:sz w:val="24"/>
          <w:szCs w:val="24"/>
        </w:rPr>
        <w:t>Palabra de Dios.</w:t>
      </w:r>
    </w:p>
    <w:p w:rsidR="001C2D8C" w:rsidRPr="006861D8" w:rsidRDefault="001C2D8C" w:rsidP="008F4BCB">
      <w:pPr>
        <w:ind w:left="1134"/>
        <w:jc w:val="both"/>
        <w:rPr>
          <w:rFonts w:ascii="Comic Sans MS" w:hAnsi="Comic Sans MS"/>
          <w:sz w:val="24"/>
          <w:szCs w:val="24"/>
        </w:rPr>
      </w:pPr>
      <w:r w:rsidRPr="006861D8">
        <w:rPr>
          <w:rFonts w:ascii="Comic Sans MS" w:hAnsi="Comic Sans MS"/>
          <w:color w:val="FF0000"/>
          <w:sz w:val="24"/>
          <w:szCs w:val="24"/>
        </w:rPr>
        <w:lastRenderedPageBreak/>
        <w:t xml:space="preserve">R. </w:t>
      </w:r>
      <w:r w:rsidRPr="006861D8">
        <w:rPr>
          <w:rFonts w:ascii="Comic Sans MS" w:hAnsi="Comic Sans MS"/>
          <w:sz w:val="24"/>
          <w:szCs w:val="24"/>
        </w:rPr>
        <w:t>Te alabamos, Señor.</w:t>
      </w:r>
    </w:p>
    <w:p w:rsidR="001C2D8C" w:rsidRDefault="001C2D8C" w:rsidP="008F4BCB">
      <w:pPr>
        <w:ind w:firstLine="284"/>
        <w:jc w:val="both"/>
        <w:rPr>
          <w:sz w:val="26"/>
        </w:rPr>
      </w:pPr>
      <w:r>
        <w:rPr>
          <w:rFonts w:ascii="Comic Sans MS" w:hAnsi="Comic Sans MS"/>
          <w:sz w:val="26"/>
          <w:szCs w:val="28"/>
        </w:rPr>
        <w:t>¤• Son los primeros renglones escritos de la primera página del Nuevo Testamento. Pablo se dirige a los ciudadanos de Tesalónica convertidos del paganismo y los define, sin ninguna dificultad, con el término iglesia, es decir, «asamblea» (v. 1), igual que la comunidad cristiana de Jerusalén. Forman una comunidad de salvados por el Padre y Jesús, destinatarios del mismo gesto de predilección y elección; pertenecen al pueblo de la llamada de Dios a la salvación y viven la experiencia originaria de iglesia participando de la nueva vida de Cristo resucitado, el Señor, y de Dios Padre, el Dios de los cristianos. Toda la carta está escrita bajo la Señal del agradecimiento, gratitud a Dios —el origen de la llamada a la fe de los tesalonicenses (vv. 3ss)— y gratitud a los tesalonicenses, que han perseverado en el Evangelio recibido y viven- en las tres virtudes teologales específicas de la vida cristiana: fe, esperanza y caridad (v 3). Son amados por Dios, y de este amor procede su empeño en la fe, que no se reduce a una mera actitud contemplativa, sino que está acompañada de caridad eficiente, de la cual se desprende una firme esperanza que no es fuga del presente, sino ánimo para soportar las tribulaciones.</w:t>
      </w:r>
    </w:p>
    <w:p w:rsidR="001C2D8C" w:rsidRDefault="001C2D8C" w:rsidP="008F4BCB">
      <w:pPr>
        <w:ind w:firstLine="284"/>
        <w:jc w:val="both"/>
        <w:rPr>
          <w:rFonts w:ascii="Comic Sans MS" w:hAnsi="Comic Sans MS"/>
          <w:sz w:val="26"/>
          <w:szCs w:val="28"/>
        </w:rPr>
      </w:pPr>
      <w:r>
        <w:rPr>
          <w:rFonts w:ascii="Comic Sans MS" w:hAnsi="Comic Sans MS"/>
          <w:sz w:val="26"/>
          <w:szCs w:val="28"/>
        </w:rPr>
        <w:t xml:space="preserve">El estilo de vida de los tesalonicenses es el fruto preciado del Evangelio que, como fuerza del Espíritu, alcanza el corazón del hombre y lo transforma. Se entiende por qué Pablo agradece que su evangelio no haya sido en vano, no se </w:t>
      </w:r>
      <w:r>
        <w:rPr>
          <w:rFonts w:ascii="Comic Sans MS" w:hAnsi="Comic Sans MS"/>
          <w:sz w:val="26"/>
          <w:szCs w:val="28"/>
        </w:rPr>
        <w:lastRenderedPageBreak/>
        <w:t>haya reducido a simple ruido, a meras palabras, sino Palabra de Dios que los tesalonicenses han acogido como tal, «escuchándola». El evangelio, acogido como Palabra de Dios, «estuvo acompañado de la fuerza y la plenitud del Espíritu» (cf v 5), capaz de transformar la voluntad y los deseos de las personas y suscitar la plena convicción de vivir una auténtica vida cristiana y dar un testimonio eficaz.</w:t>
      </w:r>
    </w:p>
    <w:p w:rsidR="001C2D8C" w:rsidRDefault="001C2D8C" w:rsidP="008F4BCB">
      <w:pPr>
        <w:ind w:firstLine="284"/>
        <w:jc w:val="both"/>
        <w:rPr>
          <w:rFonts w:ascii="Comic Sans MS" w:hAnsi="Comic Sans MS"/>
          <w:sz w:val="26"/>
          <w:szCs w:val="28"/>
        </w:rPr>
      </w:pPr>
    </w:p>
    <w:p w:rsidR="001C2D8C" w:rsidRDefault="001C2D8C" w:rsidP="008F4BCB">
      <w:pPr>
        <w:pStyle w:val="NormalWeb"/>
        <w:spacing w:before="0" w:after="0"/>
        <w:jc w:val="both"/>
        <w:rPr>
          <w:rFonts w:ascii="Comic Sans MS" w:hAnsi="Comic Sans MS"/>
          <w:b/>
          <w:color w:val="FF0000"/>
          <w:sz w:val="26"/>
          <w:lang w:val="es-ES"/>
        </w:rPr>
      </w:pPr>
      <w:r>
        <w:rPr>
          <w:rFonts w:ascii="Comic Sans MS" w:hAnsi="Comic Sans MS"/>
          <w:b/>
          <w:color w:val="FF0000"/>
          <w:sz w:val="26"/>
          <w:lang w:val="es-ES"/>
        </w:rPr>
        <w:t>Aleluya</w:t>
      </w:r>
    </w:p>
    <w:p w:rsidR="001C2D8C" w:rsidRDefault="001C2D8C" w:rsidP="008F4BCB">
      <w:pPr>
        <w:pStyle w:val="NormalWeb"/>
        <w:spacing w:before="0" w:after="0"/>
        <w:jc w:val="right"/>
        <w:rPr>
          <w:rFonts w:ascii="Comic Sans MS" w:hAnsi="Comic Sans MS"/>
          <w:color w:val="FF0000"/>
          <w:sz w:val="26"/>
          <w:lang w:val="es-ES"/>
        </w:rPr>
      </w:pPr>
      <w:r>
        <w:rPr>
          <w:rFonts w:ascii="Comic Sans MS" w:hAnsi="Comic Sans MS"/>
          <w:i/>
          <w:iCs/>
          <w:color w:val="FF0000"/>
          <w:sz w:val="26"/>
          <w:lang w:val="es-ES"/>
        </w:rPr>
        <w:t>Flp</w:t>
      </w:r>
      <w:r>
        <w:rPr>
          <w:rFonts w:ascii="Comic Sans MS" w:hAnsi="Comic Sans MS"/>
          <w:color w:val="FF0000"/>
          <w:sz w:val="26"/>
          <w:lang w:val="es-ES"/>
        </w:rPr>
        <w:t xml:space="preserve"> 2, 15d. 16a</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 xml:space="preserve">R. </w:t>
      </w:r>
      <w:r>
        <w:rPr>
          <w:rFonts w:ascii="Comic Sans MS" w:hAnsi="Comic Sans MS"/>
          <w:sz w:val="26"/>
          <w:lang w:val="es-ES"/>
        </w:rPr>
        <w:t>Aleluya, aleluya, aleluya.</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V.</w:t>
      </w:r>
      <w:r>
        <w:rPr>
          <w:rFonts w:ascii="Comic Sans MS" w:hAnsi="Comic Sans MS"/>
          <w:sz w:val="26"/>
          <w:lang w:val="es-ES"/>
        </w:rPr>
        <w:t xml:space="preserve"> Brilláis como lumbreras del mundo,</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 xml:space="preserve">manteniendo firme la palabra de la vida. </w:t>
      </w:r>
      <w:r>
        <w:rPr>
          <w:rFonts w:ascii="Comic Sans MS" w:hAnsi="Comic Sans MS"/>
          <w:color w:val="FF0000"/>
          <w:sz w:val="26"/>
          <w:lang w:val="es-ES"/>
        </w:rPr>
        <w:t>R.</w:t>
      </w:r>
    </w:p>
    <w:p w:rsidR="001C2D8C" w:rsidRDefault="001C2D8C" w:rsidP="008F4BCB">
      <w:pPr>
        <w:ind w:firstLine="284"/>
        <w:jc w:val="both"/>
        <w:rPr>
          <w:sz w:val="26"/>
        </w:rPr>
      </w:pPr>
    </w:p>
    <w:p w:rsidR="001C2D8C" w:rsidRPr="006861D8" w:rsidRDefault="00573E29" w:rsidP="008F4BCB">
      <w:pPr>
        <w:jc w:val="both"/>
        <w:rPr>
          <w:sz w:val="24"/>
          <w:szCs w:val="24"/>
        </w:rPr>
      </w:pPr>
      <w:r>
        <w:rPr>
          <w:rFonts w:ascii="Comic Sans MS" w:hAnsi="Comic Sans MS"/>
          <w:b/>
          <w:bCs/>
          <w:sz w:val="26"/>
          <w:szCs w:val="28"/>
        </w:rPr>
        <w:t>Evangelio</w:t>
      </w:r>
      <w:r w:rsidR="001C2D8C">
        <w:rPr>
          <w:rFonts w:ascii="Comic Sans MS" w:hAnsi="Comic Sans MS"/>
          <w:b/>
          <w:bCs/>
          <w:sz w:val="26"/>
          <w:szCs w:val="28"/>
        </w:rPr>
        <w:t xml:space="preserve"> Mateo 22, 15-21: </w:t>
      </w:r>
      <w:r w:rsidR="001C2D8C" w:rsidRPr="006861D8">
        <w:rPr>
          <w:rFonts w:ascii="Comic Sans MS" w:hAnsi="Comic Sans MS"/>
          <w:i/>
          <w:iCs/>
          <w:sz w:val="24"/>
          <w:szCs w:val="24"/>
        </w:rPr>
        <w:t>Dad al César lo que es del César y a Dios lo que es de Dios.</w:t>
      </w:r>
    </w:p>
    <w:p w:rsidR="001C2D8C" w:rsidRPr="006861D8" w:rsidRDefault="001C2D8C" w:rsidP="008F4BCB">
      <w:pPr>
        <w:ind w:firstLine="284"/>
        <w:jc w:val="center"/>
        <w:rPr>
          <w:rFonts w:ascii="Comic Sans MS" w:hAnsi="Comic Sans MS"/>
          <w:sz w:val="24"/>
          <w:szCs w:val="24"/>
        </w:rPr>
      </w:pPr>
      <w:r w:rsidRPr="006861D8">
        <w:rPr>
          <w:rFonts w:ascii="Comic Sans MS" w:hAnsi="Comic Sans MS" w:cs="Arial"/>
          <w:b/>
          <w:color w:val="FF0000"/>
          <w:sz w:val="24"/>
          <w:szCs w:val="24"/>
        </w:rPr>
        <w:t xml:space="preserve">† </w:t>
      </w:r>
      <w:r w:rsidRPr="006861D8">
        <w:rPr>
          <w:rFonts w:ascii="Comic Sans MS" w:hAnsi="Comic Sans MS"/>
          <w:sz w:val="24"/>
          <w:szCs w:val="24"/>
        </w:rPr>
        <w:t xml:space="preserve">Lectura del </w:t>
      </w:r>
      <w:r w:rsidR="00DD243A">
        <w:rPr>
          <w:rFonts w:ascii="Comic Sans MS" w:hAnsi="Comic Sans MS"/>
          <w:sz w:val="24"/>
          <w:szCs w:val="24"/>
        </w:rPr>
        <w:t>santo Evangelio según san Mateo.</w:t>
      </w:r>
    </w:p>
    <w:p w:rsidR="001C2D8C" w:rsidRPr="006861D8" w:rsidRDefault="001C2D8C" w:rsidP="008F4BCB">
      <w:pPr>
        <w:jc w:val="center"/>
        <w:rPr>
          <w:rFonts w:ascii="Comic Sans MS" w:hAnsi="Comic Sans MS"/>
          <w:sz w:val="24"/>
          <w:szCs w:val="24"/>
        </w:rPr>
      </w:pPr>
      <w:r w:rsidRPr="006861D8">
        <w:rPr>
          <w:rFonts w:ascii="Comic Sans MS" w:hAnsi="Comic Sans MS"/>
          <w:color w:val="FF0000"/>
          <w:sz w:val="24"/>
          <w:szCs w:val="24"/>
        </w:rPr>
        <w:t>R.</w:t>
      </w:r>
      <w:r w:rsidRPr="006861D8">
        <w:rPr>
          <w:rFonts w:ascii="Comic Sans MS" w:hAnsi="Comic Sans MS"/>
          <w:sz w:val="24"/>
          <w:szCs w:val="24"/>
        </w:rPr>
        <w:t xml:space="preserve"> Gloria a Ti, Señor.</w:t>
      </w:r>
    </w:p>
    <w:p w:rsidR="001C2D8C" w:rsidRDefault="001C2D8C" w:rsidP="008F4BCB">
      <w:pPr>
        <w:jc w:val="both"/>
        <w:rPr>
          <w:sz w:val="26"/>
        </w:rPr>
      </w:pPr>
      <w:r w:rsidRPr="00BA5F13">
        <w:rPr>
          <w:rFonts w:ascii="Calibri" w:hAnsi="Calibri"/>
          <w:color w:val="000080"/>
          <w:sz w:val="26"/>
          <w:szCs w:val="15"/>
          <w:vertAlign w:val="superscript"/>
        </w:rPr>
        <w:t>15</w:t>
      </w:r>
      <w:r>
        <w:rPr>
          <w:rFonts w:ascii="Comic Sans MS" w:hAnsi="Comic Sans MS"/>
          <w:color w:val="000080"/>
          <w:sz w:val="26"/>
          <w:szCs w:val="28"/>
        </w:rPr>
        <w:t xml:space="preserve"> Entonces los fariseos se pusieron de acuerdo para buscar algún motivo de acusación en sus palabras, </w:t>
      </w:r>
    </w:p>
    <w:p w:rsidR="001C2D8C" w:rsidRDefault="001C2D8C" w:rsidP="008F4BCB">
      <w:pPr>
        <w:jc w:val="both"/>
        <w:rPr>
          <w:sz w:val="26"/>
        </w:rPr>
      </w:pPr>
      <w:r w:rsidRPr="00BA5F13">
        <w:rPr>
          <w:rFonts w:ascii="Calibri" w:hAnsi="Calibri"/>
          <w:color w:val="000080"/>
          <w:sz w:val="26"/>
          <w:szCs w:val="15"/>
          <w:vertAlign w:val="superscript"/>
        </w:rPr>
        <w:t>16</w:t>
      </w:r>
      <w:r>
        <w:rPr>
          <w:rFonts w:ascii="Comic Sans MS" w:hAnsi="Comic Sans MS"/>
          <w:color w:val="000080"/>
          <w:sz w:val="26"/>
          <w:szCs w:val="28"/>
        </w:rPr>
        <w:t xml:space="preserve"> y le enviaron discípulos suyos con los partidarios de Herodes a decirle:</w:t>
      </w:r>
    </w:p>
    <w:p w:rsidR="001C2D8C" w:rsidRDefault="001C2D8C" w:rsidP="008F4BCB">
      <w:pPr>
        <w:jc w:val="both"/>
        <w:rPr>
          <w:sz w:val="26"/>
        </w:rPr>
      </w:pPr>
      <w:r>
        <w:rPr>
          <w:rFonts w:ascii="Comic Sans MS" w:hAnsi="Comic Sans MS"/>
          <w:color w:val="000080"/>
          <w:sz w:val="26"/>
          <w:szCs w:val="28"/>
        </w:rPr>
        <w:t xml:space="preserve">—Maestro, sabemos que eres sincero, que enseñas con verdad el camino de Dios y que no te dejas influir por nadie, pues no miras las apariencias de las personas. </w:t>
      </w:r>
    </w:p>
    <w:p w:rsidR="001C2D8C" w:rsidRDefault="001C2D8C" w:rsidP="008F4BCB">
      <w:pPr>
        <w:jc w:val="both"/>
        <w:rPr>
          <w:sz w:val="26"/>
        </w:rPr>
      </w:pPr>
      <w:r w:rsidRPr="00BA5F13">
        <w:rPr>
          <w:rFonts w:ascii="Calibri" w:hAnsi="Calibri"/>
          <w:color w:val="000080"/>
          <w:sz w:val="26"/>
          <w:szCs w:val="15"/>
          <w:vertAlign w:val="superscript"/>
        </w:rPr>
        <w:t>17</w:t>
      </w:r>
      <w:r>
        <w:rPr>
          <w:rFonts w:ascii="Comic Sans MS" w:hAnsi="Comic Sans MS"/>
          <w:color w:val="000080"/>
          <w:sz w:val="26"/>
          <w:szCs w:val="28"/>
        </w:rPr>
        <w:t xml:space="preserve"> Dinos, pues, tu parecer: ¿estamos obligados a pagar tributo al Cesar o no?</w:t>
      </w:r>
    </w:p>
    <w:p w:rsidR="001C2D8C" w:rsidRDefault="001C2D8C" w:rsidP="008F4BCB">
      <w:pPr>
        <w:jc w:val="both"/>
        <w:rPr>
          <w:sz w:val="26"/>
        </w:rPr>
      </w:pPr>
      <w:r w:rsidRPr="00BA5F13">
        <w:rPr>
          <w:rFonts w:ascii="Calibri" w:hAnsi="Calibri"/>
          <w:color w:val="000080"/>
          <w:sz w:val="26"/>
          <w:szCs w:val="15"/>
          <w:vertAlign w:val="superscript"/>
        </w:rPr>
        <w:t>18</w:t>
      </w:r>
      <w:r>
        <w:rPr>
          <w:rFonts w:ascii="Comic Sans MS" w:hAnsi="Comic Sans MS"/>
          <w:color w:val="000080"/>
          <w:sz w:val="26"/>
          <w:szCs w:val="28"/>
        </w:rPr>
        <w:t xml:space="preserve"> Jesús se dio cuenta de su mala intención y les dijo:</w:t>
      </w:r>
    </w:p>
    <w:p w:rsidR="001C2D8C" w:rsidRDefault="001C2D8C" w:rsidP="008F4BCB">
      <w:pPr>
        <w:jc w:val="both"/>
        <w:rPr>
          <w:sz w:val="26"/>
        </w:rPr>
      </w:pPr>
      <w:r>
        <w:rPr>
          <w:rFonts w:ascii="Comic Sans MS" w:hAnsi="Comic Sans MS"/>
          <w:color w:val="000080"/>
          <w:sz w:val="26"/>
          <w:szCs w:val="28"/>
        </w:rPr>
        <w:t xml:space="preserve">—¿Por qué me ponéis a prueba, </w:t>
      </w:r>
      <w:r>
        <w:rPr>
          <w:rFonts w:ascii="Comic Sans MS" w:hAnsi="Comic Sans MS"/>
          <w:color w:val="000080"/>
          <w:sz w:val="26"/>
          <w:szCs w:val="28"/>
        </w:rPr>
        <w:lastRenderedPageBreak/>
        <w:t xml:space="preserve">hipócritas? </w:t>
      </w:r>
    </w:p>
    <w:p w:rsidR="001C2D8C" w:rsidRDefault="001C2D8C" w:rsidP="008F4BCB">
      <w:pPr>
        <w:jc w:val="both"/>
        <w:rPr>
          <w:sz w:val="26"/>
        </w:rPr>
      </w:pPr>
      <w:r w:rsidRPr="00BA5F13">
        <w:rPr>
          <w:rFonts w:ascii="Calibri" w:hAnsi="Calibri"/>
          <w:color w:val="000080"/>
          <w:sz w:val="26"/>
          <w:szCs w:val="15"/>
          <w:vertAlign w:val="superscript"/>
        </w:rPr>
        <w:t>19</w:t>
      </w:r>
      <w:r>
        <w:rPr>
          <w:rFonts w:ascii="Comic Sans MS" w:hAnsi="Comic Sans MS"/>
          <w:color w:val="000080"/>
          <w:sz w:val="26"/>
          <w:szCs w:val="28"/>
        </w:rPr>
        <w:t xml:space="preserve"> Mostradme la moneda del tributo.</w:t>
      </w:r>
    </w:p>
    <w:p w:rsidR="001C2D8C" w:rsidRDefault="001C2D8C" w:rsidP="008F4BCB">
      <w:pPr>
        <w:jc w:val="both"/>
        <w:rPr>
          <w:sz w:val="26"/>
        </w:rPr>
      </w:pPr>
      <w:r>
        <w:rPr>
          <w:rFonts w:ascii="Comic Sans MS" w:hAnsi="Comic Sans MS"/>
          <w:color w:val="000080"/>
          <w:sz w:val="26"/>
          <w:szCs w:val="28"/>
        </w:rPr>
        <w:t xml:space="preserve">Ellos le presentaron un denario, </w:t>
      </w:r>
    </w:p>
    <w:p w:rsidR="001C2D8C" w:rsidRDefault="001C2D8C" w:rsidP="008F4BCB">
      <w:pPr>
        <w:jc w:val="both"/>
        <w:rPr>
          <w:sz w:val="26"/>
        </w:rPr>
      </w:pPr>
      <w:r w:rsidRPr="00BA5F13">
        <w:rPr>
          <w:rFonts w:ascii="Calibri" w:hAnsi="Calibri"/>
          <w:color w:val="000080"/>
          <w:sz w:val="26"/>
          <w:szCs w:val="15"/>
          <w:vertAlign w:val="superscript"/>
        </w:rPr>
        <w:t>20</w:t>
      </w:r>
      <w:r>
        <w:rPr>
          <w:rFonts w:ascii="Comic Sans MS" w:hAnsi="Comic Sans MS"/>
          <w:color w:val="000080"/>
          <w:sz w:val="26"/>
          <w:szCs w:val="28"/>
        </w:rPr>
        <w:t xml:space="preserve"> y él les preguntó</w:t>
      </w:r>
    </w:p>
    <w:p w:rsidR="001C2D8C" w:rsidRDefault="001C2D8C" w:rsidP="008F4BCB">
      <w:pPr>
        <w:jc w:val="both"/>
        <w:rPr>
          <w:sz w:val="26"/>
        </w:rPr>
      </w:pPr>
      <w:r>
        <w:rPr>
          <w:rFonts w:ascii="Comic Sans MS" w:hAnsi="Comic Sans MS"/>
          <w:color w:val="000080"/>
          <w:sz w:val="26"/>
          <w:szCs w:val="28"/>
        </w:rPr>
        <w:t>—¿De quién es esta imagen y la inscripción?</w:t>
      </w:r>
    </w:p>
    <w:p w:rsidR="001C2D8C" w:rsidRDefault="001C2D8C" w:rsidP="008F4BCB">
      <w:pPr>
        <w:jc w:val="both"/>
        <w:rPr>
          <w:sz w:val="26"/>
        </w:rPr>
      </w:pPr>
      <w:r w:rsidRPr="00BA5F13">
        <w:rPr>
          <w:rFonts w:ascii="Calibri" w:hAnsi="Calibri"/>
          <w:color w:val="000080"/>
          <w:sz w:val="26"/>
          <w:szCs w:val="15"/>
          <w:vertAlign w:val="superscript"/>
        </w:rPr>
        <w:t>21</w:t>
      </w:r>
      <w:r>
        <w:rPr>
          <w:rFonts w:ascii="Comic Sans MS" w:hAnsi="Comic Sans MS"/>
          <w:color w:val="000080"/>
          <w:sz w:val="26"/>
          <w:szCs w:val="28"/>
        </w:rPr>
        <w:t xml:space="preserve"> Le respondieron:</w:t>
      </w:r>
    </w:p>
    <w:p w:rsidR="001C2D8C" w:rsidRDefault="001C2D8C" w:rsidP="008F4BCB">
      <w:pPr>
        <w:jc w:val="both"/>
        <w:rPr>
          <w:sz w:val="26"/>
        </w:rPr>
      </w:pPr>
      <w:r>
        <w:rPr>
          <w:rFonts w:ascii="Comic Sans MS" w:hAnsi="Comic Sans MS"/>
          <w:color w:val="000080"/>
          <w:sz w:val="26"/>
          <w:szCs w:val="28"/>
        </w:rPr>
        <w:t>—Del César</w:t>
      </w:r>
    </w:p>
    <w:p w:rsidR="001C2D8C" w:rsidRDefault="001C2D8C" w:rsidP="008F4BCB">
      <w:pPr>
        <w:jc w:val="both"/>
        <w:rPr>
          <w:sz w:val="26"/>
        </w:rPr>
      </w:pPr>
      <w:r>
        <w:rPr>
          <w:rFonts w:ascii="Comic Sans MS" w:hAnsi="Comic Sans MS"/>
          <w:color w:val="000080"/>
          <w:sz w:val="26"/>
          <w:szCs w:val="28"/>
        </w:rPr>
        <w:t>Jesús les replicó:</w:t>
      </w:r>
    </w:p>
    <w:p w:rsidR="001C2D8C" w:rsidRDefault="001C2D8C" w:rsidP="008F4BCB">
      <w:pPr>
        <w:jc w:val="both"/>
        <w:rPr>
          <w:sz w:val="26"/>
        </w:rPr>
      </w:pPr>
      <w:r>
        <w:rPr>
          <w:rFonts w:ascii="Comic Sans MS" w:hAnsi="Comic Sans MS"/>
          <w:color w:val="000080"/>
          <w:sz w:val="26"/>
          <w:szCs w:val="28"/>
        </w:rPr>
        <w:t>—Pues dad al César lo que es del Cesar y a Dios lo que es de Dios.</w:t>
      </w:r>
    </w:p>
    <w:p w:rsidR="001C2D8C" w:rsidRPr="006861D8" w:rsidRDefault="001C2D8C" w:rsidP="008F4BCB">
      <w:pPr>
        <w:jc w:val="center"/>
        <w:rPr>
          <w:rFonts w:ascii="Comic Sans MS" w:hAnsi="Comic Sans MS"/>
          <w:sz w:val="24"/>
          <w:szCs w:val="24"/>
        </w:rPr>
      </w:pPr>
      <w:r w:rsidRPr="006861D8">
        <w:rPr>
          <w:rFonts w:ascii="Comic Sans MS" w:hAnsi="Comic Sans MS"/>
          <w:sz w:val="24"/>
          <w:szCs w:val="24"/>
        </w:rPr>
        <w:t>Palabra del Señor.</w:t>
      </w:r>
    </w:p>
    <w:p w:rsidR="001C2D8C" w:rsidRPr="006861D8" w:rsidRDefault="001C2D8C" w:rsidP="008F4BCB">
      <w:pPr>
        <w:jc w:val="center"/>
        <w:rPr>
          <w:rFonts w:ascii="Comic Sans MS" w:hAnsi="Comic Sans MS"/>
          <w:sz w:val="24"/>
          <w:szCs w:val="24"/>
        </w:rPr>
      </w:pPr>
      <w:r w:rsidRPr="006861D8">
        <w:rPr>
          <w:rFonts w:ascii="Comic Sans MS" w:hAnsi="Comic Sans MS"/>
          <w:color w:val="FF0000"/>
          <w:sz w:val="24"/>
          <w:szCs w:val="24"/>
        </w:rPr>
        <w:t>R.</w:t>
      </w:r>
      <w:r w:rsidRPr="006861D8">
        <w:rPr>
          <w:rFonts w:ascii="Comic Sans MS" w:hAnsi="Comic Sans MS"/>
          <w:sz w:val="24"/>
          <w:szCs w:val="24"/>
        </w:rPr>
        <w:t xml:space="preserve"> Gloria a ti, Señor Jesús.</w:t>
      </w:r>
    </w:p>
    <w:p w:rsidR="001C2D8C" w:rsidRDefault="001C2D8C" w:rsidP="008F4BCB">
      <w:pPr>
        <w:ind w:firstLine="284"/>
        <w:jc w:val="both"/>
        <w:rPr>
          <w:sz w:val="26"/>
        </w:rPr>
      </w:pPr>
      <w:r>
        <w:rPr>
          <w:rFonts w:ascii="Comic Sans MS" w:hAnsi="Comic Sans MS"/>
          <w:sz w:val="26"/>
          <w:szCs w:val="28"/>
        </w:rPr>
        <w:t>·» Fe y Política. A lo largo de la historia del cristianismo, las distintas respuestas a la cuestión de la relación de los dos temas abarcan un amplio abanico de posibilidades. La importancia del problema lleva a Mateo a recoger el episodio del tributo al César que se coloca dentro de las controversias de Jesús con los representantes de los diferentes grupos religiosos y políticos del judaísmo de la época (cf Mt 21,23-22,40).</w:t>
      </w:r>
    </w:p>
    <w:p w:rsidR="001C2D8C" w:rsidRDefault="001C2D8C" w:rsidP="008F4BCB">
      <w:pPr>
        <w:ind w:firstLine="284"/>
        <w:jc w:val="both"/>
        <w:rPr>
          <w:sz w:val="26"/>
        </w:rPr>
      </w:pPr>
      <w:r>
        <w:rPr>
          <w:rFonts w:ascii="Comic Sans MS" w:hAnsi="Comic Sans MS"/>
          <w:sz w:val="26"/>
          <w:szCs w:val="28"/>
        </w:rPr>
        <w:t xml:space="preserve">Jesús no rehúye la trampa tramada por los fariseos y los herodianos (¡insólita asociación!) ofreciendo una improbable respuesta que satisfaga a unos, sin inquietar a los otros. Sabe perfectamente que los integristas judíos niegan a los romanos el derecho de cobrar impuestos y que los herodianos, colaboracionistas del régimen imperial, no pueden oponerse al pago del tributum capitis. Jesús sitúa el planteamiento a un nivel más profundo: Dios y el hombre, el problema de la relación humana con Dios. Pide que le muestren la moneda del tributo —un denario, acuñado con la </w:t>
      </w:r>
      <w:r>
        <w:rPr>
          <w:rFonts w:ascii="Comic Sans MS" w:hAnsi="Comic Sans MS"/>
          <w:sz w:val="26"/>
          <w:szCs w:val="28"/>
        </w:rPr>
        <w:lastRenderedPageBreak/>
        <w:t>efigie del emperador- y le digan de quién es la imagen y la inscripción grabada (vv. 19ss). Clarísimamente invierte la situación y hace zozobrar las expectativas de sus interlocutores (M 21). Desbaratada la mala intención del increíble consorcio y desplaza la respuesta del plano ideológico al práctico, poniendo en el primerísimo puesto la decisión religiosa de la relación con Dios: sin tal opción, la solución de la interrelación de fe y poder resulta ambigua.</w:t>
      </w:r>
    </w:p>
    <w:p w:rsidR="001C2D8C" w:rsidRDefault="001C2D8C" w:rsidP="008F4BCB">
      <w:pPr>
        <w:ind w:firstLine="284"/>
        <w:jc w:val="both"/>
        <w:rPr>
          <w:sz w:val="26"/>
        </w:rPr>
      </w:pPr>
      <w:r>
        <w:rPr>
          <w:rFonts w:ascii="Comic Sans MS" w:hAnsi="Comic Sans MS"/>
          <w:sz w:val="26"/>
          <w:szCs w:val="28"/>
        </w:rPr>
        <w:t>La célebre respuesta de Jesús («Dad al César lo que es del César y a Dios lo que es de Dios», m 21) recuerda la necesidad de distinguir los dos planos y denuncia cualquier tipo de mezcolanza teocrática, ya sea por divinización (culto al emperador) o por injerencia del dominio religioso en el ámbito político. La reacción de quienes buscaban algún motivo de acusación en sus palabras («Al oír esto, se quedaron asombrados, lo dejaron y se fueron», v 22) refleja confusión y perplejidad; han fallado en el intento de encontrar un pretexto para encarcelar a Jesús. Sin embargo, si quieren escuchan han encontrado un mensaje: anteponer a cualquier táctica política la búsqueda de la voluntad de Dios y someterse sinceramente a ella.</w:t>
      </w:r>
    </w:p>
    <w:p w:rsidR="001C2D8C" w:rsidRDefault="001C2D8C" w:rsidP="008F4BCB">
      <w:pPr>
        <w:jc w:val="both"/>
        <w:rPr>
          <w:sz w:val="26"/>
        </w:rPr>
      </w:pPr>
      <w:r>
        <w:rPr>
          <w:rFonts w:ascii="Comic Sans MS" w:hAnsi="Comic Sans MS"/>
          <w:b/>
          <w:bCs/>
          <w:sz w:val="26"/>
          <w:szCs w:val="28"/>
        </w:rPr>
        <w:t>MEDITATIO</w:t>
      </w:r>
    </w:p>
    <w:p w:rsidR="001C2D8C" w:rsidRDefault="001C2D8C" w:rsidP="008F4BCB">
      <w:pPr>
        <w:ind w:firstLine="284"/>
        <w:jc w:val="both"/>
        <w:rPr>
          <w:sz w:val="26"/>
        </w:rPr>
      </w:pPr>
      <w:r>
        <w:rPr>
          <w:rFonts w:ascii="Comic Sans MS" w:hAnsi="Comic Sans MS"/>
          <w:sz w:val="26"/>
          <w:szCs w:val="28"/>
        </w:rPr>
        <w:t xml:space="preserve">La primera lectura nos recuerda que, a pesar de todas las apariencias, las autoridades de este mundo reciben el poder de Dios, que es el Señor de la historia. Esto no quiere decir que se trate de un poder absoluto, de derecho divino y, por lo tanto, inopinable, sino </w:t>
      </w:r>
      <w:r>
        <w:rPr>
          <w:rFonts w:ascii="Comic Sans MS" w:hAnsi="Comic Sans MS"/>
          <w:sz w:val="26"/>
          <w:szCs w:val="28"/>
        </w:rPr>
        <w:lastRenderedPageBreak/>
        <w:t>todo lo contrario: quiere decir que todo poder esta llamado, siempre y en todo momento, a responder ante Dios de la veracidad y justicia de su propio ejercicio. Este es el reclamo de la célebre sentencia evangélica sobre el tributo debido al Cesar y la entrega completa a Dios.</w:t>
      </w:r>
    </w:p>
    <w:p w:rsidR="001C2D8C" w:rsidRDefault="001C2D8C" w:rsidP="008F4BCB">
      <w:pPr>
        <w:ind w:firstLine="284"/>
        <w:jc w:val="both"/>
        <w:rPr>
          <w:sz w:val="26"/>
        </w:rPr>
      </w:pPr>
      <w:r>
        <w:rPr>
          <w:rFonts w:ascii="Comic Sans MS" w:hAnsi="Comic Sans MS"/>
          <w:sz w:val="26"/>
          <w:szCs w:val="28"/>
        </w:rPr>
        <w:t>Inspirarse en la Palabra de Jesús para tratar la problemática del poder y la responsabilidad del cristiano en el mundo significa distinguir dos planos distintos, el de Dios y el de los hombres, y saberlos interrelacionar Significa separar la cuestión del poder terreno —legítimo e ilegítimo— de las exigencias de la voluntad de Dios. El evangelio nos recuerda que no solo se debe responder de las decisiones públicas ante los hombres, sino que todos son responsables de sus decisiones, públicas y privadas, ante Dios.</w:t>
      </w:r>
    </w:p>
    <w:p w:rsidR="001C2D8C" w:rsidRDefault="001C2D8C" w:rsidP="008F4BCB">
      <w:pPr>
        <w:ind w:firstLine="284"/>
        <w:jc w:val="both"/>
        <w:rPr>
          <w:sz w:val="26"/>
        </w:rPr>
      </w:pPr>
      <w:r>
        <w:rPr>
          <w:rFonts w:ascii="Comic Sans MS" w:hAnsi="Comic Sans MS"/>
          <w:sz w:val="26"/>
          <w:szCs w:val="28"/>
        </w:rPr>
        <w:t xml:space="preserve">Como el poder del Cesar alcanza exactamente hasta donde llegan las monedas con su efigie, Así el poder de Dios llega hasta donde alcanza su imagen. Y puesto que el hombre es la criatura modelada por Dios a imagen y semejanza (Gn 1,26), se sigue que, en cuanto «imagen» de Dios, pertenecemos plenamente a Dios, que cualquier dimensión de nuestra vida se refiere a él, incluida la política. Esto no nos mengua, sino mas bien nos ayuda a liberarnos de espejismos ante el poder y de colisiones frente a regímenes económicos, políticos y militares que impidan a la humanidad realizar con libertad y justicia su vocación de ser imagen de Dios. Distinguir los dos planos, </w:t>
      </w:r>
      <w:r>
        <w:rPr>
          <w:rFonts w:ascii="Comic Sans MS" w:hAnsi="Comic Sans MS"/>
          <w:sz w:val="26"/>
          <w:szCs w:val="28"/>
        </w:rPr>
        <w:lastRenderedPageBreak/>
        <w:t>indicados claramente por Jesús también nos pone en guardia frente a las recurrentes tentaciones integristas que anidan solapadamente bajo formas de «fundamentalismo cristiano».</w:t>
      </w:r>
    </w:p>
    <w:p w:rsidR="001C2D8C" w:rsidRDefault="001C2D8C" w:rsidP="008F4BCB">
      <w:pPr>
        <w:jc w:val="both"/>
        <w:rPr>
          <w:sz w:val="26"/>
        </w:rPr>
      </w:pPr>
      <w:r>
        <w:rPr>
          <w:rFonts w:ascii="Comic Sans MS" w:hAnsi="Comic Sans MS"/>
          <w:b/>
          <w:bCs/>
          <w:sz w:val="26"/>
          <w:szCs w:val="28"/>
        </w:rPr>
        <w:t>ORATIO</w:t>
      </w:r>
    </w:p>
    <w:p w:rsidR="001C2D8C" w:rsidRDefault="001C2D8C" w:rsidP="008F4BCB">
      <w:pPr>
        <w:ind w:firstLine="284"/>
        <w:jc w:val="both"/>
        <w:rPr>
          <w:sz w:val="26"/>
        </w:rPr>
      </w:pPr>
      <w:r>
        <w:rPr>
          <w:rFonts w:ascii="Comic Sans MS" w:hAnsi="Comic Sans MS"/>
          <w:sz w:val="26"/>
          <w:szCs w:val="28"/>
        </w:rPr>
        <w:t>Señor, tú eres el Rey de la historia y todo lo que haces es para bien de los que te aman: incluso en las pruebas más difíciles. Te pedimos que con la ayuda del Espíritu veamos con la luz de la fe los complejos acontecimientos de la historia y contemplemos la mano amorosa que dirige el maravilloso proyecto de salvación de tu pueblo y de toda la humanidad. Te damos gracias porque nos llamas a colaborar en tus designios y nos pides que asumamos responsabilidades civiles y políticas. La Palabra de tu Hijo es esclarecedora: nos enseña a tomar conciencia de que el poder humano no puede ser ni «demonizado» ni divinizado, sino que en él se debe manifestar la orientación de nuestra libertad.</w:t>
      </w:r>
    </w:p>
    <w:p w:rsidR="001C2D8C" w:rsidRDefault="001C2D8C" w:rsidP="008F4BCB">
      <w:pPr>
        <w:ind w:firstLine="284"/>
        <w:jc w:val="both"/>
        <w:rPr>
          <w:sz w:val="26"/>
        </w:rPr>
      </w:pPr>
      <w:r>
        <w:rPr>
          <w:rFonts w:ascii="Comic Sans MS" w:hAnsi="Comic Sans MS"/>
          <w:sz w:val="26"/>
          <w:szCs w:val="28"/>
        </w:rPr>
        <w:t>Te damos gracias por crearnos a tu imagen y descubrirnos la grandeza de la vocación cristiana. Gracias porque podemos responderte con pequeñas y grandes cosas en la vida cotidiana, en el trabajo, en la política, en el voluntariado, en los asuntos sociales y mundanos, sin evadirnos del compromiso, la fatiga, ni las pruebas del tiempo: la fidelidad y la perseverancia, Gracias porque con tu ayuda podremos vivir todo esto, dándole al Cesar lo que es del César y a ti, nuestro Dios, cuanto es tuyo: nuestras vidas.</w:t>
      </w:r>
    </w:p>
    <w:p w:rsidR="001C2D8C" w:rsidRDefault="001C2D8C" w:rsidP="008F4BCB">
      <w:pPr>
        <w:jc w:val="both"/>
        <w:rPr>
          <w:sz w:val="26"/>
        </w:rPr>
      </w:pPr>
      <w:r>
        <w:rPr>
          <w:rFonts w:ascii="Comic Sans MS" w:hAnsi="Comic Sans MS"/>
          <w:b/>
          <w:bCs/>
          <w:sz w:val="26"/>
          <w:szCs w:val="28"/>
        </w:rPr>
        <w:t>CONTEMPLATIO</w:t>
      </w:r>
    </w:p>
    <w:p w:rsidR="001C2D8C" w:rsidRDefault="001C2D8C" w:rsidP="008F4BCB">
      <w:pPr>
        <w:ind w:firstLine="284"/>
        <w:jc w:val="both"/>
        <w:rPr>
          <w:sz w:val="26"/>
        </w:rPr>
      </w:pPr>
      <w:r>
        <w:rPr>
          <w:rFonts w:ascii="Comic Sans MS" w:hAnsi="Comic Sans MS"/>
          <w:sz w:val="26"/>
          <w:szCs w:val="28"/>
        </w:rPr>
        <w:lastRenderedPageBreak/>
        <w:t>Y así, si les pregunta, no es que él ignore lo que pregunta, sino que quiere condenarlos por sus mismas respuestas. Les preguntó, pues, el Señor: «¿De quién es esta imagen y esta leyenda?». Y ellos le respondieron: «Del César», Y les replicó: «Pues dad al Cesar lo que es del César. Porque aquí no se trata de dar; sino de pagar y esto se demuestra por la imagen y la leyenda de la moneda, Mas por qué no pudieran echarle en cara: ¿Luego tu nos sometes a los hombres?, prosiguió: «Y a Dios lo que es de Dios». Posible es, en efecto, cumplir lo que toca a los hombres y dar a Dios lo que a Dios le debemos. De ahí que también Pablo diga: «Dad, pues, a cada uno lo que le corresponda: al que tributo, tributo; al que impuesto, impuesto; al que respeto, respeto, y al que honor; honor» (Rom 13,7). Por lo demás, cuando se os dice; «Dad al César lo que es del César», entended que habla e1 Señor solo de aquellas cosas que no pugnan con la religión, pues, en caso contrario, ya no sería tributo pagado al César sino al diablo (Juan Crisóstomo, «Homilías sobre el evangelio de san Mateo», 70,2, en Obras de san Juan Crisóstomo, II, Biblioteca de Autores Cristianos, Madrid 1950, 425-420).</w:t>
      </w:r>
    </w:p>
    <w:p w:rsidR="001C2D8C" w:rsidRDefault="001C2D8C" w:rsidP="008F4BCB">
      <w:pPr>
        <w:jc w:val="both"/>
        <w:rPr>
          <w:sz w:val="26"/>
        </w:rPr>
      </w:pPr>
      <w:r>
        <w:rPr>
          <w:rFonts w:ascii="Comic Sans MS" w:hAnsi="Comic Sans MS"/>
          <w:b/>
          <w:bCs/>
          <w:sz w:val="26"/>
          <w:szCs w:val="28"/>
        </w:rPr>
        <w:t xml:space="preserve">ACTIO </w:t>
      </w:r>
    </w:p>
    <w:p w:rsidR="001C2D8C" w:rsidRDefault="001C2D8C" w:rsidP="008F4BCB">
      <w:pPr>
        <w:ind w:firstLine="284"/>
        <w:jc w:val="both"/>
        <w:rPr>
          <w:sz w:val="26"/>
        </w:rPr>
      </w:pPr>
      <w:r>
        <w:rPr>
          <w:rFonts w:ascii="Comic Sans MS" w:hAnsi="Comic Sans MS"/>
          <w:sz w:val="26"/>
          <w:szCs w:val="28"/>
        </w:rPr>
        <w:t>Repite con frecuencia y vive hoy la Palabra:</w:t>
      </w:r>
      <w:r>
        <w:rPr>
          <w:rFonts w:ascii="Comic Sans MS" w:hAnsi="Comic Sans MS"/>
          <w:color w:val="000080"/>
          <w:sz w:val="26"/>
          <w:szCs w:val="28"/>
        </w:rPr>
        <w:t xml:space="preserve"> </w:t>
      </w:r>
      <w:r>
        <w:rPr>
          <w:rFonts w:ascii="Comic Sans MS" w:hAnsi="Comic Sans MS"/>
          <w:color w:val="000080"/>
          <w:sz w:val="26"/>
        </w:rPr>
        <w:t>«</w:t>
      </w:r>
      <w:r>
        <w:rPr>
          <w:rFonts w:ascii="Comic Sans MS" w:hAnsi="Comic Sans MS"/>
          <w:color w:val="000080"/>
          <w:sz w:val="26"/>
          <w:szCs w:val="28"/>
        </w:rPr>
        <w:t>Yo soy el Señor; y no hay otro»</w:t>
      </w:r>
      <w:r>
        <w:rPr>
          <w:rFonts w:ascii="Comic Sans MS" w:hAnsi="Comic Sans MS"/>
          <w:sz w:val="26"/>
          <w:szCs w:val="28"/>
        </w:rPr>
        <w:t xml:space="preserve"> (Is 45,5).</w:t>
      </w:r>
    </w:p>
    <w:p w:rsidR="001C2D8C" w:rsidRDefault="001C2D8C" w:rsidP="008F4BCB">
      <w:pPr>
        <w:jc w:val="both"/>
        <w:rPr>
          <w:sz w:val="26"/>
        </w:rPr>
      </w:pPr>
      <w:r>
        <w:rPr>
          <w:rFonts w:ascii="Comic Sans MS" w:hAnsi="Comic Sans MS"/>
          <w:b/>
          <w:bCs/>
          <w:sz w:val="26"/>
          <w:szCs w:val="28"/>
        </w:rPr>
        <w:t>PARA LA LECTURA ESPIRITUAL</w:t>
      </w:r>
    </w:p>
    <w:p w:rsidR="001C2D8C" w:rsidRDefault="001C2D8C" w:rsidP="008F4BCB">
      <w:pPr>
        <w:ind w:firstLine="284"/>
        <w:jc w:val="both"/>
        <w:rPr>
          <w:sz w:val="26"/>
        </w:rPr>
      </w:pPr>
      <w:r>
        <w:rPr>
          <w:rFonts w:ascii="Comic Sans MS" w:hAnsi="Comic Sans MS"/>
          <w:sz w:val="26"/>
          <w:szCs w:val="28"/>
        </w:rPr>
        <w:t xml:space="preserve">La misión propia que Cristo confió a su Iglesia no es de orden político, económico o social. El fin que le asignó es de orden religioso. Pero precisamente </w:t>
      </w:r>
      <w:r>
        <w:rPr>
          <w:rFonts w:ascii="Comic Sans MS" w:hAnsi="Comic Sans MS"/>
          <w:sz w:val="26"/>
          <w:szCs w:val="28"/>
        </w:rPr>
        <w:lastRenderedPageBreak/>
        <w:t>de esta misión religiosa derivan funciones, luces y energías que pueden servir para establecer y consolidar la comunidad humana según la ley [...].</w:t>
      </w:r>
    </w:p>
    <w:p w:rsidR="001C2D8C" w:rsidRDefault="001C2D8C" w:rsidP="008F4BCB">
      <w:pPr>
        <w:ind w:firstLine="284"/>
        <w:jc w:val="both"/>
        <w:rPr>
          <w:rFonts w:ascii="Comic Sans MS" w:hAnsi="Comic Sans MS"/>
          <w:sz w:val="26"/>
          <w:szCs w:val="28"/>
        </w:rPr>
      </w:pPr>
      <w:r>
        <w:rPr>
          <w:rFonts w:ascii="Comic Sans MS" w:hAnsi="Comic Sans MS"/>
          <w:sz w:val="26"/>
          <w:szCs w:val="28"/>
        </w:rPr>
        <w:t xml:space="preserve">El concilio exhorta a los cristianos, ciudadanos de la ciudad temporal y de la ciudad eterna, o cumplir con fidelidad sus deberes temporales, guiados siempre por el Espíritu evangélico. Se equivocan los cristianos que, pretextando que no tenemos aquí ciudad permanente, pues buscamos la futura, consideran que pueden descuidar las tareas temporales, sin darse cuenta de que a propia fe es un motivo que les obliga al más perfecto cumplimiento de todas ellas según la vocación personal de cada uno. Pero no es menos grave el error de quienes, por el contrario, piensan que pueden entregarse totalmente a los asuntos temporales, como si éstos fuesen ajenos del todo a la vida religiosa, pensando que éstos se reducen meramente a ciertos actos de culto y al cumplimiento de determinados obligaciones morales. El divorcio entre la fe y la vida diaria de muchos debe ser considerado como uno de los más graves errores de nuestra época. Ya en el Antiguo Testamento los profetas reprendían con vehemencia semejante escándalo. Y en el Nuevo Testamento sobre todo, Jesucristo personalmente conminaba graves penas contra él. No se creen, por consiguiente, oposiciones artificiales entre las ocupaciones profesionales y sociales, por una parte, y la vida religioso por otro. El cristiano que falta a sus obligaciones temporales falta a sus deberes con el prójimo; falta, </w:t>
      </w:r>
      <w:r>
        <w:rPr>
          <w:rFonts w:ascii="Comic Sans MS" w:hAnsi="Comic Sans MS"/>
          <w:sz w:val="26"/>
          <w:szCs w:val="28"/>
        </w:rPr>
        <w:lastRenderedPageBreak/>
        <w:t>sobre todo, o sus obligaciones para con Dios y pone en peligro su eterna salvación. Concilio Vaticano II, constitución pastoral Gaudium et spes sobre la Iglesia en el mundo actual, nn. 42-43, Biblioteca de Autores Cristianos, Madrid 1970, 319-322).</w:t>
      </w:r>
    </w:p>
    <w:p w:rsidR="001C2D8C" w:rsidRPr="00BA5F13" w:rsidRDefault="001C2D8C" w:rsidP="008F4BCB">
      <w:pPr>
        <w:jc w:val="both"/>
        <w:rPr>
          <w:sz w:val="26"/>
          <w:lang w:eastAsia="es-ES"/>
        </w:rPr>
      </w:pPr>
    </w:p>
    <w:p w:rsidR="001C2D8C" w:rsidRDefault="001C2D8C" w:rsidP="008F4BCB">
      <w:pPr>
        <w:pStyle w:val="Ttulo2"/>
        <w:spacing w:before="0" w:after="0"/>
        <w:jc w:val="center"/>
        <w:rPr>
          <w:rFonts w:ascii="Comic Sans MS" w:hAnsi="Comic Sans MS"/>
          <w:color w:val="FF0000"/>
          <w:lang w:val="es-ES" w:eastAsia="es-ES"/>
        </w:rPr>
      </w:pPr>
      <w:bookmarkStart w:id="196" w:name="San_Lucas_(18_de_octubre)_"/>
      <w:bookmarkStart w:id="197" w:name="_Toc146484079"/>
      <w:bookmarkStart w:id="198" w:name="_Toc241054877"/>
      <w:r>
        <w:rPr>
          <w:rFonts w:ascii="Comic Sans MS" w:hAnsi="Comic Sans MS"/>
          <w:color w:val="FF0000"/>
          <w:lang w:val="es-ES" w:eastAsia="es-ES"/>
        </w:rPr>
        <w:t>San Lucas</w:t>
      </w:r>
      <w:bookmarkEnd w:id="196"/>
      <w:bookmarkEnd w:id="197"/>
      <w:r>
        <w:rPr>
          <w:rFonts w:ascii="Comic Sans MS" w:hAnsi="Comic Sans MS"/>
          <w:color w:val="FF0000"/>
          <w:lang w:val="es-ES" w:eastAsia="es-ES"/>
        </w:rPr>
        <w:t xml:space="preserve"> evangelista. Fiesta cuando proceda</w:t>
      </w:r>
      <w:bookmarkEnd w:id="198"/>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 De las cartas de Pablo se desprende que Lucas fue médico (Col 4,14) se desprende asimismo que Pablo le quería mucho, dado que le facilitó la actividad apostólica en calidad de colaborador suyo (Flm 24). También las llamadas «secciones-nosotros» de los Hechos de los apóstoles -ésas en las que Lucas emplea el pronombre de la primera persona del plural, con lo que deja entrever su presencia junto a Pablo en el ejercicio de su apostolado- dicen que Lucas es uno de los responsables de la acción misionera de los primeros tiempos cristianos.</w:t>
      </w:r>
    </w:p>
    <w:p w:rsidR="001C2D8C" w:rsidRPr="00BA5F13" w:rsidRDefault="001C2D8C" w:rsidP="008F4BCB">
      <w:pPr>
        <w:adjustRightInd/>
        <w:ind w:firstLine="284"/>
        <w:jc w:val="both"/>
        <w:rPr>
          <w:rFonts w:ascii="Comic Sans MS" w:hAnsi="Comic Sans MS"/>
          <w:color w:val="000000"/>
          <w:sz w:val="26"/>
          <w:szCs w:val="28"/>
          <w:lang w:val="es-ES" w:eastAsia="es-ES"/>
        </w:rPr>
      </w:pPr>
      <w:r w:rsidRPr="00BA5F13">
        <w:rPr>
          <w:rFonts w:ascii="Comic Sans MS" w:hAnsi="Comic Sans MS"/>
          <w:color w:val="000000"/>
          <w:sz w:val="26"/>
          <w:szCs w:val="28"/>
          <w:lang w:val="es-ES" w:eastAsia="es-ES"/>
        </w:rPr>
        <w:t>Como es bien conocido, Lucas es el único de los evangelistas que sintió la necesidad de escribir, además de un evangelio, también los Hechos de los apóstoles, en una obra unitaria que deja aparecer la concepción teológica de la historia propia de Lucas: una historia que une, íntimamente, a Jesús con la Iglesia, y a la Iglesia con Jesús.</w:t>
      </w:r>
    </w:p>
    <w:p w:rsidR="001C2D8C" w:rsidRPr="00BA5F13" w:rsidRDefault="001C2D8C" w:rsidP="008F4BCB">
      <w:pPr>
        <w:jc w:val="both"/>
        <w:rPr>
          <w:rFonts w:ascii="Comic Sans MS" w:hAnsi="Comic Sans MS"/>
          <w:b/>
          <w:i/>
          <w:color w:val="FF0000"/>
          <w:sz w:val="26"/>
          <w:szCs w:val="28"/>
        </w:rPr>
      </w:pPr>
      <w:r w:rsidRPr="00BA5F13">
        <w:rPr>
          <w:rFonts w:ascii="Comic Sans MS" w:hAnsi="Comic Sans MS"/>
          <w:b/>
          <w:i/>
          <w:color w:val="FF0000"/>
          <w:sz w:val="26"/>
          <w:szCs w:val="28"/>
        </w:rPr>
        <w:t>Del Martirologio romano:</w:t>
      </w:r>
    </w:p>
    <w:p w:rsidR="001C2D8C" w:rsidRDefault="001C2D8C" w:rsidP="008F4BCB">
      <w:pPr>
        <w:pStyle w:val="NormalWeb"/>
        <w:spacing w:before="0" w:after="0"/>
        <w:ind w:firstLine="284"/>
        <w:jc w:val="both"/>
        <w:rPr>
          <w:rFonts w:ascii="TimesNewRomanPSMT" w:hAnsi="TimesNewRomanPSMT" w:cs="TimesNewRomanPSMT"/>
          <w:color w:val="231F20"/>
          <w:sz w:val="26"/>
          <w:szCs w:val="26"/>
          <w:lang w:val="es-ES"/>
        </w:rPr>
      </w:pPr>
      <w:r>
        <w:rPr>
          <w:rFonts w:ascii="TimesNewRomanPSMT" w:hAnsi="TimesNewRomanPSMT" w:cs="TimesNewRomanPSMT"/>
          <w:color w:val="EE1C24"/>
          <w:sz w:val="32"/>
          <w:szCs w:val="74"/>
          <w:lang w:val="es-ES"/>
        </w:rPr>
        <w:t>F</w:t>
      </w:r>
      <w:r>
        <w:rPr>
          <w:rFonts w:ascii="TimesNewRomanPSMT" w:hAnsi="TimesNewRomanPSMT" w:cs="TimesNewRomanPSMT"/>
          <w:color w:val="231F20"/>
          <w:sz w:val="26"/>
          <w:szCs w:val="26"/>
          <w:lang w:val="es-ES"/>
        </w:rPr>
        <w:t xml:space="preserve">iesta de san Lucas, evangelista, que, según la tradición, nació en Antioquía de familia pagana y fue médico de profesión. Convertido a la fe de Cristo, fue compañero carísimo del apóstol san Pablo, y en su libro del Evangelio expuso </w:t>
      </w:r>
      <w:r>
        <w:rPr>
          <w:rFonts w:ascii="TimesNewRomanPSMT" w:hAnsi="TimesNewRomanPSMT" w:cs="TimesNewRomanPSMT"/>
          <w:color w:val="231F20"/>
          <w:sz w:val="26"/>
          <w:szCs w:val="26"/>
          <w:lang w:val="es-ES"/>
        </w:rPr>
        <w:lastRenderedPageBreak/>
        <w:t xml:space="preserve">por orden, cual escriba de la mansedumbre de Cristo, todo lo que hizo y enseñó Jesús. Asimismo, en el libro de los Hechos de los Apóstoles narró los comienzos de la vida de la Iglesia hasta la primera venida de Pablo en la ciudad de Roma (s. I). </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199" w:name="_Día_19"/>
      <w:bookmarkStart w:id="200" w:name="_Toc146484080"/>
      <w:bookmarkStart w:id="201" w:name="_Toc241054878"/>
      <w:bookmarkEnd w:id="199"/>
      <w:r>
        <w:rPr>
          <w:rFonts w:ascii="Comic Sans MS" w:hAnsi="Comic Sans MS"/>
          <w:sz w:val="32"/>
          <w:szCs w:val="32"/>
          <w:lang w:val="es-ES" w:eastAsia="es-ES"/>
        </w:rPr>
        <w:t>Día</w:t>
      </w:r>
      <w:bookmarkStart w:id="202" w:name="Día_19_"/>
      <w:r>
        <w:rPr>
          <w:rFonts w:ascii="Comic Sans MS" w:hAnsi="Comic Sans MS"/>
          <w:sz w:val="32"/>
          <w:szCs w:val="32"/>
          <w:lang w:val="es-ES" w:eastAsia="es-ES"/>
        </w:rPr>
        <w:t xml:space="preserve"> 19</w:t>
      </w:r>
      <w:bookmarkEnd w:id="200"/>
      <w:bookmarkEnd w:id="201"/>
      <w:bookmarkEnd w:id="202"/>
    </w:p>
    <w:p w:rsidR="001C2D8C" w:rsidRDefault="001C2D8C" w:rsidP="008F4BCB">
      <w:pPr>
        <w:pStyle w:val="Ttulo2"/>
        <w:spacing w:before="0" w:after="0"/>
        <w:jc w:val="center"/>
        <w:rPr>
          <w:rFonts w:ascii="Comic Sans MS" w:hAnsi="Comic Sans MS"/>
          <w:color w:val="FF0000"/>
          <w:lang w:val="es-ES" w:eastAsia="es-ES"/>
        </w:rPr>
      </w:pPr>
      <w:bookmarkStart w:id="203" w:name="Sábado_de_la_28ª_semana_del_Tiempo_ordin"/>
      <w:bookmarkStart w:id="204" w:name="_Toc146484086"/>
      <w:bookmarkStart w:id="205" w:name="_Toc178016047"/>
      <w:bookmarkStart w:id="206" w:name="_Toc241054879"/>
      <w:bookmarkStart w:id="207" w:name="_Toc146484082"/>
      <w:r>
        <w:rPr>
          <w:rFonts w:ascii="Comic Sans MS" w:hAnsi="Comic Sans MS"/>
          <w:color w:val="FF0000"/>
          <w:lang w:val="es-ES" w:eastAsia="es-ES"/>
        </w:rPr>
        <w:t>Lunes de la 29ª semana del Tiempo ordinario</w:t>
      </w:r>
      <w:bookmarkEnd w:id="203"/>
      <w:bookmarkEnd w:id="204"/>
      <w:bookmarkEnd w:id="205"/>
      <w:r>
        <w:rPr>
          <w:rFonts w:ascii="Comic Sans MS" w:hAnsi="Comic Sans MS"/>
          <w:color w:val="FF0000"/>
          <w:lang w:val="es-ES" w:eastAsia="es-ES"/>
        </w:rPr>
        <w:t xml:space="preserve"> año par</w:t>
      </w:r>
      <w:bookmarkEnd w:id="206"/>
    </w:p>
    <w:p w:rsidR="001C2D8C" w:rsidRPr="00BA5F13" w:rsidRDefault="001C2D8C" w:rsidP="008F4BCB">
      <w:pPr>
        <w:pStyle w:val="Ttulo3"/>
        <w:spacing w:before="0" w:after="0"/>
        <w:jc w:val="center"/>
        <w:rPr>
          <w:rFonts w:ascii="Comic Sans MS" w:hAnsi="Comic Sans MS"/>
          <w:b w:val="0"/>
          <w:bCs w:val="0"/>
          <w:color w:val="E36C0A"/>
          <w:sz w:val="26"/>
          <w:lang w:val="es-ES" w:eastAsia="es-ES"/>
        </w:rPr>
      </w:pPr>
      <w:bookmarkStart w:id="208" w:name="_Toc241054880"/>
      <w:r w:rsidRPr="006861D8">
        <w:rPr>
          <w:rFonts w:ascii="Comic Sans MS" w:hAnsi="Comic Sans MS"/>
          <w:sz w:val="26"/>
          <w:lang w:val="es-ES" w:eastAsia="es-ES"/>
        </w:rPr>
        <w:t>San Juan de Brébeuf y san Isaac Jogues. Presbíteros, y compañeros mártires.</w:t>
      </w:r>
      <w:r w:rsidRPr="00BA5F13">
        <w:rPr>
          <w:rFonts w:ascii="Comic Sans MS" w:hAnsi="Comic Sans MS"/>
          <w:color w:val="FF0000"/>
          <w:sz w:val="26"/>
          <w:lang w:val="es-ES" w:eastAsia="es-ES"/>
        </w:rPr>
        <w:t xml:space="preserve"> </w:t>
      </w:r>
      <w:r w:rsidRPr="00BA5F13">
        <w:rPr>
          <w:rFonts w:ascii="Comic Sans MS" w:hAnsi="Comic Sans MS"/>
          <w:b w:val="0"/>
          <w:bCs w:val="0"/>
          <w:color w:val="E36C0A"/>
          <w:sz w:val="26"/>
          <w:lang w:val="es-ES" w:eastAsia="es-ES"/>
        </w:rPr>
        <w:t>Memoria libre</w:t>
      </w:r>
      <w:bookmarkEnd w:id="208"/>
    </w:p>
    <w:p w:rsidR="001C2D8C" w:rsidRPr="00BA5F13" w:rsidRDefault="001C2D8C" w:rsidP="008F4BCB">
      <w:pPr>
        <w:pStyle w:val="NormalWeb"/>
        <w:spacing w:before="0" w:after="0"/>
        <w:ind w:firstLine="284"/>
        <w:jc w:val="both"/>
        <w:rPr>
          <w:rFonts w:ascii="Verdana" w:hAnsi="Verdana" w:cs="Arial"/>
          <w:color w:val="000000"/>
          <w:sz w:val="26"/>
          <w:lang w:val="es-ES"/>
        </w:rPr>
      </w:pPr>
      <w:r w:rsidRPr="00BA5F13">
        <w:rPr>
          <w:rFonts w:ascii="Verdana" w:hAnsi="Verdana" w:cs="Arial"/>
          <w:color w:val="000000"/>
          <w:sz w:val="26"/>
          <w:lang w:val="es-ES"/>
        </w:rPr>
        <w:t>Entre los años 1642 y 1649, ocho jesuitas franceses fueron martirizados por Cristo en América del Norte. Juan sufrió el martirio en el país de los indios Iroqueses en el actual Estado de Nueva York; e Isaac, en el país de los hurones en territorio canadiense.</w:t>
      </w:r>
    </w:p>
    <w:p w:rsidR="001C2D8C" w:rsidRPr="00BA5F13" w:rsidRDefault="001C2D8C" w:rsidP="008F4BCB">
      <w:pPr>
        <w:jc w:val="both"/>
        <w:rPr>
          <w:rFonts w:ascii="Comic Sans MS" w:hAnsi="Comic Sans MS"/>
          <w:b/>
          <w:i/>
          <w:color w:val="FF0000"/>
          <w:sz w:val="26"/>
          <w:szCs w:val="28"/>
        </w:rPr>
      </w:pPr>
      <w:r w:rsidRPr="00BA5F13">
        <w:rPr>
          <w:rFonts w:ascii="Comic Sans MS" w:hAnsi="Comic Sans MS"/>
          <w:b/>
          <w:i/>
          <w:color w:val="FF0000"/>
          <w:sz w:val="26"/>
          <w:szCs w:val="28"/>
        </w:rPr>
        <w:t>Del Martirologio romano:</w:t>
      </w:r>
    </w:p>
    <w:p w:rsidR="001C2D8C" w:rsidRDefault="001C2D8C" w:rsidP="008F4BCB">
      <w:pPr>
        <w:pStyle w:val="NormalWeb"/>
        <w:spacing w:before="0" w:after="0"/>
        <w:ind w:firstLine="284"/>
        <w:jc w:val="both"/>
        <w:rPr>
          <w:rFonts w:ascii="Verdana" w:hAnsi="Verdana" w:cs="Arial"/>
          <w:color w:val="000000"/>
          <w:sz w:val="22"/>
          <w:szCs w:val="20"/>
          <w:lang w:val="es-ES"/>
        </w:rPr>
      </w:pPr>
      <w:r>
        <w:rPr>
          <w:rFonts w:ascii="TimesNewRomanPSMT" w:hAnsi="TimesNewRomanPSMT" w:cs="TimesNewRomanPSMT"/>
          <w:color w:val="EE1C24"/>
          <w:sz w:val="32"/>
          <w:szCs w:val="74"/>
          <w:lang w:val="es-ES"/>
        </w:rPr>
        <w:t>S</w:t>
      </w:r>
      <w:r>
        <w:rPr>
          <w:rFonts w:ascii="TimesNewRomanPSMT" w:hAnsi="TimesNewRomanPSMT" w:cs="TimesNewRomanPSMT"/>
          <w:color w:val="231F20"/>
          <w:sz w:val="26"/>
          <w:szCs w:val="26"/>
          <w:lang w:val="es-ES"/>
        </w:rPr>
        <w:t xml:space="preserve">antos mártires Juan de Brébeuf e Isaac Jogues, presbíteros, y compañeros de la Compañía de Jesús, en el día en que san Juan de la Lande, religioso, fue asesinado por los paganos en el lugar llamado Ossernenon, entonces en territorio del Canadá </w:t>
      </w:r>
      <w:r>
        <w:rPr>
          <w:rFonts w:ascii="TimesNewRomanPS-ItalicMT" w:hAnsi="TimesNewRomanPS-ItalicMT" w:cs="TimesNewRomanPS-ItalicMT"/>
          <w:i/>
          <w:iCs/>
          <w:color w:val="231F20"/>
          <w:sz w:val="26"/>
          <w:szCs w:val="26"/>
          <w:lang w:val="es-ES"/>
        </w:rPr>
        <w:t>(hoy Auriesville, estado de Nueva York)</w:t>
      </w:r>
      <w:r>
        <w:rPr>
          <w:rFonts w:ascii="TimesNewRomanPSMT" w:hAnsi="TimesNewRomanPSMT" w:cs="TimesNewRomanPSMT"/>
          <w:color w:val="231F20"/>
          <w:sz w:val="26"/>
          <w:szCs w:val="26"/>
          <w:lang w:val="es-ES"/>
        </w:rPr>
        <w:t>, el mismo lugar donde algunos años antes había conseguido la corona del martirio san Renato Goupil. Son venerados conjuntamente sus santos compañeros Gabriel Lalemant, Antonio Daniel, Carlos Garnier y Natal Chabanel, que en la región canadiense, en días distintos, después de fatigar en la misión del pueblo de los hurones para anunciar el evangelio de Cristo a aquellos pueblos, terminaron muriendo mártires (1642-1649).</w:t>
      </w:r>
      <w:r>
        <w:rPr>
          <w:rFonts w:ascii="Verdana" w:hAnsi="Verdana" w:cs="Arial"/>
          <w:color w:val="000000"/>
          <w:sz w:val="22"/>
          <w:szCs w:val="20"/>
          <w:lang w:val="es-ES"/>
        </w:rPr>
        <w:t xml:space="preserve"> </w:t>
      </w:r>
    </w:p>
    <w:p w:rsidR="001C2D8C" w:rsidRDefault="001C2D8C" w:rsidP="008F4BCB">
      <w:pPr>
        <w:pStyle w:val="NormalWeb"/>
        <w:spacing w:before="0" w:after="0"/>
        <w:jc w:val="center"/>
        <w:rPr>
          <w:rFonts w:ascii="Arial" w:hAnsi="Arial" w:cs="Arial"/>
          <w:b/>
          <w:bCs/>
          <w:color w:val="000000"/>
          <w:sz w:val="22"/>
          <w:szCs w:val="20"/>
          <w:lang w:val="es-ES"/>
        </w:rPr>
      </w:pPr>
      <w:r>
        <w:rPr>
          <w:rFonts w:ascii="Arial" w:hAnsi="Arial" w:cs="Arial"/>
          <w:b/>
          <w:bCs/>
          <w:color w:val="FF0000"/>
          <w:sz w:val="22"/>
          <w:szCs w:val="20"/>
          <w:u w:val="single"/>
          <w:lang w:val="es-ES"/>
        </w:rPr>
        <w:t>O bien</w:t>
      </w:r>
      <w:r>
        <w:rPr>
          <w:rFonts w:ascii="Arial" w:hAnsi="Arial" w:cs="Arial"/>
          <w:b/>
          <w:bCs/>
          <w:color w:val="FF0000"/>
          <w:sz w:val="22"/>
          <w:szCs w:val="20"/>
          <w:lang w:val="es-ES"/>
        </w:rPr>
        <w:t>:</w:t>
      </w:r>
    </w:p>
    <w:p w:rsidR="001C2D8C" w:rsidRPr="00BA5F13" w:rsidRDefault="001C2D8C" w:rsidP="008F4BCB">
      <w:pPr>
        <w:pStyle w:val="Ttulo3"/>
        <w:spacing w:before="0" w:after="0"/>
        <w:jc w:val="center"/>
        <w:rPr>
          <w:rFonts w:ascii="Comic Sans MS" w:hAnsi="Comic Sans MS"/>
          <w:b w:val="0"/>
          <w:bCs w:val="0"/>
          <w:color w:val="E36C0A"/>
          <w:sz w:val="26"/>
          <w:lang w:val="es-ES" w:eastAsia="es-ES"/>
        </w:rPr>
      </w:pPr>
      <w:bookmarkStart w:id="209" w:name="_Toc241054881"/>
      <w:r w:rsidRPr="00DD243A">
        <w:rPr>
          <w:rFonts w:ascii="Comic Sans MS" w:hAnsi="Comic Sans MS"/>
          <w:sz w:val="26"/>
          <w:lang w:val="es-ES" w:eastAsia="es-ES"/>
        </w:rPr>
        <w:t>San Pablo de la Cruz. Presbítero.</w:t>
      </w:r>
      <w:r w:rsidRPr="00BA5F13">
        <w:rPr>
          <w:rFonts w:ascii="Comic Sans MS" w:hAnsi="Comic Sans MS"/>
          <w:color w:val="FF0000"/>
          <w:sz w:val="26"/>
          <w:lang w:val="es-ES" w:eastAsia="es-ES"/>
        </w:rPr>
        <w:t xml:space="preserve"> </w:t>
      </w:r>
      <w:r w:rsidRPr="00BA5F13">
        <w:rPr>
          <w:rFonts w:ascii="Comic Sans MS" w:hAnsi="Comic Sans MS"/>
          <w:b w:val="0"/>
          <w:bCs w:val="0"/>
          <w:color w:val="E36C0A"/>
          <w:sz w:val="26"/>
          <w:lang w:val="es-ES" w:eastAsia="es-ES"/>
        </w:rPr>
        <w:lastRenderedPageBreak/>
        <w:t>Memoria libre</w:t>
      </w:r>
      <w:bookmarkEnd w:id="209"/>
    </w:p>
    <w:p w:rsidR="001C2D8C" w:rsidRPr="00BA5F13" w:rsidRDefault="001C2D8C" w:rsidP="008F4BCB">
      <w:pPr>
        <w:pStyle w:val="NormalWeb"/>
        <w:spacing w:before="0" w:after="0"/>
        <w:ind w:firstLine="284"/>
        <w:jc w:val="both"/>
        <w:rPr>
          <w:rFonts w:ascii="Verdana" w:hAnsi="Verdana" w:cs="Arial"/>
          <w:color w:val="000000"/>
          <w:sz w:val="26"/>
          <w:lang w:val="es-ES"/>
        </w:rPr>
      </w:pPr>
      <w:r w:rsidRPr="00BA5F13">
        <w:rPr>
          <w:rFonts w:ascii="Verdana" w:hAnsi="Verdana" w:cs="Arial"/>
          <w:color w:val="000000"/>
          <w:sz w:val="26"/>
          <w:lang w:val="es-ES"/>
        </w:rPr>
        <w:t>Nació en Liguria en el año 1694. De joven ayudó a su padre en su profesión de mercader. Aspirando a la vida perfecta y renunciando a todo, comenzó a servir a pobres y enfermos, consiguiendo colaboradores para su obra. Ordenado sacerdote, fundó la Congregación misionera de los Pasionistas, destacándose por su vida de penitencia y su actividad apostólica. Murió en el año 1775.</w:t>
      </w:r>
    </w:p>
    <w:p w:rsidR="001C2D8C" w:rsidRPr="00BA5F13" w:rsidRDefault="001C2D8C" w:rsidP="008F4BCB">
      <w:pPr>
        <w:jc w:val="both"/>
        <w:rPr>
          <w:rFonts w:ascii="Comic Sans MS" w:hAnsi="Comic Sans MS"/>
          <w:b/>
          <w:i/>
          <w:color w:val="FF0000"/>
          <w:sz w:val="26"/>
          <w:szCs w:val="28"/>
        </w:rPr>
      </w:pPr>
      <w:r w:rsidRPr="00BA5F13">
        <w:rPr>
          <w:rFonts w:ascii="Comic Sans MS" w:hAnsi="Comic Sans MS"/>
          <w:b/>
          <w:i/>
          <w:color w:val="FF0000"/>
          <w:sz w:val="26"/>
          <w:szCs w:val="28"/>
        </w:rPr>
        <w:t>Del Martirologio romano:</w:t>
      </w:r>
    </w:p>
    <w:p w:rsidR="001C2D8C" w:rsidRDefault="001C2D8C" w:rsidP="008F4BCB">
      <w:pPr>
        <w:pStyle w:val="NormalWeb"/>
        <w:spacing w:before="0" w:after="0"/>
        <w:ind w:firstLine="284"/>
        <w:jc w:val="both"/>
        <w:rPr>
          <w:rFonts w:ascii="Verdana" w:hAnsi="Verdana" w:cs="Arial"/>
          <w:color w:val="000000"/>
          <w:sz w:val="22"/>
          <w:szCs w:val="20"/>
          <w:lang w:val="es-ES"/>
        </w:rPr>
      </w:pPr>
      <w:r>
        <w:rPr>
          <w:rFonts w:ascii="TimesNewRomanPSMT" w:hAnsi="TimesNewRomanPSMT" w:cs="TimesNewRomanPSMT"/>
          <w:color w:val="EE1C24"/>
          <w:sz w:val="32"/>
          <w:szCs w:val="74"/>
          <w:lang w:val="es-ES"/>
        </w:rPr>
        <w:t>S</w:t>
      </w:r>
      <w:r>
        <w:rPr>
          <w:rFonts w:ascii="TimesNewRomanPSMT" w:hAnsi="TimesNewRomanPSMT" w:cs="TimesNewRomanPSMT"/>
          <w:color w:val="231F20"/>
          <w:sz w:val="26"/>
          <w:szCs w:val="26"/>
          <w:lang w:val="es-ES"/>
        </w:rPr>
        <w:t xml:space="preserve">an Pablo de la Cruz, presbítero, que desde su juventud destacó por su vida penitente, su celo ardiente y su singular caridad hacia Cristo crucificado, al que veía en los pobres y enfermos. Fundó la Congregación de los Clérigos Regulares de la Cruz y de la Pasión de Nuestro Señor Jesucristo, falleciendo el día dieciocho de octubre (1775). </w:t>
      </w:r>
    </w:p>
    <w:p w:rsidR="001C2D8C" w:rsidRDefault="001C2D8C" w:rsidP="008F4BCB">
      <w:pPr>
        <w:pStyle w:val="NormalWeb"/>
        <w:spacing w:before="0" w:after="0"/>
        <w:jc w:val="center"/>
        <w:rPr>
          <w:rFonts w:ascii="Arial" w:hAnsi="Arial" w:cs="Arial"/>
          <w:b/>
          <w:bCs/>
          <w:color w:val="000000"/>
          <w:sz w:val="22"/>
          <w:szCs w:val="20"/>
          <w:lang w:val="es-ES"/>
        </w:rPr>
      </w:pPr>
      <w:r>
        <w:rPr>
          <w:rFonts w:ascii="Arial" w:hAnsi="Arial" w:cs="Arial"/>
          <w:b/>
          <w:bCs/>
          <w:color w:val="FF0000"/>
          <w:sz w:val="22"/>
          <w:szCs w:val="20"/>
          <w:u w:val="single"/>
          <w:lang w:val="es-ES"/>
        </w:rPr>
        <w:t>O bien</w:t>
      </w:r>
      <w:r>
        <w:rPr>
          <w:rFonts w:ascii="Arial" w:hAnsi="Arial" w:cs="Arial"/>
          <w:b/>
          <w:bCs/>
          <w:color w:val="FF0000"/>
          <w:sz w:val="22"/>
          <w:szCs w:val="20"/>
          <w:lang w:val="es-ES"/>
        </w:rPr>
        <w:t>:</w:t>
      </w:r>
    </w:p>
    <w:p w:rsidR="001C2D8C" w:rsidRPr="00BA5F13" w:rsidRDefault="001C2D8C" w:rsidP="008F4BCB">
      <w:pPr>
        <w:pStyle w:val="Ttulo3"/>
        <w:spacing w:before="0" w:after="0"/>
        <w:jc w:val="center"/>
        <w:rPr>
          <w:rFonts w:ascii="Comic Sans MS" w:hAnsi="Comic Sans MS"/>
          <w:color w:val="E36C0A"/>
          <w:sz w:val="26"/>
          <w:lang w:val="es-ES" w:eastAsia="es-ES"/>
        </w:rPr>
      </w:pPr>
      <w:bookmarkStart w:id="210" w:name="_Toc241054882"/>
      <w:r w:rsidRPr="00DD243A">
        <w:rPr>
          <w:rFonts w:ascii="Comic Sans MS" w:hAnsi="Comic Sans MS"/>
          <w:sz w:val="26"/>
          <w:lang w:val="es-ES" w:eastAsia="es-ES"/>
        </w:rPr>
        <w:t>San Pedro de Alcántara. Presbítero.</w:t>
      </w:r>
      <w:r w:rsidRPr="00BA5F13">
        <w:rPr>
          <w:rFonts w:ascii="Comic Sans MS" w:hAnsi="Comic Sans MS"/>
          <w:color w:val="FF0000"/>
          <w:sz w:val="26"/>
          <w:lang w:val="es-ES" w:eastAsia="es-ES"/>
        </w:rPr>
        <w:t xml:space="preserve"> </w:t>
      </w:r>
      <w:r w:rsidRPr="00BA5F13">
        <w:rPr>
          <w:rFonts w:ascii="Comic Sans MS" w:hAnsi="Comic Sans MS"/>
          <w:color w:val="E36C0A"/>
          <w:sz w:val="26"/>
          <w:lang w:val="es-ES" w:eastAsia="es-ES"/>
        </w:rPr>
        <w:t>Memoria libre en España</w:t>
      </w:r>
      <w:bookmarkEnd w:id="210"/>
    </w:p>
    <w:p w:rsidR="001C2D8C" w:rsidRPr="00BA5F13" w:rsidRDefault="001C2D8C" w:rsidP="008F4BCB">
      <w:pPr>
        <w:adjustRightInd/>
        <w:ind w:firstLine="284"/>
        <w:jc w:val="both"/>
        <w:rPr>
          <w:rFonts w:ascii="Comic Sans MS" w:hAnsi="Comic Sans MS"/>
          <w:color w:val="000000"/>
          <w:sz w:val="26"/>
          <w:szCs w:val="28"/>
          <w:lang w:val="es-ES" w:eastAsia="es-ES"/>
        </w:rPr>
      </w:pPr>
      <w:r w:rsidRPr="00BA5F13">
        <w:rPr>
          <w:rFonts w:ascii="Comic Sans MS" w:hAnsi="Comic Sans MS"/>
          <w:color w:val="000000"/>
          <w:sz w:val="26"/>
          <w:szCs w:val="28"/>
          <w:lang w:val="es-ES" w:eastAsia="es-ES"/>
        </w:rPr>
        <w:t xml:space="preserve">Nació en Alcántara, villa de Cáceres, en 1499. Fue bautizado con el nombre de Juan. Después de las primeras letras aprendidas en su villa natal, estudió en Salamanca artes liberales, filosofía y derecho canónico. En 1515 ingresó en los franciscanos de la custodia del Santo Evangelio e hizo su noviciado en el convento de San Francisco de los Majarretes (Cáceres). Al profesar como fraile conventual cambió su nombre de Juan por el de Pedro. En 1524 es ordenado sacerdote. Del mismo tiempo y del mismo espíritu que santa Teresa, es contemplativo, viajero, fundador de conventos y renovador del franciscanismo. Los propios compañeros </w:t>
      </w:r>
      <w:r w:rsidRPr="00BA5F13">
        <w:rPr>
          <w:rFonts w:ascii="Comic Sans MS" w:hAnsi="Comic Sans MS"/>
          <w:color w:val="000000"/>
          <w:sz w:val="26"/>
          <w:szCs w:val="28"/>
          <w:lang w:val="es-ES" w:eastAsia="es-ES"/>
        </w:rPr>
        <w:lastRenderedPageBreak/>
        <w:t>lo presentan como un hombre lleno de celo apostólico, tranquilo y prudente, pobre y generoso, disponible y obediente, humilde y magnánimo, penitente y acogedor. Murió en Arenas el 18 de octubre de 1562. Fue canonizado en 1669 por el papa Clemente IX, al mismo tiempo que la carmelita santa María Magdalena de Pazzis.</w:t>
      </w:r>
    </w:p>
    <w:p w:rsidR="001C2D8C" w:rsidRPr="00BA5F13" w:rsidRDefault="001C2D8C" w:rsidP="008F4BCB">
      <w:pPr>
        <w:adjustRightInd/>
        <w:ind w:firstLine="284"/>
        <w:jc w:val="both"/>
        <w:rPr>
          <w:rFonts w:ascii="Comic Sans MS" w:hAnsi="Comic Sans MS"/>
          <w:color w:val="000000"/>
          <w:sz w:val="26"/>
          <w:szCs w:val="28"/>
          <w:lang w:val="es-ES" w:eastAsia="es-ES"/>
        </w:rPr>
      </w:pPr>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t>LECTIO</w:t>
      </w:r>
    </w:p>
    <w:p w:rsidR="001C2D8C" w:rsidRPr="00BA5F13" w:rsidRDefault="001C2D8C" w:rsidP="008F4BCB">
      <w:pPr>
        <w:jc w:val="both"/>
        <w:rPr>
          <w:sz w:val="26"/>
        </w:rPr>
      </w:pPr>
      <w:r w:rsidRPr="00BA5F13">
        <w:rPr>
          <w:rFonts w:ascii="Comic Sans MS" w:hAnsi="Comic Sans MS"/>
          <w:b/>
          <w:bCs/>
          <w:color w:val="000000"/>
          <w:sz w:val="26"/>
          <w:szCs w:val="28"/>
        </w:rPr>
        <w:t xml:space="preserve">Primera lectura Efesios 2,1-10: </w:t>
      </w:r>
      <w:r w:rsidRPr="00BA5F13">
        <w:rPr>
          <w:i/>
          <w:iCs/>
          <w:sz w:val="26"/>
        </w:rPr>
        <w:t>Nos ha hecho revivir con Cristo y nos ha sentado en el cielo.</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Hermanos: </w:t>
      </w:r>
    </w:p>
    <w:p w:rsidR="001C2D8C" w:rsidRPr="00BA5F13" w:rsidRDefault="001C2D8C" w:rsidP="008F4BCB">
      <w:pPr>
        <w:jc w:val="both"/>
        <w:rPr>
          <w:sz w:val="26"/>
        </w:rPr>
      </w:pPr>
      <w:r w:rsidRPr="00BA5F13">
        <w:rPr>
          <w:rFonts w:ascii="Calibri" w:hAnsi="Calibri"/>
          <w:color w:val="003366"/>
          <w:sz w:val="26"/>
          <w:szCs w:val="16"/>
          <w:vertAlign w:val="superscript"/>
        </w:rPr>
        <w:t>1</w:t>
      </w:r>
      <w:r w:rsidRPr="00BA5F13">
        <w:rPr>
          <w:rFonts w:ascii="Comic Sans MS" w:hAnsi="Comic Sans MS"/>
          <w:color w:val="003366"/>
          <w:sz w:val="26"/>
          <w:szCs w:val="28"/>
        </w:rPr>
        <w:t xml:space="preserve"> En cuanto a vosotros, estabais muertos a causa de vuestros delitos y pecados. </w:t>
      </w:r>
    </w:p>
    <w:p w:rsidR="001C2D8C" w:rsidRPr="00BA5F13" w:rsidRDefault="001C2D8C" w:rsidP="008F4BCB">
      <w:pPr>
        <w:jc w:val="both"/>
        <w:rPr>
          <w:sz w:val="26"/>
        </w:rPr>
      </w:pPr>
      <w:r w:rsidRPr="00BA5F13">
        <w:rPr>
          <w:rFonts w:ascii="Calibri" w:hAnsi="Calibri"/>
          <w:color w:val="003366"/>
          <w:sz w:val="26"/>
          <w:szCs w:val="16"/>
          <w:vertAlign w:val="superscript"/>
        </w:rPr>
        <w:t>2</w:t>
      </w:r>
      <w:r w:rsidRPr="00BA5F13">
        <w:rPr>
          <w:rFonts w:ascii="Comic Sans MS" w:hAnsi="Comic Sans MS"/>
          <w:color w:val="003366"/>
          <w:sz w:val="26"/>
          <w:szCs w:val="28"/>
        </w:rPr>
        <w:t xml:space="preserve"> Eran tiempos en que seguíais las corrientes de este mundo, sometidos al príncipe de las potestades aéreas, ese espíritu que prosigue eficazmente su obra entre los rebeldes a Dios. </w:t>
      </w:r>
    </w:p>
    <w:p w:rsidR="001C2D8C" w:rsidRPr="00BA5F13" w:rsidRDefault="001C2D8C" w:rsidP="008F4BCB">
      <w:pPr>
        <w:jc w:val="both"/>
        <w:rPr>
          <w:sz w:val="26"/>
        </w:rPr>
      </w:pPr>
      <w:r w:rsidRPr="00BA5F13">
        <w:rPr>
          <w:rFonts w:ascii="Calibri" w:hAnsi="Calibri"/>
          <w:color w:val="003366"/>
          <w:sz w:val="26"/>
          <w:szCs w:val="16"/>
          <w:vertAlign w:val="superscript"/>
        </w:rPr>
        <w:t>3</w:t>
      </w:r>
      <w:r w:rsidRPr="00BA5F13">
        <w:rPr>
          <w:rFonts w:ascii="Comic Sans MS" w:hAnsi="Comic Sans MS"/>
          <w:color w:val="003366"/>
          <w:sz w:val="26"/>
          <w:szCs w:val="28"/>
        </w:rPr>
        <w:t xml:space="preserve"> Y entre éstos estábamos también todos nosotros, los que en otro tiempo hemos vivido bajo el dominio de nuestras apetencias desordenadas, siguiendo los dictados de la carne y de nuestra imaginación pecadora y viniendo a ser, como los demás, destinatarios naturales de la ira divina.</w:t>
      </w:r>
    </w:p>
    <w:p w:rsidR="001C2D8C" w:rsidRPr="00BA5F13" w:rsidRDefault="001C2D8C" w:rsidP="008F4BCB">
      <w:pPr>
        <w:jc w:val="both"/>
        <w:rPr>
          <w:sz w:val="26"/>
        </w:rPr>
      </w:pPr>
      <w:r w:rsidRPr="00BA5F13">
        <w:rPr>
          <w:rFonts w:ascii="Calibri" w:hAnsi="Calibri"/>
          <w:color w:val="003366"/>
          <w:sz w:val="26"/>
          <w:szCs w:val="16"/>
          <w:vertAlign w:val="superscript"/>
        </w:rPr>
        <w:t>4</w:t>
      </w:r>
      <w:r w:rsidRPr="00BA5F13">
        <w:rPr>
          <w:rFonts w:ascii="Comic Sans MS" w:hAnsi="Comic Sans MS"/>
          <w:color w:val="003366"/>
          <w:sz w:val="26"/>
          <w:szCs w:val="28"/>
        </w:rPr>
        <w:t xml:space="preserve"> Pero Dios, que es rico en misericordia y nos tiene un inmenso amor, </w:t>
      </w:r>
    </w:p>
    <w:p w:rsidR="001C2D8C" w:rsidRPr="00BA5F13" w:rsidRDefault="001C2D8C" w:rsidP="008F4BCB">
      <w:pPr>
        <w:jc w:val="both"/>
        <w:rPr>
          <w:sz w:val="26"/>
        </w:rPr>
      </w:pPr>
      <w:r w:rsidRPr="00BA5F13">
        <w:rPr>
          <w:rFonts w:ascii="Calibri" w:hAnsi="Calibri"/>
          <w:color w:val="003366"/>
          <w:sz w:val="26"/>
          <w:szCs w:val="16"/>
          <w:vertAlign w:val="superscript"/>
        </w:rPr>
        <w:t>5</w:t>
      </w:r>
      <w:r w:rsidRPr="00BA5F13">
        <w:rPr>
          <w:rFonts w:ascii="Comic Sans MS" w:hAnsi="Comic Sans MS"/>
          <w:color w:val="003366"/>
          <w:sz w:val="26"/>
          <w:szCs w:val="28"/>
        </w:rPr>
        <w:t xml:space="preserve"> aunque estábamos muertos por nuestros pecados, nos volvió a la vida junto con Cristo -¡Por pura gracia habéis sido salvados!-, </w:t>
      </w:r>
    </w:p>
    <w:p w:rsidR="001C2D8C" w:rsidRPr="00BA5F13" w:rsidRDefault="001C2D8C" w:rsidP="008F4BCB">
      <w:pPr>
        <w:jc w:val="both"/>
        <w:rPr>
          <w:sz w:val="26"/>
        </w:rPr>
      </w:pPr>
      <w:r w:rsidRPr="00BA5F13">
        <w:rPr>
          <w:rFonts w:ascii="Calibri" w:hAnsi="Calibri"/>
          <w:color w:val="003366"/>
          <w:sz w:val="26"/>
          <w:szCs w:val="16"/>
          <w:vertAlign w:val="superscript"/>
        </w:rPr>
        <w:t>6</w:t>
      </w:r>
      <w:r w:rsidRPr="00BA5F13">
        <w:rPr>
          <w:rFonts w:ascii="Comic Sans MS" w:hAnsi="Comic Sans MS"/>
          <w:color w:val="003366"/>
          <w:sz w:val="26"/>
          <w:szCs w:val="28"/>
        </w:rPr>
        <w:t xml:space="preserve"> nos resucitó y nos sentó con él en el cielo.</w:t>
      </w:r>
    </w:p>
    <w:p w:rsidR="001C2D8C" w:rsidRPr="00BA5F13" w:rsidRDefault="001C2D8C" w:rsidP="008F4BCB">
      <w:pPr>
        <w:jc w:val="both"/>
        <w:rPr>
          <w:sz w:val="26"/>
        </w:rPr>
      </w:pPr>
      <w:r w:rsidRPr="00BA5F13">
        <w:rPr>
          <w:rFonts w:ascii="Calibri" w:hAnsi="Calibri"/>
          <w:color w:val="003366"/>
          <w:sz w:val="26"/>
          <w:szCs w:val="16"/>
          <w:vertAlign w:val="superscript"/>
        </w:rPr>
        <w:t>7</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 xml:space="preserve">De este modo quiso mostrar a los siglos venideros la excelsa riqueza de su </w:t>
      </w:r>
      <w:r w:rsidRPr="00BA5F13">
        <w:rPr>
          <w:rFonts w:ascii="Comic Sans MS" w:hAnsi="Comic Sans MS"/>
          <w:color w:val="003366"/>
          <w:sz w:val="26"/>
          <w:szCs w:val="28"/>
        </w:rPr>
        <w:lastRenderedPageBreak/>
        <w:t>gracia, hecha bondad para con nosotros en Cristo Jesús.</w:t>
      </w:r>
    </w:p>
    <w:p w:rsidR="001C2D8C" w:rsidRPr="00BA5F13" w:rsidRDefault="001C2D8C" w:rsidP="008F4BCB">
      <w:pPr>
        <w:jc w:val="both"/>
        <w:rPr>
          <w:sz w:val="26"/>
        </w:rPr>
      </w:pPr>
      <w:r w:rsidRPr="00BA5F13">
        <w:rPr>
          <w:rFonts w:ascii="Calibri" w:hAnsi="Calibri"/>
          <w:color w:val="003366"/>
          <w:sz w:val="26"/>
          <w:szCs w:val="16"/>
          <w:vertAlign w:val="superscript"/>
        </w:rPr>
        <w:t>8</w:t>
      </w:r>
      <w:r w:rsidRPr="00BA5F13">
        <w:rPr>
          <w:rFonts w:ascii="Comic Sans MS" w:hAnsi="Comic Sans MS"/>
          <w:color w:val="003366"/>
          <w:sz w:val="26"/>
          <w:szCs w:val="28"/>
        </w:rPr>
        <w:t xml:space="preserve"> Por la gracia, en efecto, habéis sido salvados mediante la fe, y esto no es algo que venga de vosotros, sino que es un don de Dios;</w:t>
      </w:r>
    </w:p>
    <w:p w:rsidR="001C2D8C" w:rsidRPr="00BA5F13" w:rsidRDefault="001C2D8C" w:rsidP="008F4BCB">
      <w:pPr>
        <w:jc w:val="both"/>
        <w:rPr>
          <w:sz w:val="26"/>
        </w:rPr>
      </w:pPr>
      <w:r w:rsidRPr="00BA5F13">
        <w:rPr>
          <w:rFonts w:ascii="Calibri" w:hAnsi="Calibri"/>
          <w:color w:val="003366"/>
          <w:sz w:val="26"/>
          <w:szCs w:val="16"/>
          <w:vertAlign w:val="superscript"/>
        </w:rPr>
        <w:t>9</w:t>
      </w:r>
      <w:r w:rsidRPr="00BA5F13">
        <w:rPr>
          <w:rFonts w:ascii="Comic Sans MS" w:hAnsi="Comic Sans MS"/>
          <w:color w:val="003366"/>
          <w:sz w:val="26"/>
          <w:szCs w:val="28"/>
        </w:rPr>
        <w:t xml:space="preserve"> no viene de las obras, para que nadie pueda presumir. </w:t>
      </w:r>
    </w:p>
    <w:p w:rsidR="001C2D8C" w:rsidRPr="00BA5F13" w:rsidRDefault="001C2D8C" w:rsidP="008F4BCB">
      <w:pPr>
        <w:jc w:val="both"/>
        <w:rPr>
          <w:sz w:val="26"/>
        </w:rPr>
      </w:pPr>
      <w:r w:rsidRPr="00BA5F13">
        <w:rPr>
          <w:rFonts w:ascii="Calibri" w:hAnsi="Calibri"/>
          <w:color w:val="003366"/>
          <w:sz w:val="26"/>
          <w:szCs w:val="16"/>
          <w:vertAlign w:val="superscript"/>
        </w:rPr>
        <w:t>10</w:t>
      </w:r>
      <w:r w:rsidRPr="00BA5F13">
        <w:rPr>
          <w:rFonts w:ascii="Comic Sans MS" w:hAnsi="Comic Sans MS"/>
          <w:color w:val="003366"/>
          <w:sz w:val="26"/>
          <w:szCs w:val="28"/>
        </w:rPr>
        <w:t xml:space="preserve"> Somos hechura de Dios, creados en Cristo Jesús para realizar las buenas obras que Dios nos señaló de antemano como norma de conducta.</w:t>
      </w:r>
    </w:p>
    <w:p w:rsidR="0017587B" w:rsidRDefault="0017587B" w:rsidP="008F4BCB">
      <w:pPr>
        <w:jc w:val="center"/>
        <w:rPr>
          <w:rFonts w:ascii="Comic Sans MS" w:hAnsi="Comic Sans MS"/>
          <w:sz w:val="22"/>
        </w:rPr>
      </w:pPr>
      <w:r>
        <w:rPr>
          <w:rFonts w:ascii="Comic Sans MS" w:hAnsi="Comic Sans MS"/>
          <w:sz w:val="22"/>
        </w:rPr>
        <w:t>Palabra de Dios.</w:t>
      </w:r>
    </w:p>
    <w:p w:rsidR="0017587B" w:rsidRDefault="0017587B"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Pablo ha concluido el capítulo 1 de su carta con la estupenda oración que termina con tonos descriptivos y admirados por la realidad de Cristo. Ahora, de una manera directa, se dirige a los cristianos de Éfeso y les hace conscientes de haber vivido intrínsecamente en una realidad de muerte espiritual siguiendo a Satanás, llamado aquí </w:t>
      </w:r>
      <w:r w:rsidRPr="00BA5F13">
        <w:rPr>
          <w:rFonts w:ascii="Comic Sans MS" w:hAnsi="Comic Sans MS"/>
          <w:i/>
          <w:iCs/>
          <w:color w:val="000000"/>
          <w:sz w:val="26"/>
          <w:szCs w:val="28"/>
        </w:rPr>
        <w:t xml:space="preserve">«príncipe de las potestades aéreas» </w:t>
      </w:r>
      <w:r w:rsidRPr="00BA5F13">
        <w:rPr>
          <w:rFonts w:ascii="Comic Sans MS" w:hAnsi="Comic Sans MS"/>
          <w:color w:val="000000"/>
          <w:sz w:val="26"/>
          <w:szCs w:val="28"/>
        </w:rPr>
        <w:t xml:space="preserve">(v. 2) porque, según una creencia judía, se pensaba que esos espíritus malignos vivían en el aire, desde donde podían influir en la vida de los hombres. Inmediatamente, sin embargo, incluye Pablo entre los que seguían las corrientes de este mundo a él mismo y a todos los demás, que durante un tiempo fueron </w:t>
      </w:r>
      <w:r w:rsidRPr="00BA5F13">
        <w:rPr>
          <w:rFonts w:ascii="Comic Sans MS" w:hAnsi="Comic Sans MS"/>
          <w:i/>
          <w:iCs/>
          <w:color w:val="000000"/>
          <w:sz w:val="26"/>
          <w:szCs w:val="28"/>
        </w:rPr>
        <w:t xml:space="preserve">«rebeldes a Dios» </w:t>
      </w:r>
      <w:r w:rsidRPr="00BA5F13">
        <w:rPr>
          <w:rFonts w:ascii="Comic Sans MS" w:hAnsi="Comic Sans MS"/>
          <w:color w:val="000000"/>
          <w:sz w:val="26"/>
          <w:szCs w:val="28"/>
        </w:rPr>
        <w:t xml:space="preserve">por estar movidos por </w:t>
      </w:r>
      <w:r w:rsidRPr="00BA5F13">
        <w:rPr>
          <w:rFonts w:ascii="Comic Sans MS" w:hAnsi="Comic Sans MS"/>
          <w:i/>
          <w:iCs/>
          <w:color w:val="000000"/>
          <w:sz w:val="26"/>
          <w:szCs w:val="28"/>
        </w:rPr>
        <w:t xml:space="preserve">«nuestras apetencias desordenadas, siguiendo los dictados de la carne y de nuestra imaginación pecadora» </w:t>
      </w:r>
      <w:r w:rsidRPr="00BA5F13">
        <w:rPr>
          <w:rFonts w:ascii="Comic Sans MS" w:hAnsi="Comic Sans MS"/>
          <w:color w:val="000000"/>
          <w:sz w:val="26"/>
          <w:szCs w:val="28"/>
        </w:rPr>
        <w:t>(v. 3).</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«Carne» es un término que aparece a menudo en el Nuevo Testamento, y debe ser comprendido bien. A veces significa </w:t>
      </w:r>
      <w:r w:rsidRPr="00BA5F13">
        <w:rPr>
          <w:rFonts w:ascii="Comic Sans MS" w:hAnsi="Comic Sans MS"/>
          <w:color w:val="000000"/>
          <w:sz w:val="26"/>
          <w:szCs w:val="28"/>
        </w:rPr>
        <w:lastRenderedPageBreak/>
        <w:t xml:space="preserve">la naturaleza humana en sus aspectos de gran fragilidad y debilidad. A veces significa las pasiones que más inclinan al hombre al mal. A veces alude a un estilo de vida completamente negativo y que conduce a la muerte espiritual. Con todo, hay que subrayar que, en el Nuevo Testamento, este término no alude nunca al «cuerpo» (o a la materia en general) como si se tratara de una realidad negativa en sí misma. Los </w:t>
      </w:r>
      <w:r w:rsidRPr="00BA5F13">
        <w:rPr>
          <w:rFonts w:ascii="Comic Sans MS" w:hAnsi="Comic Sans MS"/>
          <w:i/>
          <w:iCs/>
          <w:color w:val="000000"/>
          <w:sz w:val="26"/>
          <w:szCs w:val="28"/>
        </w:rPr>
        <w:t xml:space="preserve">«dictados de la carne» </w:t>
      </w:r>
      <w:r w:rsidRPr="00BA5F13">
        <w:rPr>
          <w:rFonts w:ascii="Comic Sans MS" w:hAnsi="Comic Sans MS"/>
          <w:color w:val="000000"/>
          <w:sz w:val="26"/>
          <w:szCs w:val="28"/>
        </w:rPr>
        <w:t xml:space="preserve">son, por tanto, actitudes negativas de todo el hombre, que emanan de un uso equivocado de voluntad libre. De ahí procede el hecho de que tanto los israelitas como los paganos </w:t>
      </w:r>
      <w:r w:rsidRPr="00BA5F13">
        <w:rPr>
          <w:rFonts w:ascii="Comic Sans MS" w:hAnsi="Comic Sans MS"/>
          <w:i/>
          <w:iCs/>
          <w:color w:val="000000"/>
          <w:sz w:val="26"/>
          <w:szCs w:val="28"/>
        </w:rPr>
        <w:t xml:space="preserve">(«como los demás»: </w:t>
      </w:r>
      <w:r w:rsidRPr="00BA5F13">
        <w:rPr>
          <w:rFonts w:ascii="Comic Sans MS" w:hAnsi="Comic Sans MS"/>
          <w:color w:val="000000"/>
          <w:sz w:val="26"/>
          <w:szCs w:val="28"/>
        </w:rPr>
        <w:t xml:space="preserve">v. 3;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Rom 3,9) fueran </w:t>
      </w:r>
      <w:r w:rsidRPr="00BA5F13">
        <w:rPr>
          <w:rFonts w:ascii="Comic Sans MS" w:hAnsi="Comic Sans MS"/>
          <w:i/>
          <w:iCs/>
          <w:color w:val="000000"/>
          <w:sz w:val="26"/>
          <w:szCs w:val="28"/>
        </w:rPr>
        <w:t xml:space="preserve">«destinatarios naturales de la ira divina». </w:t>
      </w:r>
      <w:r w:rsidRPr="00BA5F13">
        <w:rPr>
          <w:rFonts w:ascii="Comic Sans MS" w:hAnsi="Comic Sans MS"/>
          <w:color w:val="000000"/>
          <w:sz w:val="26"/>
          <w:szCs w:val="28"/>
        </w:rPr>
        <w:t>No se alude a una pasión destructora en Dios, sino a su juicio de condena, dado que Dios nunca puede aprobar el mal.</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En la argumentación de Pablo salta en este punto un </w:t>
      </w:r>
      <w:r w:rsidRPr="00BA5F13">
        <w:rPr>
          <w:rFonts w:ascii="Comic Sans MS" w:hAnsi="Comic Sans MS"/>
          <w:i/>
          <w:iCs/>
          <w:color w:val="000000"/>
          <w:sz w:val="26"/>
          <w:szCs w:val="28"/>
        </w:rPr>
        <w:t xml:space="preserve">«pero». </w:t>
      </w:r>
      <w:r w:rsidRPr="00BA5F13">
        <w:rPr>
          <w:rFonts w:ascii="Comic Sans MS" w:hAnsi="Comic Sans MS"/>
          <w:color w:val="000000"/>
          <w:sz w:val="26"/>
          <w:szCs w:val="28"/>
        </w:rPr>
        <w:t xml:space="preserve">Con él expresa el contraste entre seguir las corrientes de este mundo y la intervención de un </w:t>
      </w:r>
      <w:r w:rsidRPr="00BA5F13">
        <w:rPr>
          <w:rFonts w:ascii="Comic Sans MS" w:hAnsi="Comic Sans MS"/>
          <w:i/>
          <w:iCs/>
          <w:color w:val="000000"/>
          <w:sz w:val="26"/>
          <w:szCs w:val="28"/>
        </w:rPr>
        <w:t xml:space="preserve">«Dios que es rico en misericordia y nos tiene un inmenso amor» </w:t>
      </w:r>
      <w:r w:rsidRPr="00BA5F13">
        <w:rPr>
          <w:rFonts w:ascii="Comic Sans MS" w:hAnsi="Comic Sans MS"/>
          <w:color w:val="000000"/>
          <w:sz w:val="26"/>
          <w:szCs w:val="28"/>
        </w:rPr>
        <w:t xml:space="preserve">(v. 4) y por ello nos ha trasladado de la muerte a la vida, en Cristo Jesús. Pablo subraya una vez más que todo el proceso de la salvación (ser perdonados, regenerados, tener una heredad en el cielo) </w:t>
      </w:r>
      <w:r w:rsidRPr="00BA5F13">
        <w:rPr>
          <w:rFonts w:ascii="Comic Sans MS" w:hAnsi="Comic Sans MS"/>
          <w:i/>
          <w:iCs/>
          <w:color w:val="000000"/>
          <w:sz w:val="26"/>
          <w:szCs w:val="28"/>
        </w:rPr>
        <w:t xml:space="preserve">tiene lugar en Cristo y por Cristo. </w:t>
      </w:r>
      <w:r w:rsidRPr="00BA5F13">
        <w:rPr>
          <w:rFonts w:ascii="Comic Sans MS" w:hAnsi="Comic Sans MS"/>
          <w:color w:val="000000"/>
          <w:sz w:val="26"/>
          <w:szCs w:val="28"/>
        </w:rPr>
        <w:t>Por la fe hemos sido salvados y vivimos como salvados, no por eventuales méritos nuestros.</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Con todo, la fe no excluye las buenas obras; en efecto, Dios quiere que las realicemos, y nos da la posibilidad de hacerlas (v. 10).</w:t>
      </w:r>
    </w:p>
    <w:p w:rsidR="001C2D8C" w:rsidRPr="00BA5F13" w:rsidRDefault="001C2D8C" w:rsidP="008F4BCB">
      <w:pPr>
        <w:ind w:firstLine="284"/>
        <w:jc w:val="both"/>
        <w:rPr>
          <w:rFonts w:ascii="Comic Sans MS" w:hAnsi="Comic Sans MS"/>
          <w:color w:val="000000"/>
          <w:sz w:val="26"/>
          <w:szCs w:val="28"/>
        </w:rPr>
      </w:pPr>
    </w:p>
    <w:p w:rsidR="001C2D8C" w:rsidRPr="00BA5F13" w:rsidRDefault="001C2D8C" w:rsidP="008F4BCB">
      <w:pPr>
        <w:autoSpaceDE/>
        <w:autoSpaceDN/>
        <w:adjustRightInd/>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Sal</w:t>
      </w:r>
      <w:r w:rsidRPr="00BA5F13">
        <w:rPr>
          <w:rFonts w:ascii="Comic Sans MS" w:hAnsi="Comic Sans MS"/>
          <w:color w:val="FF0000"/>
          <w:sz w:val="26"/>
          <w:szCs w:val="24"/>
          <w:lang w:val="es-ES" w:eastAsia="es-ES"/>
        </w:rPr>
        <w:t xml:space="preserve"> 99, 1b-2. 3. 4. 5 (R.: 3b)</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R.</w:t>
      </w:r>
      <w:r w:rsidRPr="00BA5F13">
        <w:rPr>
          <w:rFonts w:ascii="Comic Sans MS" w:hAnsi="Comic Sans MS"/>
          <w:b/>
          <w:sz w:val="26"/>
          <w:szCs w:val="24"/>
          <w:lang w:val="es-ES" w:eastAsia="es-ES"/>
        </w:rPr>
        <w:t xml:space="preserve"> El Señor nos hizo y somos suyos.</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Aclama al Señor, tierra entera,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servid al Señor con alegría,</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entrad en su presencia con vítores.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Sabed que el Señor es Dios: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que él nos hizo y somos suyos,</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su pueblo y ovejas de su rebaño.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Entrad por sus puertas con acción de gracias,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por sus atrios con himnos,</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dándole gracias y bendiciendo su nombre.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El Señor es bueno,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su misericordia es eterna,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su fidelidad por todas las edades.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Mt</w:t>
      </w:r>
      <w:r w:rsidRPr="00BA5F13">
        <w:rPr>
          <w:rFonts w:ascii="Comic Sans MS" w:hAnsi="Comic Sans MS"/>
          <w:color w:val="FF0000"/>
          <w:sz w:val="26"/>
          <w:szCs w:val="24"/>
          <w:lang w:val="es-ES" w:eastAsia="es-ES"/>
        </w:rPr>
        <w:t xml:space="preserve"> 5, 3</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R. </w:t>
      </w:r>
      <w:r w:rsidRPr="00BA5F13">
        <w:rPr>
          <w:rFonts w:ascii="Comic Sans MS" w:hAnsi="Comic Sans MS"/>
          <w:sz w:val="26"/>
          <w:szCs w:val="24"/>
          <w:lang w:val="es-ES" w:eastAsia="es-ES"/>
        </w:rPr>
        <w:t>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Bienaventurados los pobres de espíritu,</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porque de ellos es el reino de los cielos. </w:t>
      </w:r>
      <w:r w:rsidRPr="00BA5F13">
        <w:rPr>
          <w:rFonts w:ascii="Comic Sans MS" w:hAnsi="Comic Sans MS"/>
          <w:color w:val="FF0000"/>
          <w:sz w:val="26"/>
          <w:szCs w:val="24"/>
          <w:lang w:val="es-ES" w:eastAsia="es-ES"/>
        </w:rPr>
        <w:t>R.</w:t>
      </w:r>
    </w:p>
    <w:p w:rsidR="001C2D8C" w:rsidRPr="00BA5F13" w:rsidRDefault="001C2D8C" w:rsidP="008F4BCB">
      <w:pPr>
        <w:ind w:firstLine="284"/>
        <w:jc w:val="both"/>
        <w:rPr>
          <w:sz w:val="26"/>
        </w:rPr>
      </w:pPr>
    </w:p>
    <w:p w:rsidR="001C2D8C" w:rsidRPr="00BA5F13" w:rsidRDefault="00573E29" w:rsidP="008F4BCB">
      <w:pPr>
        <w:pStyle w:val="NormalWeb"/>
        <w:spacing w:before="0" w:after="0"/>
        <w:jc w:val="both"/>
        <w:rPr>
          <w:rFonts w:ascii="Comic Sans MS" w:hAnsi="Comic Sans MS"/>
          <w:sz w:val="26"/>
          <w:lang w:val="es-ES" w:eastAsia="es-ES"/>
        </w:rPr>
      </w:pPr>
      <w:r>
        <w:rPr>
          <w:rFonts w:ascii="Comic Sans MS" w:hAnsi="Comic Sans MS"/>
          <w:b/>
          <w:bCs/>
          <w:color w:val="000000"/>
          <w:sz w:val="26"/>
          <w:szCs w:val="28"/>
          <w:lang w:val="es-ES"/>
        </w:rPr>
        <w:t>Evangelio</w:t>
      </w:r>
      <w:r w:rsidR="001C2D8C" w:rsidRPr="00BA5F13">
        <w:rPr>
          <w:rFonts w:ascii="Comic Sans MS" w:hAnsi="Comic Sans MS"/>
          <w:b/>
          <w:bCs/>
          <w:color w:val="000000"/>
          <w:sz w:val="26"/>
          <w:szCs w:val="28"/>
          <w:lang w:val="es-ES"/>
        </w:rPr>
        <w:t xml:space="preserve"> Lucas 12,13-21: </w:t>
      </w:r>
      <w:r w:rsidR="001C2D8C" w:rsidRPr="00BA5F13">
        <w:rPr>
          <w:rFonts w:ascii="Comic Sans MS" w:hAnsi="Comic Sans MS"/>
          <w:i/>
          <w:iCs/>
          <w:sz w:val="26"/>
          <w:lang w:val="es-ES" w:eastAsia="es-ES"/>
        </w:rPr>
        <w:t>¿De quién será lo que has preparado?</w:t>
      </w:r>
    </w:p>
    <w:p w:rsidR="0017587B" w:rsidRDefault="0017587B"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17587B" w:rsidRDefault="0017587B"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En aquel tiempo, </w:t>
      </w:r>
    </w:p>
    <w:p w:rsidR="001C2D8C" w:rsidRPr="00BA5F13" w:rsidRDefault="001C2D8C" w:rsidP="008F4BCB">
      <w:pPr>
        <w:jc w:val="both"/>
        <w:rPr>
          <w:sz w:val="26"/>
        </w:rPr>
      </w:pPr>
      <w:r w:rsidRPr="00BA5F13">
        <w:rPr>
          <w:rFonts w:ascii="Calibri" w:hAnsi="Calibri"/>
          <w:color w:val="003366"/>
          <w:sz w:val="26"/>
          <w:szCs w:val="16"/>
          <w:vertAlign w:val="superscript"/>
        </w:rPr>
        <w:t>13</w:t>
      </w:r>
      <w:r w:rsidRPr="00BA5F13">
        <w:rPr>
          <w:rFonts w:ascii="Comic Sans MS" w:hAnsi="Comic Sans MS"/>
          <w:color w:val="003366"/>
          <w:sz w:val="26"/>
          <w:szCs w:val="28"/>
        </w:rPr>
        <w:t xml:space="preserve"> uno de entre la gente le dijo:</w:t>
      </w:r>
    </w:p>
    <w:p w:rsidR="001C2D8C" w:rsidRPr="00BA5F13" w:rsidRDefault="001C2D8C" w:rsidP="008F4BCB">
      <w:pPr>
        <w:ind w:firstLine="142"/>
        <w:jc w:val="both"/>
        <w:rPr>
          <w:sz w:val="26"/>
        </w:rPr>
      </w:pPr>
      <w:r w:rsidRPr="00BA5F13">
        <w:rPr>
          <w:rFonts w:ascii="Comic Sans MS" w:hAnsi="Comic Sans MS"/>
          <w:color w:val="003366"/>
          <w:sz w:val="26"/>
          <w:szCs w:val="28"/>
        </w:rPr>
        <w:t>-Maestro, di a mi hermano que reparta conmigo la herencia.</w:t>
      </w:r>
    </w:p>
    <w:p w:rsidR="001C2D8C" w:rsidRPr="00BA5F13" w:rsidRDefault="001C2D8C" w:rsidP="008F4BCB">
      <w:pPr>
        <w:jc w:val="both"/>
        <w:rPr>
          <w:sz w:val="26"/>
        </w:rPr>
      </w:pPr>
      <w:r w:rsidRPr="00BA5F13">
        <w:rPr>
          <w:rFonts w:ascii="Calibri" w:hAnsi="Calibri"/>
          <w:color w:val="003366"/>
          <w:sz w:val="26"/>
          <w:szCs w:val="16"/>
          <w:vertAlign w:val="superscript"/>
        </w:rPr>
        <w:t>14</w:t>
      </w:r>
      <w:r w:rsidRPr="00BA5F13">
        <w:rPr>
          <w:rFonts w:ascii="Comic Sans MS" w:hAnsi="Comic Sans MS"/>
          <w:color w:val="003366"/>
          <w:sz w:val="26"/>
          <w:szCs w:val="28"/>
        </w:rPr>
        <w:t xml:space="preserve"> Jesús le dijo:</w:t>
      </w:r>
    </w:p>
    <w:p w:rsidR="001C2D8C" w:rsidRPr="00BA5F13" w:rsidRDefault="001C2D8C" w:rsidP="008F4BCB">
      <w:pPr>
        <w:ind w:firstLine="142"/>
        <w:jc w:val="both"/>
        <w:rPr>
          <w:sz w:val="26"/>
        </w:rPr>
      </w:pPr>
      <w:r w:rsidRPr="00BA5F13">
        <w:rPr>
          <w:rFonts w:ascii="Comic Sans MS" w:hAnsi="Comic Sans MS"/>
          <w:color w:val="003366"/>
          <w:sz w:val="26"/>
          <w:szCs w:val="28"/>
        </w:rPr>
        <w:lastRenderedPageBreak/>
        <w:t>-Amigo, ¿quién me ha hecho juez o árbitro entre vosotros?</w:t>
      </w:r>
    </w:p>
    <w:p w:rsidR="001C2D8C" w:rsidRPr="00BA5F13" w:rsidRDefault="001C2D8C" w:rsidP="008F4BCB">
      <w:pPr>
        <w:jc w:val="both"/>
        <w:rPr>
          <w:sz w:val="26"/>
        </w:rPr>
      </w:pPr>
      <w:r w:rsidRPr="00BA5F13">
        <w:rPr>
          <w:rFonts w:ascii="Calibri" w:hAnsi="Calibri"/>
          <w:color w:val="003366"/>
          <w:sz w:val="26"/>
          <w:szCs w:val="16"/>
          <w:vertAlign w:val="superscript"/>
        </w:rPr>
        <w:t>15</w:t>
      </w:r>
      <w:r w:rsidRPr="00BA5F13">
        <w:rPr>
          <w:rFonts w:ascii="Comic Sans MS" w:hAnsi="Comic Sans MS"/>
          <w:color w:val="003366"/>
          <w:sz w:val="26"/>
          <w:szCs w:val="28"/>
        </w:rPr>
        <w:t xml:space="preserve"> Y añadió:</w:t>
      </w:r>
    </w:p>
    <w:p w:rsidR="001C2D8C" w:rsidRPr="00BA5F13" w:rsidRDefault="001C2D8C" w:rsidP="008F4BCB">
      <w:pPr>
        <w:ind w:firstLine="142"/>
        <w:jc w:val="both"/>
        <w:rPr>
          <w:sz w:val="26"/>
        </w:rPr>
      </w:pPr>
      <w:r w:rsidRPr="00BA5F13">
        <w:rPr>
          <w:rFonts w:ascii="Comic Sans MS" w:hAnsi="Comic Sans MS"/>
          <w:color w:val="003366"/>
          <w:sz w:val="26"/>
          <w:szCs w:val="28"/>
        </w:rPr>
        <w:t>-Tened mucho cuidado con toda clase de avaricia; que aunque se nade en la abundancia, la vida no depende de las riquezas.</w:t>
      </w:r>
    </w:p>
    <w:p w:rsidR="001C2D8C" w:rsidRPr="00BA5F13" w:rsidRDefault="001C2D8C" w:rsidP="008F4BCB">
      <w:pPr>
        <w:jc w:val="both"/>
        <w:rPr>
          <w:sz w:val="26"/>
        </w:rPr>
      </w:pPr>
      <w:r w:rsidRPr="00BA5F13">
        <w:rPr>
          <w:rFonts w:ascii="Calibri" w:hAnsi="Calibri"/>
          <w:color w:val="003366"/>
          <w:sz w:val="26"/>
          <w:szCs w:val="16"/>
          <w:vertAlign w:val="superscript"/>
        </w:rPr>
        <w:t>16</w:t>
      </w:r>
      <w:r w:rsidRPr="00BA5F13">
        <w:rPr>
          <w:rFonts w:ascii="Comic Sans MS" w:hAnsi="Comic Sans MS"/>
          <w:color w:val="003366"/>
          <w:sz w:val="26"/>
          <w:szCs w:val="28"/>
        </w:rPr>
        <w:t xml:space="preserve"> Les dijo una parábola:</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-Había un hombre rico, cuyos campos dieron una gran cosecha. </w:t>
      </w:r>
    </w:p>
    <w:p w:rsidR="001C2D8C" w:rsidRPr="00BA5F13" w:rsidRDefault="001C2D8C" w:rsidP="008F4BCB">
      <w:pPr>
        <w:jc w:val="both"/>
        <w:rPr>
          <w:sz w:val="26"/>
        </w:rPr>
      </w:pPr>
      <w:r w:rsidRPr="00BA5F13">
        <w:rPr>
          <w:rFonts w:ascii="Calibri" w:hAnsi="Calibri"/>
          <w:color w:val="003366"/>
          <w:sz w:val="26"/>
          <w:szCs w:val="16"/>
          <w:vertAlign w:val="superscript"/>
        </w:rPr>
        <w:t>17</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 xml:space="preserve">Entonces empezó a pensar: «¿Qué puedo hacer? Porque no tengo donde almacenar mi cosecha». </w:t>
      </w:r>
    </w:p>
    <w:p w:rsidR="001C2D8C" w:rsidRPr="00BA5F13" w:rsidRDefault="001C2D8C" w:rsidP="008F4BCB">
      <w:pPr>
        <w:jc w:val="both"/>
        <w:rPr>
          <w:sz w:val="26"/>
        </w:rPr>
      </w:pPr>
      <w:r w:rsidRPr="00BA5F13">
        <w:rPr>
          <w:rFonts w:ascii="Calibri" w:hAnsi="Calibri"/>
          <w:color w:val="003366"/>
          <w:sz w:val="26"/>
          <w:szCs w:val="16"/>
          <w:vertAlign w:val="superscript"/>
        </w:rPr>
        <w:t>18</w:t>
      </w:r>
      <w:r w:rsidRPr="00BA5F13">
        <w:rPr>
          <w:rFonts w:ascii="Comic Sans MS" w:hAnsi="Comic Sans MS"/>
          <w:color w:val="003366"/>
          <w:sz w:val="26"/>
          <w:szCs w:val="28"/>
        </w:rPr>
        <w:t xml:space="preserve"> Y se dijo: «Ya sé lo que voy a hacer; derribaré mis graneros, construiré otros más grandes, almacenaré en ellos todas mis cosechas y mis bienes </w:t>
      </w:r>
    </w:p>
    <w:p w:rsidR="001C2D8C" w:rsidRPr="00BA5F13" w:rsidRDefault="001C2D8C" w:rsidP="008F4BCB">
      <w:pPr>
        <w:jc w:val="both"/>
        <w:rPr>
          <w:sz w:val="26"/>
        </w:rPr>
      </w:pPr>
      <w:r w:rsidRPr="00BA5F13">
        <w:rPr>
          <w:rFonts w:ascii="Calibri" w:hAnsi="Calibri"/>
          <w:color w:val="003366"/>
          <w:sz w:val="26"/>
          <w:szCs w:val="16"/>
          <w:vertAlign w:val="superscript"/>
        </w:rPr>
        <w:t>19</w:t>
      </w:r>
      <w:r w:rsidRPr="00BA5F13">
        <w:rPr>
          <w:rFonts w:ascii="Comic Sans MS" w:hAnsi="Comic Sans MS"/>
          <w:color w:val="003366"/>
          <w:sz w:val="26"/>
          <w:szCs w:val="28"/>
        </w:rPr>
        <w:t xml:space="preserve"> y me diré: Ahora ya tienes bienes almacenados para muchos años; descansa, come, bebe y pásalo bien». </w:t>
      </w:r>
    </w:p>
    <w:p w:rsidR="001C2D8C" w:rsidRPr="00BA5F13" w:rsidRDefault="001C2D8C" w:rsidP="008F4BCB">
      <w:pPr>
        <w:jc w:val="both"/>
        <w:rPr>
          <w:sz w:val="26"/>
        </w:rPr>
      </w:pPr>
      <w:r w:rsidRPr="00BA5F13">
        <w:rPr>
          <w:rFonts w:ascii="Calibri" w:hAnsi="Calibri"/>
          <w:color w:val="003366"/>
          <w:sz w:val="26"/>
          <w:szCs w:val="16"/>
          <w:vertAlign w:val="superscript"/>
        </w:rPr>
        <w:t>20</w:t>
      </w:r>
      <w:r w:rsidRPr="00BA5F13">
        <w:rPr>
          <w:rFonts w:ascii="Comic Sans MS" w:hAnsi="Comic Sans MS"/>
          <w:color w:val="003366"/>
          <w:sz w:val="26"/>
          <w:szCs w:val="28"/>
        </w:rPr>
        <w:t xml:space="preserve"> Pero Dios le dijo: «¡Insensato! Esta misma noche vas a morir. ¿Para quién va a ser todo lo que has acaparado?». </w:t>
      </w:r>
    </w:p>
    <w:p w:rsidR="001C2D8C" w:rsidRPr="00BA5F13" w:rsidRDefault="001C2D8C" w:rsidP="008F4BCB">
      <w:pPr>
        <w:jc w:val="both"/>
        <w:rPr>
          <w:sz w:val="26"/>
        </w:rPr>
      </w:pPr>
      <w:r w:rsidRPr="00BA5F13">
        <w:rPr>
          <w:rFonts w:ascii="Calibri" w:hAnsi="Calibri"/>
          <w:color w:val="003366"/>
          <w:sz w:val="26"/>
          <w:szCs w:val="16"/>
          <w:vertAlign w:val="superscript"/>
        </w:rPr>
        <w:t>21</w:t>
      </w:r>
      <w:r w:rsidRPr="00BA5F13">
        <w:rPr>
          <w:rFonts w:ascii="Comic Sans MS" w:hAnsi="Comic Sans MS"/>
          <w:color w:val="003366"/>
          <w:sz w:val="26"/>
          <w:szCs w:val="28"/>
        </w:rPr>
        <w:t xml:space="preserve"> Así le sucede a quien atesora para sí en lugar de hacerse rico ante Dios.</w:t>
      </w:r>
    </w:p>
    <w:p w:rsidR="0017587B" w:rsidRDefault="0017587B"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17587B" w:rsidRDefault="0017587B"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El corazón de la perícopa está constituido por la parábola engastada entre un hecho narrativo y dos afirmaciones sapienciales: la primera al principio y la otra al final. </w:t>
      </w:r>
      <w:r w:rsidRPr="00BA5F13">
        <w:rPr>
          <w:rFonts w:ascii="Comic Sans MS" w:hAnsi="Comic Sans MS"/>
          <w:i/>
          <w:iCs/>
          <w:color w:val="000000"/>
          <w:sz w:val="26"/>
          <w:szCs w:val="28"/>
        </w:rPr>
        <w:t xml:space="preserve">El hecho narrativo </w:t>
      </w:r>
      <w:r w:rsidRPr="00BA5F13">
        <w:rPr>
          <w:rFonts w:ascii="Comic Sans MS" w:hAnsi="Comic Sans MS"/>
          <w:color w:val="000000"/>
          <w:sz w:val="26"/>
          <w:szCs w:val="28"/>
        </w:rPr>
        <w:t xml:space="preserve">consiste en la petición que se formula a Jesús para que intervenga a propósito de una herencia. Justamente para estos asuntos se requería también a menudo la intervención de los rabinos. </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Jesús, aunque no se deja enredar en asuntos de este tipo, aprovecha la ocasión al vuelo para recordar la </w:t>
      </w:r>
      <w:r w:rsidRPr="00BA5F13">
        <w:rPr>
          <w:rFonts w:ascii="Comic Sans MS" w:hAnsi="Comic Sans MS"/>
          <w:color w:val="000000"/>
          <w:sz w:val="26"/>
          <w:szCs w:val="28"/>
        </w:rPr>
        <w:lastRenderedPageBreak/>
        <w:t xml:space="preserve">necesidad de mantener el corazón libre de la codicia de tener muchos bienes, porque no son ellos los que pueden garantizar la calidad y la prolongación de la vida. Y aquí viene </w:t>
      </w:r>
      <w:r w:rsidRPr="00BA5F13">
        <w:rPr>
          <w:rFonts w:ascii="Comic Sans MS" w:hAnsi="Comic Sans MS"/>
          <w:i/>
          <w:iCs/>
          <w:color w:val="000000"/>
          <w:sz w:val="26"/>
          <w:szCs w:val="28"/>
        </w:rPr>
        <w:t xml:space="preserve">la parábola. </w:t>
      </w:r>
      <w:r w:rsidRPr="00BA5F13">
        <w:rPr>
          <w:rFonts w:ascii="Comic Sans MS" w:hAnsi="Comic Sans MS"/>
          <w:color w:val="000000"/>
          <w:sz w:val="26"/>
          <w:szCs w:val="28"/>
        </w:rPr>
        <w:t>El protagonista es un rico que, tras haber obtenido una abundante cosecha, decide almacenarla en unos nuevos y grandiosos graneros, saboreando ya el placer tanto de poseer muchos bienes como de disponer de muchos años para gozarlos alegremente. Sin embargo, Dios le despierta de su estupidez haciéndole consciente de que no es él el dueño de su vida y de que, de un momento a otro (siempre muy pronto), será llamado a entregarla al Señor.</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i/>
          <w:iCs/>
          <w:color w:val="000000"/>
          <w:sz w:val="26"/>
          <w:szCs w:val="28"/>
        </w:rPr>
        <w:t xml:space="preserve">La afirmación sapiencial </w:t>
      </w:r>
      <w:r w:rsidRPr="00BA5F13">
        <w:rPr>
          <w:rFonts w:ascii="Comic Sans MS" w:hAnsi="Comic Sans MS"/>
          <w:color w:val="000000"/>
          <w:sz w:val="26"/>
          <w:szCs w:val="28"/>
        </w:rPr>
        <w:t>que cierra la perícopa es fuerte: quien piensa en acumular bienes para enriquecerse en vistas a un interés sólo personal es un necio, porque es ante Dios, realizando el precepto del amor, como se enriquece el hombre. En efecto, sólo dando es como nos enriquecemos del amor de Dios y de su premio eterno.</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b/>
          <w:bCs/>
          <w:color w:val="000000"/>
          <w:sz w:val="26"/>
          <w:szCs w:val="28"/>
          <w:lang w:val="es-ES" w:eastAsia="es-ES"/>
        </w:rPr>
        <w:t>MEDITATIO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No sólo para los israelitas y los paganos convertidos de Éfeso, sino también para mí, que vivo en una sociedad que ha vuelto a ser pagana, es importante que el camino de crecimiento espiritual se desarrolle sobre todo bajo la enseña de la vigilancia. Sólo si vigilo los </w:t>
      </w:r>
      <w:r w:rsidRPr="00BA5F13">
        <w:rPr>
          <w:rFonts w:ascii="Comic Sans MS" w:hAnsi="Comic Sans MS"/>
          <w:i/>
          <w:iCs/>
          <w:color w:val="000000"/>
          <w:sz w:val="26"/>
          <w:szCs w:val="28"/>
          <w:lang w:val="es-ES" w:eastAsia="es-ES"/>
        </w:rPr>
        <w:t xml:space="preserve">«deseos» </w:t>
      </w:r>
      <w:r w:rsidRPr="00BA5F13">
        <w:rPr>
          <w:rFonts w:ascii="Comic Sans MS" w:hAnsi="Comic Sans MS"/>
          <w:color w:val="000000"/>
          <w:sz w:val="26"/>
          <w:szCs w:val="28"/>
          <w:lang w:val="es-ES" w:eastAsia="es-ES"/>
        </w:rPr>
        <w:t xml:space="preserve">y los </w:t>
      </w:r>
      <w:r w:rsidRPr="00BA5F13">
        <w:rPr>
          <w:rFonts w:ascii="Comic Sans MS" w:hAnsi="Comic Sans MS"/>
          <w:i/>
          <w:iCs/>
          <w:color w:val="000000"/>
          <w:sz w:val="26"/>
          <w:szCs w:val="28"/>
          <w:lang w:val="es-ES" w:eastAsia="es-ES"/>
        </w:rPr>
        <w:t xml:space="preserve">«apetitos de la carne» </w:t>
      </w:r>
      <w:r w:rsidRPr="00BA5F13">
        <w:rPr>
          <w:rFonts w:ascii="Comic Sans MS" w:hAnsi="Comic Sans MS"/>
          <w:color w:val="000000"/>
          <w:sz w:val="26"/>
          <w:szCs w:val="28"/>
          <w:lang w:val="es-ES" w:eastAsia="es-ES"/>
        </w:rPr>
        <w:t xml:space="preserve">(siempre dispuestos a levantarse desde la raíz amarga de la codicia que anida en los rincones de mi corazón) podré ser un hombre libre, una mujer libre. Sólo si, a la luz del Espíritu Santo, </w:t>
      </w:r>
      <w:r w:rsidRPr="00BA5F13">
        <w:rPr>
          <w:rFonts w:ascii="Comic Sans MS" w:hAnsi="Comic Sans MS"/>
          <w:color w:val="000000"/>
          <w:sz w:val="26"/>
          <w:szCs w:val="28"/>
          <w:lang w:val="es-ES" w:eastAsia="es-ES"/>
        </w:rPr>
        <w:lastRenderedPageBreak/>
        <w:t>me ejercito en discernir en mí entre los deseos buenos y los deseos malos, entre la voluntad buena y la voluntad mala, sabré administrar los dones de Dios -tanto materiales como espirituales-: no en virtud de la avidez egoísta o del orgullo espiritual, sino en virtud del Reino de Dios y de su justicia que es santidad.</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Jesús nos ha recomendado que no acumulemos tesoros en la tierra, sino en el cielo, y nos ha hecho conscientes de que allí donde consideremos que está nuestro tesoro, allí estará constantemente nuestro corazón </w:t>
      </w:r>
      <w:r w:rsidRPr="00BA5F13">
        <w:rPr>
          <w:rFonts w:ascii="Comic Sans MS" w:hAnsi="Comic Sans MS"/>
          <w:i/>
          <w:iCs/>
          <w:color w:val="000000"/>
          <w:sz w:val="26"/>
          <w:szCs w:val="28"/>
          <w:lang w:val="es-ES" w:eastAsia="es-ES"/>
        </w:rPr>
        <w:t xml:space="preserve">(cf. </w:t>
      </w:r>
      <w:r w:rsidRPr="00BA5F13">
        <w:rPr>
          <w:rFonts w:ascii="Comic Sans MS" w:hAnsi="Comic Sans MS"/>
          <w:color w:val="000000"/>
          <w:sz w:val="26"/>
          <w:szCs w:val="28"/>
          <w:lang w:val="es-ES" w:eastAsia="es-ES"/>
        </w:rPr>
        <w:t xml:space="preserve">Mt 6,19ss). En consecuencia, es importante que, especialmente en las profundidades del corazón, nos mantengamos libres de los </w:t>
      </w:r>
      <w:r w:rsidRPr="00BA5F13">
        <w:rPr>
          <w:rFonts w:ascii="Comic Sans MS" w:hAnsi="Comic Sans MS"/>
          <w:i/>
          <w:iCs/>
          <w:color w:val="000000"/>
          <w:sz w:val="26"/>
          <w:szCs w:val="28"/>
          <w:lang w:val="es-ES" w:eastAsia="es-ES"/>
        </w:rPr>
        <w:t xml:space="preserve">«apetitos de la carne», </w:t>
      </w:r>
      <w:r w:rsidRPr="00BA5F13">
        <w:rPr>
          <w:rFonts w:ascii="Comic Sans MS" w:hAnsi="Comic Sans MS"/>
          <w:color w:val="000000"/>
          <w:sz w:val="26"/>
          <w:szCs w:val="28"/>
          <w:lang w:val="es-ES" w:eastAsia="es-ES"/>
        </w:rPr>
        <w:t xml:space="preserve">aprendiendo a comprender -como decía Isaac de Nínive- «cuánta amargura hay escondida en la dulzura del mundo» </w:t>
      </w:r>
      <w:r w:rsidRPr="00BA5F13">
        <w:rPr>
          <w:rFonts w:ascii="Comic Sans MS" w:hAnsi="Comic Sans MS"/>
          <w:i/>
          <w:iCs/>
          <w:color w:val="000000"/>
          <w:sz w:val="26"/>
          <w:szCs w:val="28"/>
          <w:lang w:val="es-ES" w:eastAsia="es-ES"/>
        </w:rPr>
        <w:t xml:space="preserve">(Cent. </w:t>
      </w:r>
      <w:r w:rsidRPr="00BA5F13">
        <w:rPr>
          <w:rFonts w:ascii="Comic Sans MS" w:hAnsi="Comic Sans MS"/>
          <w:color w:val="000000"/>
          <w:sz w:val="26"/>
          <w:szCs w:val="28"/>
          <w:lang w:val="es-ES" w:eastAsia="es-ES"/>
        </w:rPr>
        <w:t xml:space="preserve">1,35). Entonces, revigorizados por el Espíritu, nos será posible «crecer» en la vida espiritual, que consiste en </w:t>
      </w:r>
      <w:r w:rsidRPr="00BA5F13">
        <w:rPr>
          <w:rFonts w:ascii="Comic Sans MS" w:hAnsi="Comic Sans MS"/>
          <w:i/>
          <w:iCs/>
          <w:color w:val="000000"/>
          <w:sz w:val="26"/>
          <w:szCs w:val="28"/>
          <w:lang w:val="es-ES" w:eastAsia="es-ES"/>
        </w:rPr>
        <w:t xml:space="preserve">«hacerse rico ante Dios», </w:t>
      </w:r>
      <w:r w:rsidRPr="00BA5F13">
        <w:rPr>
          <w:rFonts w:ascii="Comic Sans MS" w:hAnsi="Comic Sans MS"/>
          <w:color w:val="000000"/>
          <w:sz w:val="26"/>
          <w:szCs w:val="28"/>
          <w:lang w:val="es-ES" w:eastAsia="es-ES"/>
        </w:rPr>
        <w:t>es decir, en aprender el arte de vivir amando, en la entrega generosa y alegre de nosotros mismos.</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b/>
          <w:bCs/>
          <w:color w:val="000000"/>
          <w:sz w:val="26"/>
          <w:szCs w:val="28"/>
          <w:lang w:val="es-ES" w:eastAsia="es-ES"/>
        </w:rPr>
        <w:t>ORATIO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Señor, te ruego que limpies con tu Espíritu Santo mi corazón. Haz que no habiten en él </w:t>
      </w:r>
      <w:r w:rsidRPr="00BA5F13">
        <w:rPr>
          <w:rFonts w:ascii="Comic Sans MS" w:hAnsi="Comic Sans MS"/>
          <w:i/>
          <w:iCs/>
          <w:color w:val="000000"/>
          <w:sz w:val="26"/>
          <w:szCs w:val="28"/>
          <w:lang w:val="es-ES" w:eastAsia="es-ES"/>
        </w:rPr>
        <w:t xml:space="preserve">«los apetitos de la carne», </w:t>
      </w:r>
      <w:r w:rsidRPr="00BA5F13">
        <w:rPr>
          <w:rFonts w:ascii="Comic Sans MS" w:hAnsi="Comic Sans MS"/>
          <w:color w:val="000000"/>
          <w:sz w:val="26"/>
          <w:szCs w:val="28"/>
          <w:lang w:val="es-ES" w:eastAsia="es-ES"/>
        </w:rPr>
        <w:t xml:space="preserve">sino sólo los del Espíritu. Recuérdame que mi vida pasa como la flor de la hierba </w:t>
      </w:r>
      <w:r w:rsidRPr="00BA5F13">
        <w:rPr>
          <w:rFonts w:ascii="Comic Sans MS" w:hAnsi="Comic Sans MS"/>
          <w:i/>
          <w:iCs/>
          <w:color w:val="000000"/>
          <w:sz w:val="26"/>
          <w:szCs w:val="28"/>
          <w:lang w:val="es-ES" w:eastAsia="es-ES"/>
        </w:rPr>
        <w:t xml:space="preserve">(cf. </w:t>
      </w:r>
      <w:r w:rsidRPr="00BA5F13">
        <w:rPr>
          <w:rFonts w:ascii="Comic Sans MS" w:hAnsi="Comic Sans MS"/>
          <w:color w:val="000000"/>
          <w:sz w:val="26"/>
          <w:szCs w:val="28"/>
          <w:lang w:val="es-ES" w:eastAsia="es-ES"/>
        </w:rPr>
        <w:t>1 Pe 1,24) y que la codicia es una gran estupidez.</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Concédeme, oh Señor, un corazón libre del apego y de la avidez del «tener», para dedicarme a «ser» tal como tú me has creado, </w:t>
      </w:r>
      <w:r w:rsidRPr="00BA5F13">
        <w:rPr>
          <w:rFonts w:ascii="Comic Sans MS" w:hAnsi="Comic Sans MS"/>
          <w:i/>
          <w:iCs/>
          <w:color w:val="000000"/>
          <w:sz w:val="26"/>
          <w:szCs w:val="28"/>
          <w:lang w:val="es-ES" w:eastAsia="es-ES"/>
        </w:rPr>
        <w:t xml:space="preserve">«a imagen y </w:t>
      </w:r>
      <w:r w:rsidRPr="00BA5F13">
        <w:rPr>
          <w:rFonts w:ascii="Comic Sans MS" w:hAnsi="Comic Sans MS"/>
          <w:i/>
          <w:iCs/>
          <w:color w:val="000000"/>
          <w:sz w:val="26"/>
          <w:szCs w:val="28"/>
          <w:lang w:val="es-ES" w:eastAsia="es-ES"/>
        </w:rPr>
        <w:lastRenderedPageBreak/>
        <w:t xml:space="preserve">semejanza» </w:t>
      </w:r>
      <w:r w:rsidRPr="00BA5F13">
        <w:rPr>
          <w:rFonts w:ascii="Comic Sans MS" w:hAnsi="Comic Sans MS"/>
          <w:color w:val="000000"/>
          <w:sz w:val="26"/>
          <w:szCs w:val="28"/>
          <w:lang w:val="es-ES" w:eastAsia="es-ES"/>
        </w:rPr>
        <w:t>de ti, que eres amor.</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b/>
          <w:bCs/>
          <w:color w:val="000000"/>
          <w:sz w:val="26"/>
          <w:szCs w:val="28"/>
          <w:lang w:val="es-ES" w:eastAsia="es-ES"/>
        </w:rPr>
        <w:t>CONTEMPLATIO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Discípulo: ¿Cómo puede desembarazar el hombre su corazón de la mundanería?</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Maestro: Mediante el deseo suscitado por el recuerdo de los bienes futuros: esos que la sagrada Escritura siembra en el corazón con la suavidad de sus versículos repletos de esperanza. En efecto, el corazón no puede despreciar su amor de antes hasta que un deseo más excelente no se contraponga a las cosas que considera gloriosas y agradables por las que está poseído el hombre.</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Lo que desea cada hombre puede ser conocido por sus obras. Se sentirá inclinado a pedir en la oración lo que tiene en el corazón; y aquello por lo que ora, llevará buen cuidado de manifestarlo también en las obras exteriores («Isaac de Nínive», en S. Chialá [ed.], </w:t>
      </w:r>
      <w:r w:rsidRPr="00BA5F13">
        <w:rPr>
          <w:rFonts w:ascii="Comic Sans MS" w:hAnsi="Comic Sans MS"/>
          <w:i/>
          <w:iCs/>
          <w:color w:val="000000"/>
          <w:sz w:val="26"/>
          <w:szCs w:val="28"/>
          <w:lang w:val="es-ES" w:eastAsia="es-ES"/>
        </w:rPr>
        <w:t xml:space="preserve">Un'umile speranza, </w:t>
      </w:r>
      <w:r w:rsidRPr="00BA5F13">
        <w:rPr>
          <w:rFonts w:ascii="Comic Sans MS" w:hAnsi="Comic Sans MS"/>
          <w:color w:val="000000"/>
          <w:sz w:val="26"/>
          <w:szCs w:val="28"/>
          <w:lang w:val="es-ES" w:eastAsia="es-ES"/>
        </w:rPr>
        <w:t>Magnano 1999, p. 120).</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b/>
          <w:bCs/>
          <w:color w:val="000000"/>
          <w:sz w:val="26"/>
          <w:szCs w:val="28"/>
          <w:lang w:val="es-ES" w:eastAsia="es-ES"/>
        </w:rPr>
        <w:t>ACTIO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Repite con frecuencia y vive hoy la Palabra: </w:t>
      </w:r>
      <w:r w:rsidRPr="00BA5F13">
        <w:rPr>
          <w:rFonts w:ascii="Comic Sans MS" w:hAnsi="Comic Sans MS"/>
          <w:i/>
          <w:iCs/>
          <w:color w:val="003366"/>
          <w:sz w:val="26"/>
          <w:szCs w:val="28"/>
          <w:lang w:val="es-ES" w:eastAsia="es-ES"/>
        </w:rPr>
        <w:t>«Enamórame de ti, Señor, y quedaré libre de toda codicia»</w:t>
      </w:r>
      <w:r w:rsidRPr="00BA5F13">
        <w:rPr>
          <w:rFonts w:ascii="Comic Sans MS" w:hAnsi="Comic Sans MS"/>
          <w:i/>
          <w:iCs/>
          <w:color w:val="000000"/>
          <w:sz w:val="26"/>
          <w:szCs w:val="28"/>
          <w:lang w:val="es-ES" w:eastAsia="es-ES"/>
        </w:rPr>
        <w:t>.</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b/>
          <w:bCs/>
          <w:color w:val="000000"/>
          <w:sz w:val="26"/>
          <w:szCs w:val="28"/>
          <w:lang w:val="es-ES" w:eastAsia="es-ES"/>
        </w:rPr>
        <w:t>PARA LA LECTURA ESPIRITUAL</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La vía de acceso a las profundidades del corazón, a saber, la interioridad, nos la enseña de una manera ejemplar santa Teresa de Ávila con todo lo que ella pone en el ámbito de la oración de recogimiento. El recogimiento es para la santa la oración personal, pero ya bajo el influjo del Espíritu Santo y tal que nos vuelve atentos a la presencia de Jesús vivo en el fondo de nuestra alma. Esta forma de oración, más allá de todo </w:t>
      </w:r>
      <w:r w:rsidRPr="00BA5F13">
        <w:rPr>
          <w:rFonts w:ascii="Comic Sans MS" w:hAnsi="Comic Sans MS"/>
          <w:color w:val="000000"/>
          <w:sz w:val="26"/>
          <w:szCs w:val="28"/>
          <w:lang w:val="es-ES" w:eastAsia="es-ES"/>
        </w:rPr>
        <w:lastRenderedPageBreak/>
        <w:t>esfuerzo de la imaginación, debe ponernos en contacto profundo con Jesús, que hace revivir y actualiza en nosotros cada uno de los misterios de su amor salvador.</w:t>
      </w:r>
    </w:p>
    <w:p w:rsidR="001C2D8C" w:rsidRPr="00BA5F13" w:rsidRDefault="001C2D8C" w:rsidP="008F4BCB">
      <w:pPr>
        <w:adjustRightInd/>
        <w:jc w:val="both"/>
        <w:rPr>
          <w:rFonts w:ascii="Comic Sans MS" w:hAnsi="Comic Sans MS"/>
          <w:color w:val="000000"/>
          <w:sz w:val="26"/>
          <w:szCs w:val="28"/>
          <w:lang w:val="es-ES" w:eastAsia="es-ES"/>
        </w:rPr>
      </w:pPr>
      <w:r w:rsidRPr="00BA5F13">
        <w:rPr>
          <w:rFonts w:ascii="Comic Sans MS" w:hAnsi="Comic Sans MS"/>
          <w:color w:val="000000"/>
          <w:sz w:val="26"/>
          <w:szCs w:val="28"/>
          <w:lang w:val="es-ES" w:eastAsia="es-ES"/>
        </w:rPr>
        <w:t xml:space="preserve">Con todo, el término </w:t>
      </w:r>
      <w:r w:rsidRPr="00BA5F13">
        <w:rPr>
          <w:rFonts w:ascii="Comic Sans MS" w:hAnsi="Comic Sans MS"/>
          <w:i/>
          <w:iCs/>
          <w:color w:val="000000"/>
          <w:sz w:val="26"/>
          <w:szCs w:val="28"/>
          <w:lang w:val="es-ES" w:eastAsia="es-ES"/>
        </w:rPr>
        <w:t xml:space="preserve">recogimiento </w:t>
      </w:r>
      <w:r w:rsidRPr="00BA5F13">
        <w:rPr>
          <w:rFonts w:ascii="Comic Sans MS" w:hAnsi="Comic Sans MS"/>
          <w:color w:val="000000"/>
          <w:sz w:val="26"/>
          <w:szCs w:val="28"/>
          <w:lang w:val="es-ES" w:eastAsia="es-ES"/>
        </w:rPr>
        <w:t xml:space="preserve">indica de un modo aún más marcado las </w:t>
      </w:r>
      <w:r w:rsidRPr="00BA5F13">
        <w:rPr>
          <w:rFonts w:ascii="Comic Sans MS" w:hAnsi="Comic Sans MS"/>
          <w:i/>
          <w:iCs/>
          <w:color w:val="000000"/>
          <w:sz w:val="26"/>
          <w:szCs w:val="28"/>
          <w:lang w:val="es-ES" w:eastAsia="es-ES"/>
        </w:rPr>
        <w:t xml:space="preserve">condiciones prácticas </w:t>
      </w:r>
      <w:r w:rsidRPr="00BA5F13">
        <w:rPr>
          <w:rFonts w:ascii="Comic Sans MS" w:hAnsi="Comic Sans MS"/>
          <w:color w:val="000000"/>
          <w:sz w:val="26"/>
          <w:szCs w:val="28"/>
          <w:lang w:val="es-ES" w:eastAsia="es-ES"/>
        </w:rPr>
        <w:t>necesarias para acceder a la interioridad espiritual, es decir, a un desprendimiento de todo lo que no es Dios. Una mirada de amor constantemente renovada sobre Jesús obra en nosotros la purificación del corazón a través de la renuncia a todo lo que no sea la voluntad del Padre. Para que eso tenga lugar, el recogimiento debe formar una sola cosa con la libertad del espíritu de posesión y la aceptación de la pobreza personal. El hombre interior no es la reflexión sobre una estructura abstracta, sino la expresión de la presencia de Dios en el corazón y, por consiguiente, el camino hacia la pureza del corazón a imitación de Jesús (J. C. Sagné).</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ind w:firstLine="284"/>
        <w:jc w:val="both"/>
        <w:rPr>
          <w:rFonts w:ascii="Comic Sans MS" w:hAnsi="Comic Sans MS"/>
          <w:i/>
          <w:iCs/>
          <w:color w:val="000000"/>
          <w:sz w:val="26"/>
          <w:szCs w:val="28"/>
        </w:rPr>
      </w:pPr>
    </w:p>
    <w:p w:rsidR="001C2D8C" w:rsidRPr="00BA5F13" w:rsidRDefault="001C2D8C" w:rsidP="008F4BCB">
      <w:pPr>
        <w:pStyle w:val="Ttulo3"/>
        <w:spacing w:before="0" w:after="0"/>
        <w:jc w:val="center"/>
        <w:rPr>
          <w:color w:val="984806"/>
          <w:sz w:val="26"/>
          <w:lang w:val="es-ES" w:eastAsia="es-ES"/>
        </w:rPr>
      </w:pPr>
      <w:bookmarkStart w:id="211" w:name="_Toc178016043"/>
      <w:bookmarkStart w:id="212" w:name="_Toc180148924"/>
      <w:bookmarkStart w:id="213" w:name="_Toc241054883"/>
      <w:bookmarkEnd w:id="207"/>
      <w:r w:rsidRPr="00BA5F13">
        <w:rPr>
          <w:color w:val="984806"/>
          <w:sz w:val="26"/>
          <w:lang w:val="es-ES" w:eastAsia="es-ES"/>
        </w:rPr>
        <w:t>MEDITATIO para san Pedro de Alcántara</w:t>
      </w:r>
      <w:bookmarkEnd w:id="211"/>
      <w:bookmarkEnd w:id="212"/>
      <w:bookmarkEnd w:id="213"/>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A veces, damos por supuesto que, para asegurar la felicidad, tenemos que poseer cosas, dinero, comodidad, éxito, personas... Pero la experiencia nos dice que, en realidad, por ese camino encontramos exactamente lo que habíamos buscado: cosas, dinero, comodidad, personas, pero no necesariamente felicidad. El problema no se resuelve buscando nuevas fuentes de satisfacción.</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lastRenderedPageBreak/>
        <w:t>Al contrario, cada vez que hacemos depender nuestra felicidad de más y más cosas, esa felicidad se hace todavía más problemática e insegura, pues cada vez hay más probabilidades de que algo nos falle y nos deje vacíos e insatisfechos. Entonces crecen en nosotros la tensión, el desasosiego y hasta el agobio.</w:t>
      </w:r>
    </w:p>
    <w:p w:rsidR="001C2D8C" w:rsidRPr="00BA5F13" w:rsidRDefault="001C2D8C" w:rsidP="008F4BCB">
      <w:pPr>
        <w:adjustRightInd/>
        <w:jc w:val="both"/>
        <w:rPr>
          <w:rFonts w:ascii="Comic Sans MS" w:hAnsi="Comic Sans MS"/>
          <w:color w:val="984806"/>
          <w:sz w:val="26"/>
          <w:szCs w:val="24"/>
          <w:lang w:val="es-ES" w:eastAsia="es-ES"/>
        </w:rPr>
      </w:pPr>
      <w:r w:rsidRPr="00BA5F13">
        <w:rPr>
          <w:rFonts w:ascii="Comic Sans MS" w:hAnsi="Comic Sans MS"/>
          <w:b/>
          <w:bCs/>
          <w:color w:val="984806"/>
          <w:sz w:val="26"/>
          <w:szCs w:val="28"/>
          <w:lang w:val="es-ES" w:eastAsia="es-ES"/>
        </w:rPr>
        <w:t>ORATIO</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Loado seas, mi Señor,</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por los que perdonan y aguantan por tu amor</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los males corporales y la tribulación:</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¡Felices los que sufren en paz con el dolor,</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porque les llega el tiempo de la consolación!</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Y por la hermana muerte: ¡loado, mi Señor!</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Ningún viviente escapa de su persecución;</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¡ay si en pecado grave sorprende al pecador!</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¡Dichosos los que cumplen la voluntad de Dios!</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¡No probarán la muerte de la condenación!</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Servidle con ternura y humilde corazón.</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Agradeced sus dones, cantad su creación.</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Las criaturas todas, load a mi Señor. Amén.</w:t>
      </w:r>
    </w:p>
    <w:p w:rsidR="001C2D8C" w:rsidRPr="00BA5F13" w:rsidRDefault="001C2D8C" w:rsidP="008F4BCB">
      <w:pPr>
        <w:adjustRightInd/>
        <w:jc w:val="both"/>
        <w:rPr>
          <w:rFonts w:ascii="Comic Sans MS" w:hAnsi="Comic Sans MS"/>
          <w:b/>
          <w:bCs/>
          <w:color w:val="984806"/>
          <w:sz w:val="26"/>
          <w:szCs w:val="28"/>
          <w:lang w:val="es-ES" w:eastAsia="es-ES"/>
        </w:rPr>
      </w:pPr>
      <w:r w:rsidRPr="00BA5F13">
        <w:rPr>
          <w:rFonts w:ascii="Comic Sans MS" w:hAnsi="Comic Sans MS"/>
          <w:b/>
          <w:bCs/>
          <w:color w:val="984806"/>
          <w:sz w:val="26"/>
          <w:szCs w:val="28"/>
          <w:lang w:val="es-ES" w:eastAsia="es-ES"/>
        </w:rPr>
        <w:t>CONTEMPLATIO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La figura de san Pedro se agiganta y su misión reformadora se enriquece aún más si lo relacionamos con santa Teresa, presa de la misma inquietud reformadora y las mismas locuras de un afán: vivir el Evangelio en toda su </w:t>
      </w:r>
      <w:r w:rsidRPr="00BA5F13">
        <w:rPr>
          <w:rFonts w:ascii="Comic Sans MS" w:hAnsi="Comic Sans MS"/>
          <w:color w:val="000000"/>
          <w:sz w:val="26"/>
          <w:szCs w:val="28"/>
          <w:lang w:val="es-ES" w:eastAsia="es-ES"/>
        </w:rPr>
        <w:lastRenderedPageBreak/>
        <w:t xml:space="preserve">radicalidad. Providencialmente, Dios le llevó a su encuentro, que tuvo lugar en Ávila. Ella le abrió su alma, y expuso su proyecto, y </w:t>
      </w:r>
      <w:r w:rsidRPr="00BA5F13">
        <w:rPr>
          <w:rFonts w:ascii="Comic Sans MS" w:hAnsi="Comic Sans MS"/>
          <w:iCs/>
          <w:color w:val="000000"/>
          <w:sz w:val="26"/>
          <w:szCs w:val="28"/>
          <w:lang w:val="es-ES" w:eastAsia="es-ES"/>
        </w:rPr>
        <w:t xml:space="preserve">«vi ya desde el principio </w:t>
      </w:r>
      <w:r w:rsidRPr="00BA5F13">
        <w:rPr>
          <w:rFonts w:ascii="Comic Sans MS" w:hAnsi="Comic Sans MS"/>
          <w:color w:val="000000"/>
          <w:sz w:val="26"/>
          <w:szCs w:val="28"/>
          <w:lang w:val="es-ES" w:eastAsia="es-ES"/>
        </w:rPr>
        <w:t xml:space="preserve">-dice la santa- </w:t>
      </w:r>
      <w:r w:rsidRPr="00BA5F13">
        <w:rPr>
          <w:rFonts w:ascii="Comic Sans MS" w:hAnsi="Comic Sans MS"/>
          <w:iCs/>
          <w:color w:val="000000"/>
          <w:sz w:val="26"/>
          <w:szCs w:val="28"/>
          <w:lang w:val="es-ES" w:eastAsia="es-ES"/>
        </w:rPr>
        <w:t xml:space="preserve">que me comprendía..., y me dio luz en todo» (Vida, </w:t>
      </w:r>
      <w:r w:rsidRPr="00BA5F13">
        <w:rPr>
          <w:rFonts w:ascii="Comic Sans MS" w:hAnsi="Comic Sans MS"/>
          <w:color w:val="000000"/>
          <w:sz w:val="26"/>
          <w:szCs w:val="28"/>
          <w:lang w:val="es-ES" w:eastAsia="es-ES"/>
        </w:rPr>
        <w:t>30, 5-7). La cuestión era lanzarse por el camino de la pobreza absoluta, como estaba haciendo ya Pedro. Hasta ese momento todo eran obstáculos. La oposición de los superiores, incluido el obispo, fue vencida por la fe y la persuasiva mediación de san Pedro, que descubrió, clarísimo, el espíritu que animaba a Teresa y la voluntad de Dios sobre su proyecto.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La santa se siente agradecida y dice: «Pedro lo hizo todo, parece que lo había guardado su majestad hasta acabar este negocio» </w:t>
      </w:r>
      <w:r w:rsidRPr="00BA5F13">
        <w:rPr>
          <w:rFonts w:ascii="Comic Sans MS" w:hAnsi="Comic Sans MS"/>
          <w:iCs/>
          <w:color w:val="000000"/>
          <w:sz w:val="26"/>
          <w:szCs w:val="28"/>
          <w:lang w:val="es-ES" w:eastAsia="es-ES"/>
        </w:rPr>
        <w:t xml:space="preserve">(Vida, </w:t>
      </w:r>
      <w:r w:rsidRPr="00BA5F13">
        <w:rPr>
          <w:rFonts w:ascii="Comic Sans MS" w:hAnsi="Comic Sans MS"/>
          <w:color w:val="000000"/>
          <w:sz w:val="26"/>
          <w:szCs w:val="28"/>
          <w:lang w:val="es-ES" w:eastAsia="es-ES"/>
        </w:rPr>
        <w:t xml:space="preserve">36, 2). Pocos meses antes de su muerte, concretamente el 14 de abril de 1562, le escribe el santo una carta en la que le asegura que debe seguir el camino emprendido, pues está seguro de que ésa es la voluntad de Dios. La santa recibe tal luz que escribe en su autobiografía: «Ya con este parecer [sobre la pobreza], determiné no andar buscando otros» </w:t>
      </w:r>
      <w:r w:rsidRPr="00BA5F13">
        <w:rPr>
          <w:rFonts w:ascii="Comic Sans MS" w:hAnsi="Comic Sans MS"/>
          <w:iCs/>
          <w:color w:val="000000"/>
          <w:sz w:val="26"/>
          <w:szCs w:val="28"/>
          <w:lang w:val="es-ES" w:eastAsia="es-ES"/>
        </w:rPr>
        <w:t xml:space="preserve">(Vida, </w:t>
      </w:r>
      <w:r w:rsidRPr="00BA5F13">
        <w:rPr>
          <w:rFonts w:ascii="Comic Sans MS" w:hAnsi="Comic Sans MS"/>
          <w:color w:val="000000"/>
          <w:sz w:val="26"/>
          <w:szCs w:val="28"/>
          <w:lang w:val="es-ES" w:eastAsia="es-ES"/>
        </w:rPr>
        <w:t>35, 5). Y nació la primera fundación, el convento de San José, cuna de la reforma teresiana de la orden del Carmelo.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Pedro y Teresa, almas gemelas, ambos colosales en todo, nos dejaron sus huellas y sus recuerdos en dos monumentos inseparables e insuperables, pobres de materiales, pero ricos de espiritualidad: san José de Ávila, el “</w:t>
      </w:r>
      <w:r w:rsidRPr="00BA5F13">
        <w:rPr>
          <w:rFonts w:ascii="Comic Sans MS" w:hAnsi="Comic Sans MS"/>
          <w:iCs/>
          <w:color w:val="000000"/>
          <w:sz w:val="26"/>
          <w:szCs w:val="28"/>
          <w:lang w:val="es-ES" w:eastAsia="es-ES"/>
        </w:rPr>
        <w:t xml:space="preserve">palomarcico” </w:t>
      </w:r>
      <w:r w:rsidRPr="00BA5F13">
        <w:rPr>
          <w:rFonts w:ascii="Comic Sans MS" w:hAnsi="Comic Sans MS"/>
          <w:color w:val="000000"/>
          <w:sz w:val="26"/>
          <w:szCs w:val="28"/>
          <w:lang w:val="es-ES" w:eastAsia="es-ES"/>
        </w:rPr>
        <w:t xml:space="preserve">del Carmelo, y Nuestra Señora de la Concepción de El Palancar, </w:t>
      </w:r>
      <w:r w:rsidRPr="00BA5F13">
        <w:rPr>
          <w:rFonts w:ascii="Comic Sans MS" w:hAnsi="Comic Sans MS"/>
          <w:color w:val="000000"/>
          <w:sz w:val="26"/>
          <w:szCs w:val="28"/>
          <w:lang w:val="es-ES" w:eastAsia="es-ES"/>
        </w:rPr>
        <w:lastRenderedPageBreak/>
        <w:t>que son dos hermanos gemelos, como en el espíritu lo fueron Teresa de Jesús y Pedro de Alcántara.</w:t>
      </w:r>
    </w:p>
    <w:p w:rsidR="001C2D8C" w:rsidRPr="00BA5F13" w:rsidRDefault="001C2D8C" w:rsidP="008F4BCB">
      <w:pPr>
        <w:adjustRightInd/>
        <w:jc w:val="both"/>
        <w:rPr>
          <w:rFonts w:ascii="Comic Sans MS" w:hAnsi="Comic Sans MS"/>
          <w:b/>
          <w:bCs/>
          <w:color w:val="984806"/>
          <w:sz w:val="26"/>
          <w:szCs w:val="28"/>
          <w:lang w:val="es-ES" w:eastAsia="es-ES"/>
        </w:rPr>
      </w:pPr>
      <w:r w:rsidRPr="00BA5F13">
        <w:rPr>
          <w:rFonts w:ascii="Comic Sans MS" w:hAnsi="Comic Sans MS"/>
          <w:b/>
          <w:bCs/>
          <w:color w:val="984806"/>
          <w:sz w:val="26"/>
          <w:szCs w:val="28"/>
          <w:lang w:val="es-ES" w:eastAsia="es-ES"/>
        </w:rPr>
        <w:t>ACTIO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Repite hoy, con los franciscanos, el himno de san Francisco de Asís.</w:t>
      </w:r>
    </w:p>
    <w:p w:rsidR="001C2D8C" w:rsidRPr="00BA5F13" w:rsidRDefault="001C2D8C" w:rsidP="008F4BCB">
      <w:pPr>
        <w:adjustRightInd/>
        <w:jc w:val="both"/>
        <w:rPr>
          <w:rFonts w:ascii="Comic Sans MS" w:hAnsi="Comic Sans MS"/>
          <w:b/>
          <w:bCs/>
          <w:color w:val="984806"/>
          <w:sz w:val="26"/>
          <w:szCs w:val="28"/>
          <w:lang w:val="es-ES" w:eastAsia="es-ES"/>
        </w:rPr>
      </w:pPr>
      <w:r w:rsidRPr="00BA5F13">
        <w:rPr>
          <w:rFonts w:ascii="Comic Sans MS" w:hAnsi="Comic Sans MS"/>
          <w:b/>
          <w:bCs/>
          <w:color w:val="984806"/>
          <w:sz w:val="26"/>
          <w:szCs w:val="28"/>
          <w:lang w:val="es-ES" w:eastAsia="es-ES"/>
        </w:rPr>
        <w:t>PARA LA LECTURA ESPIRITUAL</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Este santo [Pedro de Alcántara] hombre de este tiempo era; estaba grueso el espíritu como en los otros tiempos, y ansí tenía el mundo debajo de los pies. Que, aunque no anden desnudos ni hagan tan áspera penitencia como él, muchas cosas hay para repisar el mundo, y el Señor las enseña cuando ve ánimo. Y, ¡cuán grande le dio su Majestad a este santo que digo, para hacer cuarenta y siete años tan áspera penitencia, como todos saben.</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Paréceme fueron cuarenta años los que me dijo había dormido sola hora y media entre noche y día, y que éste era el mayor trabajo de penitencia que había tenido en los principios de vencer el sueño; y para eso estaba siempre o de rodillas o en pie. Lo que dormía era sentado y la cabeza arrimada a un maderillo que tenía hincado en la pared. Echado, aunque quisiera, no podía, porque su celda -como se sabe- no era más larga de cuatro pies y medio.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En todos estos años, jamás se puso la capilla, por grandes soles y aguas que hiciese, ni cosa en los pies, ni vestido, sino un hábito de sayal, sin ninguna otra cosa sobre las carnes, y éste tan angosto como se podía sufrir, y un mantillo de lo mismo encima.</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Decíame que en los grandes fríos se lo quitaba y dejaba la puerta y ventanilla </w:t>
      </w:r>
      <w:r w:rsidRPr="00BA5F13">
        <w:rPr>
          <w:rFonts w:ascii="Comic Sans MS" w:hAnsi="Comic Sans MS"/>
          <w:color w:val="000000"/>
          <w:sz w:val="26"/>
          <w:szCs w:val="28"/>
          <w:lang w:val="es-ES" w:eastAsia="es-ES"/>
        </w:rPr>
        <w:lastRenderedPageBreak/>
        <w:t>abierta de la celda, para que, con ponerse después el manto y cerrar la puerta, contentase al cuerpo para que sosegase con más abrigo.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Comer al tercer día era muy ordinario, y díjome que de qué me espantaba, que muy posible </w:t>
      </w:r>
      <w:r w:rsidRPr="00BA5F13">
        <w:rPr>
          <w:rFonts w:ascii="Comic Sans MS" w:hAnsi="Comic Sans MS"/>
          <w:iCs/>
          <w:color w:val="000000"/>
          <w:sz w:val="26"/>
          <w:szCs w:val="28"/>
          <w:lang w:val="es-ES" w:eastAsia="es-ES"/>
        </w:rPr>
        <w:t xml:space="preserve">era </w:t>
      </w:r>
      <w:r w:rsidRPr="00BA5F13">
        <w:rPr>
          <w:rFonts w:ascii="Comic Sans MS" w:hAnsi="Comic Sans MS"/>
          <w:color w:val="000000"/>
          <w:sz w:val="26"/>
          <w:szCs w:val="28"/>
          <w:lang w:val="es-ES" w:eastAsia="es-ES"/>
        </w:rPr>
        <w:t xml:space="preserve">a quien se acostumbraba a ello. Un su compañero me dijo que le acaecía estar ocho días sin comer. </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Debía ser estando en oración, porque tenía grandes arrobamientos e ímpetus de amor de Dios, de que una vez yo fui testigo. Con toda eso santidad, era muy afable, aunque de pocas palabras, si no era con preguntarle; en éstas era muy sabroso, porque tenía muy lindo entendimiento. Como vio ya se acababa, dijo el salmo de </w:t>
      </w:r>
      <w:r w:rsidRPr="00BA5F13">
        <w:rPr>
          <w:rFonts w:ascii="Comic Sans MS" w:hAnsi="Comic Sans MS"/>
          <w:iCs/>
          <w:color w:val="000000"/>
          <w:sz w:val="26"/>
          <w:szCs w:val="28"/>
          <w:lang w:val="es-ES" w:eastAsia="es-ES"/>
        </w:rPr>
        <w:t xml:space="preserve">Laetatus sum ¡n his quae dicta suntmihi, </w:t>
      </w:r>
      <w:r w:rsidRPr="00BA5F13">
        <w:rPr>
          <w:rFonts w:ascii="Comic Sans MS" w:hAnsi="Comic Sans MS"/>
          <w:color w:val="000000"/>
          <w:sz w:val="26"/>
          <w:szCs w:val="28"/>
          <w:lang w:val="es-ES" w:eastAsia="es-ES"/>
        </w:rPr>
        <w:t>e, hincado de rodillas, murió.</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Un año antes que muriese, me apareció estando ausente, y supe se había de morir y se lo avisé, estando algunas leguas de aquí. Cuando expiró, me apareció y dijo cómo se iba a descansar. Yo no lo creí y díjelo a algunas personas, y desde a ocho días vino la nueva cómo era muerto, o comenzado a vivir para siempre, por mejor decir. </w:t>
      </w:r>
      <w:r w:rsidRPr="00BA5F13">
        <w:rPr>
          <w:rFonts w:ascii="Comic Sans MS" w:hAnsi="Comic Sans MS"/>
          <w:iCs/>
          <w:color w:val="000000"/>
          <w:sz w:val="26"/>
          <w:szCs w:val="28"/>
          <w:lang w:val="es-ES" w:eastAsia="es-ES"/>
        </w:rPr>
        <w:t xml:space="preserve">(Testimonio de santa Teresa de Jesús, </w:t>
      </w:r>
      <w:r w:rsidRPr="00BA5F13">
        <w:rPr>
          <w:rFonts w:ascii="Comic Sans MS" w:hAnsi="Comic Sans MS"/>
          <w:color w:val="000000"/>
          <w:sz w:val="26"/>
          <w:szCs w:val="28"/>
          <w:lang w:val="es-ES" w:eastAsia="es-ES"/>
        </w:rPr>
        <w:t xml:space="preserve">Libro de la vida, </w:t>
      </w:r>
      <w:r w:rsidRPr="00BA5F13">
        <w:rPr>
          <w:rFonts w:ascii="Comic Sans MS" w:hAnsi="Comic Sans MS"/>
          <w:iCs/>
          <w:color w:val="000000"/>
          <w:sz w:val="26"/>
          <w:szCs w:val="28"/>
          <w:lang w:val="es-ES" w:eastAsia="es-ES"/>
        </w:rPr>
        <w:t>cap. 27.)</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214" w:name="_Día_20"/>
      <w:bookmarkStart w:id="215" w:name="_Toc146484083"/>
      <w:bookmarkStart w:id="216" w:name="_Toc241054884"/>
      <w:bookmarkEnd w:id="214"/>
      <w:r>
        <w:rPr>
          <w:rFonts w:ascii="Comic Sans MS" w:hAnsi="Comic Sans MS"/>
          <w:sz w:val="32"/>
          <w:szCs w:val="32"/>
          <w:lang w:val="es-ES" w:eastAsia="es-ES"/>
        </w:rPr>
        <w:t>Día</w:t>
      </w:r>
      <w:bookmarkStart w:id="217" w:name="Día_20_"/>
      <w:r>
        <w:rPr>
          <w:rFonts w:ascii="Comic Sans MS" w:hAnsi="Comic Sans MS"/>
          <w:sz w:val="32"/>
          <w:szCs w:val="32"/>
          <w:lang w:val="es-ES" w:eastAsia="es-ES"/>
        </w:rPr>
        <w:t xml:space="preserve"> 20</w:t>
      </w:r>
      <w:bookmarkEnd w:id="215"/>
      <w:bookmarkEnd w:id="216"/>
      <w:bookmarkEnd w:id="217"/>
    </w:p>
    <w:p w:rsidR="001C2D8C" w:rsidRDefault="001C2D8C" w:rsidP="008F4BCB">
      <w:pPr>
        <w:pStyle w:val="Ttulo2"/>
        <w:spacing w:before="0" w:after="0"/>
        <w:jc w:val="center"/>
        <w:rPr>
          <w:rFonts w:ascii="Comic Sans MS" w:hAnsi="Comic Sans MS"/>
          <w:color w:val="FF0000"/>
          <w:szCs w:val="24"/>
          <w:lang w:val="es-ES"/>
        </w:rPr>
      </w:pPr>
      <w:bookmarkStart w:id="218" w:name="_Toc208861450"/>
      <w:bookmarkStart w:id="219" w:name="_Toc241054885"/>
      <w:r>
        <w:rPr>
          <w:rFonts w:ascii="Comic Sans MS" w:hAnsi="Comic Sans MS"/>
          <w:color w:val="FF0000"/>
          <w:lang w:val="es-ES"/>
        </w:rPr>
        <w:t xml:space="preserve">Martes de la 29ª semana del </w:t>
      </w:r>
      <w:r w:rsidR="008F4BCB">
        <w:rPr>
          <w:rFonts w:ascii="Comic Sans MS" w:hAnsi="Comic Sans MS"/>
          <w:color w:val="FF0000"/>
          <w:lang w:val="es-ES"/>
        </w:rPr>
        <w:t>Tiempo Ordinario</w:t>
      </w:r>
      <w:r>
        <w:rPr>
          <w:rFonts w:ascii="Comic Sans MS" w:hAnsi="Comic Sans MS"/>
          <w:color w:val="FF0000"/>
          <w:lang w:val="es-ES"/>
        </w:rPr>
        <w:t xml:space="preserve"> año par</w:t>
      </w:r>
      <w:bookmarkEnd w:id="218"/>
      <w:bookmarkEnd w:id="219"/>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t>LECTIO</w:t>
      </w:r>
    </w:p>
    <w:p w:rsidR="001C2D8C" w:rsidRPr="00BA5F13" w:rsidRDefault="00573E29" w:rsidP="008F4BCB">
      <w:pPr>
        <w:jc w:val="both"/>
        <w:rPr>
          <w:sz w:val="26"/>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Efesios 2,12-22: </w:t>
      </w:r>
      <w:r w:rsidR="001C2D8C" w:rsidRPr="00BA5F13">
        <w:rPr>
          <w:i/>
          <w:iCs/>
          <w:sz w:val="26"/>
        </w:rPr>
        <w:t xml:space="preserve">Él es nuestra paz: el que de los dos pueblos ha </w:t>
      </w:r>
      <w:r w:rsidR="001C2D8C" w:rsidRPr="00BA5F13">
        <w:rPr>
          <w:i/>
          <w:iCs/>
          <w:sz w:val="26"/>
        </w:rPr>
        <w:lastRenderedPageBreak/>
        <w:t>hecho uno.</w:t>
      </w:r>
    </w:p>
    <w:p w:rsidR="001C2D8C" w:rsidRPr="00BA5F13" w:rsidRDefault="001C2D8C" w:rsidP="008F4BCB">
      <w:pPr>
        <w:jc w:val="both"/>
        <w:rPr>
          <w:sz w:val="26"/>
        </w:rPr>
      </w:pPr>
      <w:r w:rsidRPr="00BA5F13">
        <w:rPr>
          <w:rFonts w:ascii="Comic Sans MS" w:hAnsi="Comic Sans MS"/>
          <w:color w:val="003366"/>
          <w:sz w:val="26"/>
          <w:szCs w:val="28"/>
        </w:rPr>
        <w:t xml:space="preserve">Hermanos: recordad </w:t>
      </w:r>
    </w:p>
    <w:p w:rsidR="001C2D8C" w:rsidRPr="00BA5F13" w:rsidRDefault="001C2D8C" w:rsidP="008F4BCB">
      <w:pPr>
        <w:jc w:val="both"/>
        <w:rPr>
          <w:sz w:val="26"/>
        </w:rPr>
      </w:pPr>
      <w:r w:rsidRPr="00BA5F13">
        <w:rPr>
          <w:rFonts w:ascii="Calibri" w:hAnsi="Calibri"/>
          <w:color w:val="003366"/>
          <w:sz w:val="26"/>
          <w:szCs w:val="16"/>
          <w:vertAlign w:val="superscript"/>
        </w:rPr>
        <w:t>12</w:t>
      </w:r>
      <w:r w:rsidRPr="00BA5F13">
        <w:rPr>
          <w:rFonts w:ascii="Comic Sans MS" w:hAnsi="Comic Sans MS"/>
          <w:color w:val="003366"/>
          <w:sz w:val="26"/>
          <w:szCs w:val="28"/>
        </w:rPr>
        <w:t xml:space="preserve"> que en otro tiempo estuvisteis sin Cristo, sin derecho a la ciudadanía de Israel, ajenos a la alianza y su promesa, sin esperanza y sin Dios en el mundo. </w:t>
      </w:r>
    </w:p>
    <w:p w:rsidR="001C2D8C" w:rsidRPr="00BA5F13" w:rsidRDefault="001C2D8C" w:rsidP="008F4BCB">
      <w:pPr>
        <w:jc w:val="both"/>
        <w:rPr>
          <w:sz w:val="26"/>
        </w:rPr>
      </w:pPr>
      <w:r w:rsidRPr="00BA5F13">
        <w:rPr>
          <w:rFonts w:ascii="Calibri" w:hAnsi="Calibri"/>
          <w:color w:val="003366"/>
          <w:sz w:val="26"/>
          <w:szCs w:val="16"/>
          <w:vertAlign w:val="superscript"/>
        </w:rPr>
        <w:t>13</w:t>
      </w:r>
      <w:r w:rsidRPr="00BA5F13">
        <w:rPr>
          <w:rFonts w:ascii="Comic Sans MS" w:hAnsi="Comic Sans MS"/>
          <w:color w:val="003366"/>
          <w:sz w:val="26"/>
          <w:szCs w:val="28"/>
        </w:rPr>
        <w:t xml:space="preserve"> Ahora, en cambio, por Cristo Jesús y gracias a su muerte, los que antes estabais lejos os habéis acercado.</w:t>
      </w:r>
    </w:p>
    <w:p w:rsidR="001C2D8C" w:rsidRPr="00BA5F13" w:rsidRDefault="001C2D8C" w:rsidP="008F4BCB">
      <w:pPr>
        <w:jc w:val="both"/>
        <w:rPr>
          <w:sz w:val="26"/>
        </w:rPr>
      </w:pPr>
      <w:r w:rsidRPr="00BA5F13">
        <w:rPr>
          <w:rFonts w:ascii="Calibri" w:hAnsi="Calibri"/>
          <w:color w:val="003366"/>
          <w:sz w:val="26"/>
          <w:szCs w:val="16"/>
          <w:vertAlign w:val="superscript"/>
        </w:rPr>
        <w:t>14</w:t>
      </w:r>
      <w:r w:rsidRPr="00BA5F13">
        <w:rPr>
          <w:rFonts w:ascii="Comic Sans MS" w:hAnsi="Comic Sans MS"/>
          <w:color w:val="003366"/>
          <w:sz w:val="26"/>
          <w:szCs w:val="28"/>
        </w:rPr>
        <w:t xml:space="preserve"> Porque Cristo es nuestra paz. Él ha hecho de los dos pueblos uno solo, destruyendo el muro de enemistad que los separaba. </w:t>
      </w:r>
    </w:p>
    <w:p w:rsidR="001C2D8C" w:rsidRPr="00BA5F13" w:rsidRDefault="001C2D8C" w:rsidP="008F4BCB">
      <w:pPr>
        <w:jc w:val="both"/>
        <w:rPr>
          <w:sz w:val="26"/>
        </w:rPr>
      </w:pPr>
      <w:r w:rsidRPr="00BA5F13">
        <w:rPr>
          <w:rFonts w:ascii="Calibri" w:hAnsi="Calibri"/>
          <w:color w:val="003366"/>
          <w:sz w:val="26"/>
          <w:szCs w:val="16"/>
          <w:vertAlign w:val="superscript"/>
        </w:rPr>
        <w:t>15</w:t>
      </w:r>
      <w:r w:rsidRPr="00BA5F13">
        <w:rPr>
          <w:rFonts w:ascii="Comic Sans MS" w:hAnsi="Comic Sans MS"/>
          <w:color w:val="003366"/>
          <w:sz w:val="26"/>
          <w:szCs w:val="28"/>
        </w:rPr>
        <w:t xml:space="preserve"> Él ha anulado en su propia carne la Ley, con sus preceptos y sus normas. Él ha creado en sí mismo de los dos pueblos una nueva humanidad, restableciendo la paz. </w:t>
      </w:r>
    </w:p>
    <w:p w:rsidR="001C2D8C" w:rsidRPr="00BA5F13" w:rsidRDefault="001C2D8C" w:rsidP="008F4BCB">
      <w:pPr>
        <w:jc w:val="both"/>
        <w:rPr>
          <w:sz w:val="26"/>
        </w:rPr>
      </w:pPr>
      <w:r w:rsidRPr="00BA5F13">
        <w:rPr>
          <w:rFonts w:ascii="Calibri" w:hAnsi="Calibri"/>
          <w:color w:val="003366"/>
          <w:sz w:val="26"/>
          <w:szCs w:val="16"/>
          <w:vertAlign w:val="superscript"/>
        </w:rPr>
        <w:t>16</w:t>
      </w:r>
      <w:r w:rsidRPr="00BA5F13">
        <w:rPr>
          <w:rFonts w:ascii="Comic Sans MS" w:hAnsi="Comic Sans MS"/>
          <w:color w:val="003366"/>
          <w:sz w:val="26"/>
          <w:szCs w:val="28"/>
        </w:rPr>
        <w:t xml:space="preserve"> Él ha reconciliado a los dos pueblos con Dios, uniéndolos en un solo cuerpo por medio de la cruz y destruyendo la enemistad. </w:t>
      </w:r>
    </w:p>
    <w:p w:rsidR="001C2D8C" w:rsidRPr="00BA5F13" w:rsidRDefault="001C2D8C" w:rsidP="008F4BCB">
      <w:pPr>
        <w:jc w:val="both"/>
        <w:rPr>
          <w:sz w:val="26"/>
        </w:rPr>
      </w:pPr>
      <w:r w:rsidRPr="00BA5F13">
        <w:rPr>
          <w:rFonts w:ascii="Calibri" w:hAnsi="Calibri"/>
          <w:color w:val="003366"/>
          <w:sz w:val="26"/>
          <w:szCs w:val="16"/>
          <w:vertAlign w:val="superscript"/>
        </w:rPr>
        <w:t>17</w:t>
      </w:r>
      <w:r w:rsidRPr="00BA5F13">
        <w:rPr>
          <w:rFonts w:ascii="Comic Sans MS" w:hAnsi="Comic Sans MS"/>
          <w:color w:val="003366"/>
          <w:sz w:val="26"/>
          <w:szCs w:val="28"/>
        </w:rPr>
        <w:t xml:space="preserve"> Su venida ha traído la buena noticia de la paz: paz para vosotros, los que estabais lejos, y paz también para los que estaban cerca; </w:t>
      </w:r>
    </w:p>
    <w:p w:rsidR="001C2D8C" w:rsidRPr="00BA5F13" w:rsidRDefault="001C2D8C" w:rsidP="008F4BCB">
      <w:pPr>
        <w:jc w:val="both"/>
        <w:rPr>
          <w:sz w:val="26"/>
        </w:rPr>
      </w:pPr>
      <w:r w:rsidRPr="00BA5F13">
        <w:rPr>
          <w:rFonts w:ascii="Calibri" w:hAnsi="Calibri"/>
          <w:color w:val="003366"/>
          <w:sz w:val="26"/>
          <w:szCs w:val="16"/>
          <w:vertAlign w:val="superscript"/>
        </w:rPr>
        <w:t>18</w:t>
      </w:r>
      <w:r w:rsidRPr="00BA5F13">
        <w:rPr>
          <w:rFonts w:ascii="Comic Sans MS" w:hAnsi="Comic Sans MS"/>
          <w:color w:val="003366"/>
          <w:sz w:val="26"/>
          <w:szCs w:val="28"/>
        </w:rPr>
        <w:t xml:space="preserve"> porque gracias a él unos y otros, unidos en un solo Espíritu, tenemos acceso al Padre. </w:t>
      </w:r>
    </w:p>
    <w:p w:rsidR="001C2D8C" w:rsidRPr="00BA5F13" w:rsidRDefault="001C2D8C" w:rsidP="008F4BCB">
      <w:pPr>
        <w:jc w:val="both"/>
        <w:rPr>
          <w:sz w:val="26"/>
        </w:rPr>
      </w:pPr>
      <w:r w:rsidRPr="00BA5F13">
        <w:rPr>
          <w:rFonts w:ascii="Calibri" w:hAnsi="Calibri"/>
          <w:color w:val="003366"/>
          <w:sz w:val="26"/>
          <w:szCs w:val="16"/>
          <w:vertAlign w:val="superscript"/>
        </w:rPr>
        <w:t>19</w:t>
      </w:r>
      <w:r w:rsidRPr="00BA5F13">
        <w:rPr>
          <w:rFonts w:ascii="Comic Sans MS" w:hAnsi="Comic Sans MS"/>
          <w:color w:val="003366"/>
          <w:sz w:val="26"/>
          <w:szCs w:val="28"/>
        </w:rPr>
        <w:t xml:space="preserve"> Por tanto, ya no sois extranjeros o advenedizos, sino conciudadanos dentro del pueblo de Dios; sois familia de Dios, </w:t>
      </w:r>
    </w:p>
    <w:p w:rsidR="001C2D8C" w:rsidRPr="00BA5F13" w:rsidRDefault="001C2D8C" w:rsidP="008F4BCB">
      <w:pPr>
        <w:jc w:val="both"/>
        <w:rPr>
          <w:sz w:val="26"/>
        </w:rPr>
      </w:pPr>
      <w:r w:rsidRPr="00BA5F13">
        <w:rPr>
          <w:rFonts w:ascii="Calibri" w:hAnsi="Calibri"/>
          <w:color w:val="003366"/>
          <w:sz w:val="26"/>
          <w:szCs w:val="16"/>
          <w:vertAlign w:val="superscript"/>
        </w:rPr>
        <w:t>20</w:t>
      </w:r>
      <w:r w:rsidRPr="00BA5F13">
        <w:rPr>
          <w:rFonts w:ascii="Comic Sans MS" w:hAnsi="Comic Sans MS"/>
          <w:color w:val="003366"/>
          <w:sz w:val="26"/>
          <w:szCs w:val="28"/>
        </w:rPr>
        <w:t xml:space="preserve"> estáis edificados sobre el cimiento de los apóstoles y profetas, y el mismo Cristo Jesús es la piedra angular, </w:t>
      </w:r>
    </w:p>
    <w:p w:rsidR="001C2D8C" w:rsidRPr="00BA5F13" w:rsidRDefault="001C2D8C" w:rsidP="008F4BCB">
      <w:pPr>
        <w:jc w:val="both"/>
        <w:rPr>
          <w:sz w:val="26"/>
        </w:rPr>
      </w:pPr>
      <w:r w:rsidRPr="00BA5F13">
        <w:rPr>
          <w:rFonts w:ascii="Calibri" w:hAnsi="Calibri"/>
          <w:color w:val="003366"/>
          <w:sz w:val="26"/>
          <w:szCs w:val="16"/>
          <w:vertAlign w:val="superscript"/>
        </w:rPr>
        <w:t>21</w:t>
      </w:r>
      <w:r w:rsidRPr="00BA5F13">
        <w:rPr>
          <w:rFonts w:ascii="Comic Sans MS" w:hAnsi="Comic Sans MS"/>
          <w:color w:val="003366"/>
          <w:sz w:val="26"/>
          <w:szCs w:val="28"/>
        </w:rPr>
        <w:t xml:space="preserve"> en quien todo el edificio, bien trabado, </w:t>
      </w:r>
      <w:r w:rsidRPr="00BA5F13">
        <w:rPr>
          <w:rFonts w:ascii="Comic Sans MS" w:hAnsi="Comic Sans MS"/>
          <w:i/>
          <w:iCs/>
          <w:color w:val="003366"/>
          <w:sz w:val="26"/>
          <w:szCs w:val="28"/>
        </w:rPr>
        <w:t xml:space="preserve">va </w:t>
      </w:r>
      <w:r w:rsidRPr="00BA5F13">
        <w:rPr>
          <w:rFonts w:ascii="Comic Sans MS" w:hAnsi="Comic Sans MS"/>
          <w:color w:val="003366"/>
          <w:sz w:val="26"/>
          <w:szCs w:val="28"/>
        </w:rPr>
        <w:t xml:space="preserve">creciendo hasta formar un templo consagrado al Señor, </w:t>
      </w:r>
    </w:p>
    <w:p w:rsidR="001C2D8C" w:rsidRPr="00BA5F13" w:rsidRDefault="001C2D8C" w:rsidP="008F4BCB">
      <w:pPr>
        <w:jc w:val="both"/>
        <w:rPr>
          <w:sz w:val="26"/>
        </w:rPr>
      </w:pPr>
      <w:r w:rsidRPr="00BA5F13">
        <w:rPr>
          <w:rFonts w:ascii="Calibri" w:hAnsi="Calibri"/>
          <w:color w:val="003366"/>
          <w:sz w:val="26"/>
          <w:szCs w:val="16"/>
          <w:vertAlign w:val="superscript"/>
        </w:rPr>
        <w:t>22</w:t>
      </w:r>
      <w:r w:rsidRPr="00BA5F13">
        <w:rPr>
          <w:rFonts w:ascii="Comic Sans MS" w:hAnsi="Comic Sans MS"/>
          <w:color w:val="003366"/>
          <w:sz w:val="26"/>
          <w:szCs w:val="28"/>
        </w:rPr>
        <w:t xml:space="preserve"> y en quien también vosotros vais formando conjuntamente parte de la </w:t>
      </w:r>
      <w:r w:rsidRPr="00BA5F13">
        <w:rPr>
          <w:rFonts w:ascii="Comic Sans MS" w:hAnsi="Comic Sans MS"/>
          <w:color w:val="003366"/>
          <w:sz w:val="26"/>
          <w:szCs w:val="28"/>
        </w:rPr>
        <w:lastRenderedPageBreak/>
        <w:t>construcción, hasta llegar a ser, por medio del Espíritu, morada de Dios.</w:t>
      </w:r>
    </w:p>
    <w:p w:rsidR="0017587B" w:rsidRDefault="0017587B" w:rsidP="008F4BCB">
      <w:pPr>
        <w:jc w:val="center"/>
        <w:rPr>
          <w:rFonts w:ascii="Comic Sans MS" w:hAnsi="Comic Sans MS"/>
          <w:sz w:val="22"/>
        </w:rPr>
      </w:pPr>
      <w:r>
        <w:rPr>
          <w:rFonts w:ascii="Comic Sans MS" w:hAnsi="Comic Sans MS"/>
          <w:sz w:val="22"/>
        </w:rPr>
        <w:t>Palabra de Dios.</w:t>
      </w:r>
    </w:p>
    <w:p w:rsidR="0017587B" w:rsidRDefault="0017587B"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El hecho de que los efesios fueran de origen pagano proporciona a Pablo la ocasión para subrayar su situación precedente de gran pobreza por la falta de Cristo. En efecto, no tenerle a él significa </w:t>
      </w:r>
      <w:r w:rsidRPr="00BA5F13">
        <w:rPr>
          <w:rFonts w:ascii="Comic Sans MS" w:hAnsi="Comic Sans MS"/>
          <w:i/>
          <w:iCs/>
          <w:color w:val="000000"/>
          <w:sz w:val="26"/>
          <w:szCs w:val="28"/>
        </w:rPr>
        <w:t xml:space="preserve">«estar lejos» </w:t>
      </w:r>
      <w:r w:rsidRPr="00BA5F13">
        <w:rPr>
          <w:rFonts w:ascii="Comic Sans MS" w:hAnsi="Comic Sans MS"/>
          <w:color w:val="000000"/>
          <w:sz w:val="26"/>
          <w:szCs w:val="28"/>
        </w:rPr>
        <w:t xml:space="preserve">de Dios; tenerle significa estar </w:t>
      </w:r>
      <w:r w:rsidRPr="00BA5F13">
        <w:rPr>
          <w:rFonts w:ascii="Comic Sans MS" w:hAnsi="Comic Sans MS"/>
          <w:i/>
          <w:iCs/>
          <w:color w:val="000000"/>
          <w:sz w:val="26"/>
          <w:szCs w:val="28"/>
        </w:rPr>
        <w:t xml:space="preserve">«cerca» </w:t>
      </w:r>
      <w:r w:rsidRPr="00BA5F13">
        <w:rPr>
          <w:rFonts w:ascii="Comic Sans MS" w:hAnsi="Comic Sans MS"/>
          <w:color w:val="000000"/>
          <w:sz w:val="26"/>
          <w:szCs w:val="28"/>
        </w:rPr>
        <w:t xml:space="preserve">gracias a la sangre que ha derramado por nosotros. Históricamente, pues, los paganos vivían una situación desfavorable respecto a los israelitas: como no pertenecían al pueblo de Dios, no podían participar, en consecuencia, de las promesas (v. 12). El punto focal de la perícopa es la afirmación de que </w:t>
      </w:r>
      <w:r w:rsidRPr="00BA5F13">
        <w:rPr>
          <w:rFonts w:ascii="Comic Sans MS" w:hAnsi="Comic Sans MS"/>
          <w:i/>
          <w:iCs/>
          <w:color w:val="000000"/>
          <w:sz w:val="26"/>
          <w:szCs w:val="28"/>
        </w:rPr>
        <w:t xml:space="preserve">«Cristo es nuestra paz» </w:t>
      </w:r>
      <w:r w:rsidRPr="00BA5F13">
        <w:rPr>
          <w:rFonts w:ascii="Comic Sans MS" w:hAnsi="Comic Sans MS"/>
          <w:color w:val="000000"/>
          <w:sz w:val="26"/>
          <w:szCs w:val="28"/>
        </w:rPr>
        <w:t>(v. lss). Es preciso captar el doble sentido de la palabra paz. Por una parte, se trata de la abolición de aquello que, en lo tocante a la Ley, separaba a judíos y paganos. Por otra, es la paz de todo hombre con Dios, entendida como una reconciliación que tiene lugar por el hecho de que ha sido eliminado el pecado.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Es Cristo -él solo- quien ha llevado a cabo tanto una como otra paz. Verdaderamente, la separación era una enemistad tan profunda que formaba como un </w:t>
      </w:r>
      <w:r w:rsidRPr="00BA5F13">
        <w:rPr>
          <w:rFonts w:ascii="Comic Sans MS" w:hAnsi="Comic Sans MS"/>
          <w:i/>
          <w:iCs/>
          <w:color w:val="000000"/>
          <w:sz w:val="26"/>
          <w:szCs w:val="28"/>
        </w:rPr>
        <w:t xml:space="preserve">«muro» </w:t>
      </w:r>
      <w:r w:rsidRPr="00BA5F13">
        <w:rPr>
          <w:rFonts w:ascii="Comic Sans MS" w:hAnsi="Comic Sans MS"/>
          <w:color w:val="000000"/>
          <w:sz w:val="26"/>
          <w:szCs w:val="28"/>
        </w:rPr>
        <w:t xml:space="preserve">que separaba al hombre de Dios y a los hombres entre ellos. La observancia de la Ley, caída en un ciego legalismo formalista, impedía la obediencia a Dios de una manera sustancial; esa obediencia es ahora posible por la pacificación que tiene lugar con la encarnación del Verbo y el </w:t>
      </w:r>
      <w:r w:rsidRPr="00BA5F13">
        <w:rPr>
          <w:rFonts w:ascii="Comic Sans MS" w:hAnsi="Comic Sans MS"/>
          <w:color w:val="000000"/>
          <w:sz w:val="26"/>
          <w:szCs w:val="28"/>
        </w:rPr>
        <w:lastRenderedPageBreak/>
        <w:t xml:space="preserve">rescate de su muerte en la cruz. En virtud de esta paz nuestra nace el </w:t>
      </w:r>
      <w:r w:rsidRPr="00BA5F13">
        <w:rPr>
          <w:rFonts w:ascii="Comic Sans MS" w:hAnsi="Comic Sans MS"/>
          <w:i/>
          <w:iCs/>
          <w:color w:val="000000"/>
          <w:sz w:val="26"/>
          <w:szCs w:val="28"/>
        </w:rPr>
        <w:t xml:space="preserve">«hombre nuevo» </w:t>
      </w:r>
      <w:r w:rsidRPr="00BA5F13">
        <w:rPr>
          <w:rFonts w:ascii="Comic Sans MS" w:hAnsi="Comic Sans MS"/>
          <w:color w:val="000000"/>
          <w:sz w:val="26"/>
          <w:szCs w:val="28"/>
        </w:rPr>
        <w:t xml:space="preserve">(v. 16). El camino, tanto para los que proceden del paganismo como para los que fueron israelitas, es ahora un sereno ir al Padre con la fuerza unificadora del Espíritu. </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 xml:space="preserve">Pablo coloca, a continuación, la premisa de nuestra identidad como Iglesia. Ahora somos </w:t>
      </w:r>
      <w:r w:rsidRPr="00BA5F13">
        <w:rPr>
          <w:rFonts w:ascii="Comic Sans MS" w:hAnsi="Comic Sans MS"/>
          <w:i/>
          <w:iCs/>
          <w:color w:val="000000"/>
          <w:sz w:val="26"/>
          <w:szCs w:val="28"/>
        </w:rPr>
        <w:t xml:space="preserve">«conciudadanos dentro del pueblo de Dios; [...] familia de Dios» </w:t>
      </w:r>
      <w:r w:rsidRPr="00BA5F13">
        <w:rPr>
          <w:rFonts w:ascii="Comic Sans MS" w:hAnsi="Comic Sans MS"/>
          <w:color w:val="000000"/>
          <w:sz w:val="26"/>
          <w:szCs w:val="28"/>
        </w:rPr>
        <w:t xml:space="preserve">(v. 19), sólidamente </w:t>
      </w:r>
      <w:r w:rsidRPr="00BA5F13">
        <w:rPr>
          <w:rFonts w:ascii="Comic Sans MS" w:hAnsi="Comic Sans MS"/>
          <w:i/>
          <w:iCs/>
          <w:color w:val="000000"/>
          <w:sz w:val="26"/>
          <w:szCs w:val="28"/>
        </w:rPr>
        <w:t xml:space="preserve">«edificados sobre el cimiento de los apóstoles y profetas» </w:t>
      </w:r>
      <w:r w:rsidRPr="00BA5F13">
        <w:rPr>
          <w:rFonts w:ascii="Comic Sans MS" w:hAnsi="Comic Sans MS"/>
          <w:color w:val="000000"/>
          <w:sz w:val="26"/>
          <w:szCs w:val="28"/>
        </w:rPr>
        <w:t>(v. 20). Nuestra piedra angular es Jesús. De él nos viene la posibilidad de evolucionar espiritualmente hasta llegar a ser, caminando con los hermanos, verdadero templo de Dios, su morada por intervención del Espíritu.</w:t>
      </w:r>
    </w:p>
    <w:p w:rsidR="001C2D8C" w:rsidRPr="00BA5F13" w:rsidRDefault="001C2D8C" w:rsidP="008F4BCB">
      <w:pPr>
        <w:ind w:firstLine="284"/>
        <w:jc w:val="both"/>
        <w:rPr>
          <w:rFonts w:ascii="Comic Sans MS" w:hAnsi="Comic Sans MS"/>
          <w:color w:val="000000"/>
          <w:sz w:val="26"/>
          <w:szCs w:val="28"/>
        </w:rPr>
      </w:pPr>
    </w:p>
    <w:p w:rsidR="001C2D8C" w:rsidRPr="00BA5F13" w:rsidRDefault="001C2D8C" w:rsidP="008F4BCB">
      <w:pPr>
        <w:autoSpaceDE/>
        <w:autoSpaceDN/>
        <w:adjustRightInd/>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6861D8" w:rsidRDefault="001C2D8C" w:rsidP="008F4BCB">
      <w:pPr>
        <w:autoSpaceDE/>
        <w:autoSpaceDN/>
        <w:adjustRightInd/>
        <w:jc w:val="right"/>
        <w:rPr>
          <w:rFonts w:ascii="Comic Sans MS" w:hAnsi="Comic Sans MS"/>
          <w:color w:val="FF0000"/>
          <w:sz w:val="24"/>
          <w:szCs w:val="24"/>
          <w:lang w:val="es-ES" w:eastAsia="es-ES"/>
        </w:rPr>
      </w:pPr>
      <w:r w:rsidRPr="006861D8">
        <w:rPr>
          <w:rFonts w:ascii="Comic Sans MS" w:hAnsi="Comic Sans MS"/>
          <w:i/>
          <w:iCs/>
          <w:color w:val="FF0000"/>
          <w:sz w:val="24"/>
          <w:szCs w:val="24"/>
          <w:lang w:val="es-ES" w:eastAsia="es-ES"/>
        </w:rPr>
        <w:t xml:space="preserve">Sal </w:t>
      </w:r>
      <w:r w:rsidRPr="006861D8">
        <w:rPr>
          <w:rFonts w:ascii="Comic Sans MS" w:hAnsi="Comic Sans MS"/>
          <w:color w:val="FF0000"/>
          <w:sz w:val="24"/>
          <w:szCs w:val="24"/>
          <w:lang w:val="es-ES" w:eastAsia="es-ES"/>
        </w:rPr>
        <w:t>84, 9abc y 10. 11-12. 13-14 (R.: cf. 9bc)</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R.</w:t>
      </w:r>
      <w:r w:rsidRPr="00BA5F13">
        <w:rPr>
          <w:rFonts w:ascii="Comic Sans MS" w:hAnsi="Comic Sans MS"/>
          <w:b/>
          <w:sz w:val="26"/>
          <w:szCs w:val="24"/>
          <w:lang w:val="es-ES" w:eastAsia="es-ES"/>
        </w:rPr>
        <w:t xml:space="preserve"> El Señor anuncia la paz a su pueblo.</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Voy a escuchar lo que dice el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«Dios anuncia la paz</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a su pueblo y a sus amigos».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La salvación está ya cerca de los que le temen,</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y la gloria habitará en nuestra tierra.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La misericordia y la fidelidad se encuentran,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la justicia y la paz se besan;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la fidelidad brota de la tierra,</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y la justicia mira desde el cielo.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El Señor nos dará la lluvia,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lastRenderedPageBreak/>
        <w:t>y nuestra tierra dará su fruto.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La justicia marchará ante él,</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y sus pasos señalarán el camino.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Lc </w:t>
      </w:r>
      <w:r w:rsidRPr="00BA5F13">
        <w:rPr>
          <w:rFonts w:ascii="Comic Sans MS" w:hAnsi="Comic Sans MS"/>
          <w:color w:val="FF0000"/>
          <w:sz w:val="26"/>
          <w:szCs w:val="24"/>
          <w:lang w:val="es-ES" w:eastAsia="es-ES"/>
        </w:rPr>
        <w:t>21, 36abd</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R. </w:t>
      </w:r>
      <w:r w:rsidRPr="00BA5F13">
        <w:rPr>
          <w:rFonts w:ascii="Comic Sans MS" w:hAnsi="Comic Sans MS"/>
          <w:sz w:val="26"/>
          <w:szCs w:val="24"/>
          <w:lang w:val="es-ES" w:eastAsia="es-ES"/>
        </w:rPr>
        <w:t>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Estad despiertos en todo tiempo,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pidiendo manteneros en pie ante el Hijo del hombre. </w:t>
      </w:r>
      <w:r w:rsidRPr="00BA5F13">
        <w:rPr>
          <w:rFonts w:ascii="Comic Sans MS" w:hAnsi="Comic Sans MS"/>
          <w:color w:val="FF0000"/>
          <w:sz w:val="26"/>
          <w:szCs w:val="24"/>
          <w:lang w:val="es-ES" w:eastAsia="es-ES"/>
        </w:rPr>
        <w:t>R.</w:t>
      </w:r>
    </w:p>
    <w:p w:rsidR="001C2D8C" w:rsidRPr="00BA5F13" w:rsidRDefault="001C2D8C" w:rsidP="008F4BCB">
      <w:pPr>
        <w:ind w:firstLine="284"/>
        <w:jc w:val="both"/>
        <w:rPr>
          <w:sz w:val="26"/>
        </w:rPr>
      </w:pPr>
    </w:p>
    <w:p w:rsidR="001C2D8C" w:rsidRPr="00BA5F13" w:rsidRDefault="00573E29" w:rsidP="008F4BCB">
      <w:pPr>
        <w:jc w:val="both"/>
        <w:rPr>
          <w:sz w:val="26"/>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Lucas 12,35-38: </w:t>
      </w:r>
      <w:r w:rsidR="001C2D8C" w:rsidRPr="00BA5F13">
        <w:rPr>
          <w:i/>
          <w:iCs/>
          <w:sz w:val="26"/>
        </w:rPr>
        <w:t>Bienaventurados los criados a quienes el señor, al llegar los encuentre en vela.</w:t>
      </w:r>
    </w:p>
    <w:p w:rsidR="0017587B" w:rsidRDefault="0017587B"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17587B" w:rsidRDefault="0017587B"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jc w:val="both"/>
        <w:rPr>
          <w:sz w:val="26"/>
        </w:rPr>
      </w:pPr>
      <w:r w:rsidRPr="00BA5F13">
        <w:rPr>
          <w:rFonts w:ascii="Comic Sans MS" w:hAnsi="Comic Sans MS"/>
          <w:color w:val="003366"/>
          <w:sz w:val="26"/>
          <w:szCs w:val="28"/>
        </w:rPr>
        <w:t>En aquel tiempo, dijo Jesús a sus discípulos:</w:t>
      </w:r>
    </w:p>
    <w:p w:rsidR="001C2D8C" w:rsidRPr="00BA5F13" w:rsidRDefault="001C2D8C" w:rsidP="008F4BCB">
      <w:pPr>
        <w:jc w:val="both"/>
        <w:rPr>
          <w:sz w:val="26"/>
        </w:rPr>
      </w:pPr>
      <w:r w:rsidRPr="00BA5F13">
        <w:rPr>
          <w:rFonts w:ascii="Calibri" w:hAnsi="Calibri"/>
          <w:color w:val="003366"/>
          <w:sz w:val="26"/>
          <w:szCs w:val="16"/>
          <w:vertAlign w:val="superscript"/>
        </w:rPr>
        <w:t>35</w:t>
      </w:r>
      <w:r w:rsidRPr="00BA5F13">
        <w:rPr>
          <w:rFonts w:ascii="Comic Sans MS" w:hAnsi="Comic Sans MS"/>
          <w:color w:val="003366"/>
          <w:sz w:val="26"/>
          <w:szCs w:val="28"/>
        </w:rPr>
        <w:t xml:space="preserve"> Tened ceñida la cintura, y las lámparas encendidas. </w:t>
      </w:r>
    </w:p>
    <w:p w:rsidR="001C2D8C" w:rsidRPr="00BA5F13" w:rsidRDefault="001C2D8C" w:rsidP="008F4BCB">
      <w:pPr>
        <w:jc w:val="both"/>
        <w:rPr>
          <w:sz w:val="26"/>
        </w:rPr>
      </w:pPr>
      <w:r w:rsidRPr="00BA5F13">
        <w:rPr>
          <w:rFonts w:ascii="Calibri" w:hAnsi="Calibri"/>
          <w:color w:val="003366"/>
          <w:sz w:val="26"/>
          <w:szCs w:val="16"/>
          <w:vertAlign w:val="superscript"/>
        </w:rPr>
        <w:t>36</w:t>
      </w:r>
      <w:r w:rsidRPr="00BA5F13">
        <w:rPr>
          <w:rFonts w:ascii="Comic Sans MS" w:hAnsi="Comic Sans MS"/>
          <w:color w:val="003366"/>
          <w:sz w:val="26"/>
          <w:szCs w:val="28"/>
        </w:rPr>
        <w:t xml:space="preserve"> Sed como los criados que están esperando a que su amo vuelva de la boda, para abrirle en cuanto llegue y llame. </w:t>
      </w:r>
    </w:p>
    <w:p w:rsidR="001C2D8C" w:rsidRPr="00BA5F13" w:rsidRDefault="001C2D8C" w:rsidP="008F4BCB">
      <w:pPr>
        <w:jc w:val="both"/>
        <w:rPr>
          <w:sz w:val="26"/>
        </w:rPr>
      </w:pPr>
      <w:r w:rsidRPr="00BA5F13">
        <w:rPr>
          <w:rFonts w:ascii="Calibri" w:hAnsi="Calibri"/>
          <w:color w:val="003366"/>
          <w:sz w:val="26"/>
          <w:szCs w:val="16"/>
          <w:vertAlign w:val="superscript"/>
        </w:rPr>
        <w:t>37</w:t>
      </w:r>
      <w:r w:rsidRPr="00BA5F13">
        <w:rPr>
          <w:rFonts w:ascii="Comic Sans MS" w:hAnsi="Comic Sans MS"/>
          <w:color w:val="003366"/>
          <w:sz w:val="26"/>
          <w:szCs w:val="28"/>
        </w:rPr>
        <w:t xml:space="preserve"> Dichosos los criados a quienes el amo encuentre vigilantes cuando llegue. Os aseguro que se ceñirá, los hará sentarse a la mesa y se pondrá a servirlos. </w:t>
      </w:r>
    </w:p>
    <w:p w:rsidR="001C2D8C" w:rsidRPr="00BA5F13" w:rsidRDefault="001C2D8C" w:rsidP="008F4BCB">
      <w:pPr>
        <w:jc w:val="both"/>
        <w:rPr>
          <w:sz w:val="26"/>
        </w:rPr>
      </w:pPr>
      <w:r w:rsidRPr="00BA5F13">
        <w:rPr>
          <w:rFonts w:ascii="Calibri" w:hAnsi="Calibri"/>
          <w:color w:val="003366"/>
          <w:sz w:val="26"/>
          <w:szCs w:val="16"/>
          <w:vertAlign w:val="superscript"/>
        </w:rPr>
        <w:t>38</w:t>
      </w:r>
      <w:r w:rsidRPr="00BA5F13">
        <w:rPr>
          <w:rFonts w:ascii="Comic Sans MS" w:hAnsi="Comic Sans MS"/>
          <w:color w:val="003366"/>
          <w:sz w:val="26"/>
          <w:szCs w:val="28"/>
        </w:rPr>
        <w:t xml:space="preserve"> Si viene a media noche o de madrugada y los encuentra así, dichosos ellos.</w:t>
      </w:r>
    </w:p>
    <w:p w:rsidR="0017587B" w:rsidRDefault="0017587B"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17587B" w:rsidRDefault="0017587B"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Una invitación perentoria: </w:t>
      </w:r>
      <w:r w:rsidRPr="00BA5F13">
        <w:rPr>
          <w:rFonts w:ascii="Comic Sans MS" w:hAnsi="Comic Sans MS"/>
          <w:i/>
          <w:iCs/>
          <w:color w:val="000000"/>
          <w:sz w:val="26"/>
          <w:szCs w:val="28"/>
        </w:rPr>
        <w:t xml:space="preserve">«Tened ceñida la cintura, y las lámparas encendidas» </w:t>
      </w:r>
      <w:r w:rsidRPr="00BA5F13">
        <w:rPr>
          <w:rFonts w:ascii="Comic Sans MS" w:hAnsi="Comic Sans MS"/>
          <w:color w:val="000000"/>
          <w:sz w:val="26"/>
          <w:szCs w:val="28"/>
        </w:rPr>
        <w:t xml:space="preserve">(v. 35); y una exclamación reconfortante: </w:t>
      </w:r>
      <w:r w:rsidRPr="00BA5F13">
        <w:rPr>
          <w:rFonts w:ascii="Comic Sans MS" w:hAnsi="Comic Sans MS"/>
          <w:i/>
          <w:iCs/>
          <w:color w:val="000000"/>
          <w:sz w:val="26"/>
          <w:szCs w:val="28"/>
        </w:rPr>
        <w:t xml:space="preserve">«Dichosos ellos» </w:t>
      </w:r>
      <w:r w:rsidRPr="00BA5F13">
        <w:rPr>
          <w:rFonts w:ascii="Comic Sans MS" w:hAnsi="Comic Sans MS"/>
          <w:color w:val="000000"/>
          <w:sz w:val="26"/>
          <w:szCs w:val="28"/>
        </w:rPr>
        <w:t xml:space="preserve">(v. 38). Insertada en medio, una pequeña parábola dividida en dos partes: una en la que los siervos esperan al amo, y otra, igualmente sorprendente en su </w:t>
      </w:r>
      <w:r w:rsidRPr="00BA5F13">
        <w:rPr>
          <w:rFonts w:ascii="Comic Sans MS" w:hAnsi="Comic Sans MS"/>
          <w:color w:val="000000"/>
          <w:sz w:val="26"/>
          <w:szCs w:val="28"/>
        </w:rPr>
        <w:lastRenderedPageBreak/>
        <w:t>brevedad, en la que el amo, a su vuelta de la boda, en vez de querer restaurarse y reposar, invita a los siervos a que se sienten a la mesa y él mismo se pone a servirles.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Llama la atención el tema de la </w:t>
      </w:r>
      <w:r w:rsidRPr="00BA5F13">
        <w:rPr>
          <w:rFonts w:ascii="Comic Sans MS" w:hAnsi="Comic Sans MS"/>
          <w:i/>
          <w:iCs/>
          <w:color w:val="000000"/>
          <w:sz w:val="26"/>
          <w:szCs w:val="28"/>
        </w:rPr>
        <w:t xml:space="preserve">vigilancia, </w:t>
      </w:r>
      <w:r w:rsidRPr="00BA5F13">
        <w:rPr>
          <w:rFonts w:ascii="Comic Sans MS" w:hAnsi="Comic Sans MS"/>
          <w:color w:val="000000"/>
          <w:sz w:val="26"/>
          <w:szCs w:val="28"/>
        </w:rPr>
        <w:t xml:space="preserve">que resulta familiar en la enseñanza de Jesús. La imagen de las lámparas encendidas recuerda a las vírgenes </w:t>
      </w:r>
      <w:r w:rsidRPr="00BA5F13">
        <w:rPr>
          <w:rFonts w:ascii="Comic Sans MS" w:hAnsi="Comic Sans MS"/>
          <w:i/>
          <w:iCs/>
          <w:color w:val="000000"/>
          <w:sz w:val="26"/>
          <w:szCs w:val="28"/>
        </w:rPr>
        <w:t xml:space="preserve">vigilantes </w:t>
      </w:r>
      <w:r w:rsidRPr="00BA5F13">
        <w:rPr>
          <w:rFonts w:ascii="Comic Sans MS" w:hAnsi="Comic Sans MS"/>
          <w:color w:val="000000"/>
          <w:sz w:val="26"/>
          <w:szCs w:val="28"/>
        </w:rPr>
        <w:t xml:space="preserve">de la parábola narrada por Mateo (25,1-13) y encuentra su contrapunto en el pesado sueño de Pedro, Santiago y Juan, en absoluto dispuestos a compartir la angustia mortal de Jesús en el huerto de los olivos. Dormían, en efecto, porque </w:t>
      </w:r>
      <w:r w:rsidRPr="00BA5F13">
        <w:rPr>
          <w:rFonts w:ascii="Comic Sans MS" w:hAnsi="Comic Sans MS"/>
          <w:i/>
          <w:iCs/>
          <w:color w:val="000000"/>
          <w:sz w:val="26"/>
          <w:szCs w:val="28"/>
        </w:rPr>
        <w:t xml:space="preserve">«sus ojos estaban cargados» </w:t>
      </w:r>
      <w:r w:rsidRPr="00BA5F13">
        <w:rPr>
          <w:rFonts w:ascii="Comic Sans MS" w:hAnsi="Comic Sans MS"/>
          <w:color w:val="000000"/>
          <w:sz w:val="26"/>
          <w:szCs w:val="28"/>
        </w:rPr>
        <w:t>(Me 14,40).</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La invitación de Jesús: </w:t>
      </w:r>
      <w:r w:rsidRPr="00BA5F13">
        <w:rPr>
          <w:rFonts w:ascii="Comic Sans MS" w:hAnsi="Comic Sans MS"/>
          <w:i/>
          <w:iCs/>
          <w:color w:val="000000"/>
          <w:sz w:val="26"/>
          <w:szCs w:val="28"/>
        </w:rPr>
        <w:t xml:space="preserve">«Velad y orad para que podáis hacer frente a la prueba» </w:t>
      </w:r>
      <w:r w:rsidRPr="00BA5F13">
        <w:rPr>
          <w:rFonts w:ascii="Comic Sans MS" w:hAnsi="Comic Sans MS"/>
          <w:color w:val="000000"/>
          <w:sz w:val="26"/>
          <w:szCs w:val="28"/>
        </w:rPr>
        <w:t xml:space="preserve">(Me 14,38), había caído completamente en el vacío. El gesto de tener ceñida la cintura y las lámparas encendidas expresa el hecho de estar dispuesto a quedarse o ir allí donde el amo quiera. Jesús recoge, del vestuario típico de los hombres de Palestina de aquellos tiempos cuando se preparaban para el trabajo o para emprender el camino de noche, la evidencia de </w:t>
      </w:r>
      <w:r w:rsidRPr="00BA5F13">
        <w:rPr>
          <w:rFonts w:ascii="Comic Sans MS" w:hAnsi="Comic Sans MS"/>
          <w:i/>
          <w:iCs/>
          <w:color w:val="000000"/>
          <w:sz w:val="26"/>
          <w:szCs w:val="28"/>
        </w:rPr>
        <w:t xml:space="preserve">un estado de vela espiritual, </w:t>
      </w:r>
      <w:r w:rsidRPr="00BA5F13">
        <w:rPr>
          <w:rFonts w:ascii="Comic Sans MS" w:hAnsi="Comic Sans MS"/>
          <w:color w:val="000000"/>
          <w:sz w:val="26"/>
          <w:szCs w:val="28"/>
        </w:rPr>
        <w:t>de gran importancia para un verdadero crecimiento en los ámbitos humano y cristiano.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No por casualidad recoge Lucas otra invitación perentoria de Jesús: </w:t>
      </w:r>
      <w:r w:rsidRPr="00BA5F13">
        <w:rPr>
          <w:rFonts w:ascii="Comic Sans MS" w:hAnsi="Comic Sans MS"/>
          <w:i/>
          <w:iCs/>
          <w:color w:val="000000"/>
          <w:sz w:val="26"/>
          <w:szCs w:val="28"/>
        </w:rPr>
        <w:t xml:space="preserve">«Procurad que vuestros corazones no se emboten por el exceso de comida, la embriaguez y las preocupaciones de la vida» </w:t>
      </w:r>
      <w:r w:rsidRPr="00BA5F13">
        <w:rPr>
          <w:rFonts w:ascii="Comic Sans MS" w:hAnsi="Comic Sans MS"/>
          <w:color w:val="000000"/>
          <w:sz w:val="26"/>
          <w:szCs w:val="28"/>
        </w:rPr>
        <w:t xml:space="preserve">(Le 21,34). En efecto, nada como el embotamiento entorpece los ojos del </w:t>
      </w:r>
      <w:r w:rsidRPr="00BA5F13">
        <w:rPr>
          <w:rFonts w:ascii="Comic Sans MS" w:hAnsi="Comic Sans MS"/>
          <w:color w:val="000000"/>
          <w:sz w:val="26"/>
          <w:szCs w:val="28"/>
        </w:rPr>
        <w:lastRenderedPageBreak/>
        <w:t>corazón, atranca el crecimiento y siembra la vida de falsas ilusiones. El embotamiento espiritual hace perder el sentido de esta vida y de la que vendrá, en la que el Señor nos invitará al banquete servido por su amor, para siempre.</w:t>
      </w:r>
    </w:p>
    <w:p w:rsidR="001C2D8C" w:rsidRPr="00BA5F13" w:rsidRDefault="001C2D8C" w:rsidP="008F4BCB">
      <w:pPr>
        <w:jc w:val="both"/>
        <w:rPr>
          <w:sz w:val="26"/>
        </w:rPr>
      </w:pPr>
      <w:r w:rsidRPr="00BA5F13">
        <w:rPr>
          <w:rFonts w:ascii="Comic Sans MS" w:hAnsi="Comic Sans MS"/>
          <w:b/>
          <w:bCs/>
          <w:color w:val="000000"/>
          <w:sz w:val="26"/>
          <w:szCs w:val="28"/>
        </w:rPr>
        <w:t>MEDITATIO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En nuestra época nos urge más que nunca descubrir a Jesús como </w:t>
      </w:r>
      <w:r w:rsidRPr="00BA5F13">
        <w:rPr>
          <w:rFonts w:ascii="Comic Sans MS" w:hAnsi="Comic Sans MS"/>
          <w:i/>
          <w:iCs/>
          <w:color w:val="000000"/>
          <w:sz w:val="26"/>
          <w:szCs w:val="28"/>
        </w:rPr>
        <w:t xml:space="preserve">«nuestra paz», </w:t>
      </w:r>
      <w:r w:rsidRPr="00BA5F13">
        <w:rPr>
          <w:rFonts w:ascii="Comic Sans MS" w:hAnsi="Comic Sans MS"/>
          <w:color w:val="000000"/>
          <w:sz w:val="26"/>
          <w:szCs w:val="28"/>
        </w:rPr>
        <w:t xml:space="preserve">como alguien que </w:t>
      </w:r>
      <w:r w:rsidRPr="00BA5F13">
        <w:rPr>
          <w:rFonts w:ascii="Comic Sans MS" w:hAnsi="Comic Sans MS"/>
          <w:i/>
          <w:iCs/>
          <w:color w:val="000000"/>
          <w:sz w:val="26"/>
          <w:szCs w:val="28"/>
        </w:rPr>
        <w:t xml:space="preserve">«ha reconciliado a los dos pueblos con Dios, uniéndolos en un solo cuerpo por medio de la cruz y destruyendo la enemistad». </w:t>
      </w:r>
      <w:r w:rsidRPr="00BA5F13">
        <w:rPr>
          <w:rFonts w:ascii="Comic Sans MS" w:hAnsi="Comic Sans MS"/>
          <w:color w:val="000000"/>
          <w:sz w:val="26"/>
          <w:szCs w:val="28"/>
        </w:rPr>
        <w:t>Son, en efecto, demasiadas las propuestas de falsas paces ofrecidas en el hipermercado de la sociedad en la que vivimos. En el torbellino de las muchas «cosas que hemos de hacer» y de las pseudoseguridades con las que ponernos a cubierto del dolor y de la muerte, vamos cayendo poco a poco y con facilidad en el embotamiento espiritual. En vez de vivir con la conciencia de que esta vida es sólo la «preparación» del poema de amor y de plena felicidad que Dios nos ha preparado en Cristo, convertimos la vida presente en un absoluto, como si el bienestar actual -de todo tipo- lo fuera todo.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Pero cuando no salen las cuentas y nos encontramos heridos y decepcionados, ¿a qué vamos a recurrir, sino a psicofármacos o a otras soluciones «paliativas»? Aquí es donde se revela la formidable actualidad de vivir existencialmente a Cristo como </w:t>
      </w:r>
      <w:r w:rsidRPr="00BA5F13">
        <w:rPr>
          <w:rFonts w:ascii="Comic Sans MS" w:hAnsi="Comic Sans MS"/>
          <w:i/>
          <w:iCs/>
          <w:color w:val="000000"/>
          <w:sz w:val="26"/>
          <w:szCs w:val="28"/>
        </w:rPr>
        <w:t xml:space="preserve">«nuestra paz». </w:t>
      </w:r>
      <w:r w:rsidRPr="00BA5F13">
        <w:rPr>
          <w:rFonts w:ascii="Comic Sans MS" w:hAnsi="Comic Sans MS"/>
          <w:color w:val="000000"/>
          <w:sz w:val="26"/>
          <w:szCs w:val="28"/>
        </w:rPr>
        <w:t xml:space="preserve">Es menester pedirle que </w:t>
      </w:r>
      <w:r w:rsidRPr="00BA5F13">
        <w:rPr>
          <w:rFonts w:ascii="Comic Sans MS" w:hAnsi="Comic Sans MS"/>
          <w:i/>
          <w:iCs/>
          <w:color w:val="000000"/>
          <w:sz w:val="26"/>
          <w:szCs w:val="28"/>
        </w:rPr>
        <w:t xml:space="preserve">destruya la enemistad dentro de nuestro corazón: </w:t>
      </w:r>
      <w:r w:rsidRPr="00BA5F13">
        <w:rPr>
          <w:rFonts w:ascii="Comic Sans MS" w:hAnsi="Comic Sans MS"/>
          <w:color w:val="000000"/>
          <w:sz w:val="26"/>
          <w:szCs w:val="28"/>
        </w:rPr>
        <w:t xml:space="preserve">esa enemistad que nos impide </w:t>
      </w:r>
      <w:r w:rsidRPr="00BA5F13">
        <w:rPr>
          <w:rFonts w:ascii="Comic Sans MS" w:hAnsi="Comic Sans MS"/>
          <w:color w:val="000000"/>
          <w:sz w:val="26"/>
          <w:szCs w:val="28"/>
        </w:rPr>
        <w:lastRenderedPageBreak/>
        <w:t xml:space="preserve">aceptarnos a fondo a nosotros mismos y nuestra historia personal; esa que nos hace diferentes a los otros, competitivos y hostiles; esa que cierra sustancialmente nuestros ojos frente al único fulgor en el que adquieren sentido la fatiga y la belleza del existir: la cruz de Cristo. Entonces, manteniendo bien encendida la lámpara de una fe que se vuelve cada vez más confianza, nos mantendremos </w:t>
      </w:r>
      <w:r w:rsidRPr="00BA5F13">
        <w:rPr>
          <w:rFonts w:ascii="Comic Sans MS" w:hAnsi="Comic Sans MS"/>
          <w:i/>
          <w:iCs/>
          <w:color w:val="000000"/>
          <w:sz w:val="26"/>
          <w:szCs w:val="28"/>
        </w:rPr>
        <w:t xml:space="preserve">vigilantes, </w:t>
      </w:r>
      <w:r w:rsidRPr="00BA5F13">
        <w:rPr>
          <w:rFonts w:ascii="Comic Sans MS" w:hAnsi="Comic Sans MS"/>
          <w:color w:val="000000"/>
          <w:sz w:val="26"/>
          <w:szCs w:val="28"/>
        </w:rPr>
        <w:t>es decir, bien despiertos y preparados. Se trata de estar trabajando cuando venga el Señor, esto es, de vivir en una actitud plenamente humana y digna del seguidor de Cristo: en una actitud de disponibilidad, impulso, espera y confianza total. Si nos encuentra, el Señor no se dejará ganar en generosidad: se convertirá en nuestro siervo, introduciéndonos en el banquete donde la vida se transformará en una eterna fiesta nupcial.</w:t>
      </w:r>
    </w:p>
    <w:p w:rsidR="001C2D8C" w:rsidRPr="00BA5F13" w:rsidRDefault="001C2D8C" w:rsidP="008F4BCB">
      <w:pPr>
        <w:jc w:val="both"/>
        <w:rPr>
          <w:sz w:val="26"/>
        </w:rPr>
      </w:pPr>
      <w:r w:rsidRPr="00BA5F13">
        <w:rPr>
          <w:rFonts w:ascii="Comic Sans MS" w:hAnsi="Comic Sans MS"/>
          <w:b/>
          <w:bCs/>
          <w:color w:val="000000"/>
          <w:sz w:val="26"/>
          <w:szCs w:val="28"/>
        </w:rPr>
        <w:t>ORATIO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Tú eres, Señor Jesús, mi paz. Ayúdame a comprenderlo no sólo con la mente, sino de un modo existencial, en el orden concreto de las horas vividas no </w:t>
      </w:r>
      <w:r w:rsidRPr="00BA5F13">
        <w:rPr>
          <w:rFonts w:ascii="Comic Sans MS" w:hAnsi="Comic Sans MS"/>
          <w:i/>
          <w:iCs/>
          <w:color w:val="000000"/>
          <w:sz w:val="26"/>
          <w:szCs w:val="28"/>
        </w:rPr>
        <w:t xml:space="preserve">sólo para </w:t>
      </w:r>
      <w:r w:rsidRPr="00BA5F13">
        <w:rPr>
          <w:rFonts w:ascii="Comic Sans MS" w:hAnsi="Comic Sans MS"/>
          <w:color w:val="000000"/>
          <w:sz w:val="26"/>
          <w:szCs w:val="28"/>
        </w:rPr>
        <w:t xml:space="preserve">ti, sino </w:t>
      </w:r>
      <w:r w:rsidRPr="00BA5F13">
        <w:rPr>
          <w:rFonts w:ascii="Comic Sans MS" w:hAnsi="Comic Sans MS"/>
          <w:i/>
          <w:iCs/>
          <w:color w:val="000000"/>
          <w:sz w:val="26"/>
          <w:szCs w:val="28"/>
        </w:rPr>
        <w:t xml:space="preserve">junto </w:t>
      </w:r>
      <w:r w:rsidRPr="00BA5F13">
        <w:rPr>
          <w:rFonts w:ascii="Comic Sans MS" w:hAnsi="Comic Sans MS"/>
          <w:color w:val="000000"/>
          <w:sz w:val="26"/>
          <w:szCs w:val="28"/>
        </w:rPr>
        <w:t>a ti. Que yo no caiga en el embotamiento, seducido por seguridades sólo materiales. No permitas tampoco que me deje esclavizar por el legalismo y el formalismo.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Concédeme un corazón sereno, vigilante y despierto en el cumplimiento de todo lo que complace al Padre. Derriba en mí todo muro de división, toda intolerancia y enemistad, toda forma -aunque sea larvada- de </w:t>
      </w:r>
      <w:r w:rsidRPr="00BA5F13">
        <w:rPr>
          <w:rFonts w:ascii="Comic Sans MS" w:hAnsi="Comic Sans MS"/>
          <w:color w:val="000000"/>
          <w:sz w:val="26"/>
          <w:szCs w:val="28"/>
        </w:rPr>
        <w:lastRenderedPageBreak/>
        <w:t xml:space="preserve">prevaricación y desamor. Con tu muerte en la cruz has acogido a todos los hombres en tu corazón, reconciliándolos con Dios dentro del único cuerpo que es la Iglesia. Hazme vivir, pues, reconciliado, en la alegría de llegar a ser </w:t>
      </w:r>
      <w:r w:rsidRPr="00BA5F13">
        <w:rPr>
          <w:rFonts w:ascii="Comic Sans MS" w:hAnsi="Comic Sans MS"/>
          <w:i/>
          <w:iCs/>
          <w:color w:val="000000"/>
          <w:sz w:val="26"/>
          <w:szCs w:val="28"/>
        </w:rPr>
        <w:t>«morada de Dios por medio del Espíritu».</w:t>
      </w:r>
    </w:p>
    <w:p w:rsidR="001C2D8C" w:rsidRPr="00BA5F13" w:rsidRDefault="001C2D8C" w:rsidP="008F4BCB">
      <w:pPr>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284"/>
        <w:jc w:val="both"/>
        <w:rPr>
          <w:sz w:val="26"/>
        </w:rPr>
      </w:pPr>
      <w:r w:rsidRPr="00BA5F13">
        <w:rPr>
          <w:rFonts w:ascii="Comic Sans MS" w:hAnsi="Comic Sans MS"/>
          <w:color w:val="000000"/>
          <w:sz w:val="26"/>
          <w:szCs w:val="28"/>
        </w:rPr>
        <w:t>Ven, luz verdadera.</w:t>
      </w:r>
    </w:p>
    <w:p w:rsidR="001C2D8C" w:rsidRPr="00BA5F13" w:rsidRDefault="001C2D8C" w:rsidP="008F4BCB">
      <w:pPr>
        <w:ind w:firstLine="284"/>
        <w:jc w:val="both"/>
        <w:rPr>
          <w:sz w:val="26"/>
        </w:rPr>
      </w:pPr>
      <w:r w:rsidRPr="00BA5F13">
        <w:rPr>
          <w:rFonts w:ascii="Comic Sans MS" w:hAnsi="Comic Sans MS"/>
          <w:color w:val="000000"/>
          <w:sz w:val="26"/>
          <w:szCs w:val="28"/>
        </w:rPr>
        <w:t>Ven, vida eterna.</w:t>
      </w:r>
    </w:p>
    <w:p w:rsidR="001C2D8C" w:rsidRPr="00BA5F13" w:rsidRDefault="001C2D8C" w:rsidP="008F4BCB">
      <w:pPr>
        <w:ind w:firstLine="284"/>
        <w:jc w:val="both"/>
        <w:rPr>
          <w:sz w:val="26"/>
        </w:rPr>
      </w:pPr>
      <w:r w:rsidRPr="00BA5F13">
        <w:rPr>
          <w:rFonts w:ascii="Comic Sans MS" w:hAnsi="Comic Sans MS"/>
          <w:color w:val="000000"/>
          <w:sz w:val="26"/>
          <w:szCs w:val="28"/>
        </w:rPr>
        <w:t>Ven, misterio escondido.</w:t>
      </w:r>
    </w:p>
    <w:p w:rsidR="001C2D8C" w:rsidRPr="00BA5F13" w:rsidRDefault="001C2D8C" w:rsidP="008F4BCB">
      <w:pPr>
        <w:ind w:firstLine="284"/>
        <w:jc w:val="both"/>
        <w:rPr>
          <w:sz w:val="26"/>
        </w:rPr>
      </w:pPr>
      <w:r w:rsidRPr="00BA5F13">
        <w:rPr>
          <w:rFonts w:ascii="Comic Sans MS" w:hAnsi="Comic Sans MS"/>
          <w:color w:val="000000"/>
          <w:sz w:val="26"/>
          <w:szCs w:val="28"/>
        </w:rPr>
        <w:t>Ven, realidad inexpresable.</w:t>
      </w:r>
    </w:p>
    <w:p w:rsidR="001C2D8C" w:rsidRPr="00BA5F13" w:rsidRDefault="001C2D8C" w:rsidP="008F4BCB">
      <w:pPr>
        <w:ind w:firstLine="284"/>
        <w:jc w:val="both"/>
        <w:rPr>
          <w:sz w:val="26"/>
        </w:rPr>
      </w:pPr>
      <w:r w:rsidRPr="00BA5F13">
        <w:rPr>
          <w:rFonts w:ascii="Comic Sans MS" w:hAnsi="Comic Sans MS"/>
          <w:color w:val="000000"/>
          <w:sz w:val="26"/>
          <w:szCs w:val="28"/>
        </w:rPr>
        <w:t>Ven, perenne exultación.</w:t>
      </w:r>
    </w:p>
    <w:p w:rsidR="001C2D8C" w:rsidRPr="00BA5F13" w:rsidRDefault="001C2D8C" w:rsidP="008F4BCB">
      <w:pPr>
        <w:ind w:firstLine="284"/>
        <w:jc w:val="both"/>
        <w:rPr>
          <w:sz w:val="26"/>
        </w:rPr>
      </w:pPr>
      <w:r w:rsidRPr="00BA5F13">
        <w:rPr>
          <w:rFonts w:ascii="Comic Sans MS" w:hAnsi="Comic Sans MS"/>
          <w:color w:val="000000"/>
          <w:sz w:val="26"/>
          <w:szCs w:val="28"/>
        </w:rPr>
        <w:t>Ven, espera veraz de cuantos serán salvados.</w:t>
      </w:r>
    </w:p>
    <w:p w:rsidR="001C2D8C" w:rsidRPr="00BA5F13" w:rsidRDefault="001C2D8C" w:rsidP="008F4BCB">
      <w:pPr>
        <w:ind w:firstLine="284"/>
        <w:jc w:val="both"/>
        <w:rPr>
          <w:sz w:val="26"/>
        </w:rPr>
      </w:pPr>
      <w:r w:rsidRPr="00BA5F13">
        <w:rPr>
          <w:rFonts w:ascii="Comic Sans MS" w:hAnsi="Comic Sans MS"/>
          <w:color w:val="000000"/>
          <w:sz w:val="26"/>
          <w:szCs w:val="28"/>
        </w:rPr>
        <w:t>Ven, resurrección de los muertos.</w:t>
      </w:r>
    </w:p>
    <w:p w:rsidR="001C2D8C" w:rsidRPr="00BA5F13" w:rsidRDefault="001C2D8C" w:rsidP="008F4BCB">
      <w:pPr>
        <w:ind w:firstLine="284"/>
        <w:jc w:val="both"/>
        <w:rPr>
          <w:sz w:val="26"/>
        </w:rPr>
      </w:pPr>
      <w:r w:rsidRPr="00BA5F13">
        <w:rPr>
          <w:rFonts w:ascii="Comic Sans MS" w:hAnsi="Comic Sans MS"/>
          <w:color w:val="000000"/>
          <w:sz w:val="26"/>
          <w:szCs w:val="28"/>
        </w:rPr>
        <w:t>Ven, alegría eterna.</w:t>
      </w:r>
    </w:p>
    <w:p w:rsidR="001C2D8C" w:rsidRPr="00BA5F13" w:rsidRDefault="001C2D8C" w:rsidP="008F4BCB">
      <w:pPr>
        <w:ind w:firstLine="284"/>
        <w:jc w:val="both"/>
        <w:rPr>
          <w:sz w:val="26"/>
        </w:rPr>
      </w:pPr>
      <w:r w:rsidRPr="00BA5F13">
        <w:rPr>
          <w:rFonts w:ascii="Comic Sans MS" w:hAnsi="Comic Sans MS"/>
          <w:color w:val="000000"/>
          <w:sz w:val="26"/>
          <w:szCs w:val="28"/>
        </w:rPr>
        <w:t>Ven, corona inmarcesible.</w:t>
      </w:r>
    </w:p>
    <w:p w:rsidR="001C2D8C" w:rsidRPr="00BA5F13" w:rsidRDefault="001C2D8C" w:rsidP="008F4BCB">
      <w:pPr>
        <w:ind w:firstLine="284"/>
        <w:jc w:val="both"/>
        <w:rPr>
          <w:sz w:val="26"/>
        </w:rPr>
      </w:pPr>
      <w:r w:rsidRPr="00BA5F13">
        <w:rPr>
          <w:rFonts w:ascii="Comic Sans MS" w:hAnsi="Comic Sans MS"/>
          <w:color w:val="000000"/>
          <w:sz w:val="26"/>
          <w:szCs w:val="28"/>
        </w:rPr>
        <w:t>Ven, tú a quien mi corazón ha codiciado y codicia.</w:t>
      </w:r>
    </w:p>
    <w:p w:rsidR="001C2D8C" w:rsidRPr="00BA5F13" w:rsidRDefault="001C2D8C" w:rsidP="008F4BCB">
      <w:pPr>
        <w:ind w:firstLine="284"/>
        <w:jc w:val="both"/>
        <w:rPr>
          <w:sz w:val="26"/>
        </w:rPr>
      </w:pPr>
      <w:r w:rsidRPr="00BA5F13">
        <w:rPr>
          <w:rFonts w:ascii="Comic Sans MS" w:hAnsi="Comic Sans MS"/>
          <w:color w:val="000000"/>
          <w:sz w:val="26"/>
          <w:szCs w:val="28"/>
        </w:rPr>
        <w:t>Ven, tú que te has convertido en mi deseo</w:t>
      </w:r>
    </w:p>
    <w:p w:rsidR="001C2D8C" w:rsidRPr="00BA5F13" w:rsidRDefault="001C2D8C" w:rsidP="008F4BCB">
      <w:pPr>
        <w:ind w:firstLine="284"/>
        <w:jc w:val="both"/>
        <w:rPr>
          <w:sz w:val="26"/>
        </w:rPr>
      </w:pPr>
      <w:r w:rsidRPr="00BA5F13">
        <w:rPr>
          <w:rFonts w:ascii="Comic Sans MS" w:hAnsi="Comic Sans MS"/>
          <w:color w:val="000000"/>
          <w:sz w:val="26"/>
          <w:szCs w:val="28"/>
        </w:rPr>
        <w:t>y has hecho que yo pueda desearte.</w:t>
      </w:r>
    </w:p>
    <w:p w:rsidR="001C2D8C" w:rsidRPr="00BA5F13" w:rsidRDefault="001C2D8C" w:rsidP="008F4BCB">
      <w:pPr>
        <w:ind w:firstLine="284"/>
        <w:jc w:val="both"/>
        <w:rPr>
          <w:sz w:val="26"/>
        </w:rPr>
      </w:pPr>
      <w:r w:rsidRPr="00BA5F13">
        <w:rPr>
          <w:rFonts w:ascii="Comic Sans MS" w:hAnsi="Comic Sans MS"/>
          <w:color w:val="000000"/>
          <w:sz w:val="26"/>
          <w:szCs w:val="28"/>
        </w:rPr>
        <w:t>Ven, respiración y vida mía.</w:t>
      </w:r>
    </w:p>
    <w:p w:rsidR="001C2D8C" w:rsidRPr="00BA5F13" w:rsidRDefault="001C2D8C" w:rsidP="008F4BCB">
      <w:pPr>
        <w:ind w:firstLine="284"/>
        <w:jc w:val="both"/>
        <w:rPr>
          <w:sz w:val="26"/>
        </w:rPr>
      </w:pPr>
      <w:r w:rsidRPr="00BA5F13">
        <w:rPr>
          <w:rFonts w:ascii="Comic Sans MS" w:hAnsi="Comic Sans MS"/>
          <w:color w:val="000000"/>
          <w:sz w:val="26"/>
          <w:szCs w:val="28"/>
        </w:rPr>
        <w:t>Ven, consuelo mío.</w:t>
      </w:r>
    </w:p>
    <w:p w:rsidR="001C2D8C" w:rsidRPr="00BA5F13" w:rsidRDefault="001C2D8C" w:rsidP="008F4BCB">
      <w:pPr>
        <w:ind w:firstLine="284"/>
        <w:jc w:val="both"/>
        <w:rPr>
          <w:sz w:val="26"/>
        </w:rPr>
      </w:pPr>
      <w:r w:rsidRPr="00BA5F13">
        <w:rPr>
          <w:rFonts w:ascii="Comic Sans MS" w:hAnsi="Comic Sans MS"/>
          <w:color w:val="000000"/>
          <w:sz w:val="26"/>
          <w:szCs w:val="28"/>
        </w:rPr>
        <w:t>Ven, alegría y gloria y delicia sin fin</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(Simeón el Nuevo Teólogo, </w:t>
      </w:r>
      <w:r w:rsidRPr="00BA5F13">
        <w:rPr>
          <w:rFonts w:ascii="Comic Sans MS" w:hAnsi="Comic Sans MS"/>
          <w:i/>
          <w:iCs/>
          <w:color w:val="000000"/>
          <w:sz w:val="26"/>
          <w:szCs w:val="28"/>
        </w:rPr>
        <w:t xml:space="preserve">Inni epreghiere, </w:t>
      </w:r>
      <w:r w:rsidRPr="00BA5F13">
        <w:rPr>
          <w:rFonts w:ascii="Comic Sans MS" w:hAnsi="Comic Sans MS"/>
          <w:color w:val="000000"/>
          <w:sz w:val="26"/>
          <w:szCs w:val="28"/>
        </w:rPr>
        <w:t>Roma 1996, pp. 75ss).</w:t>
      </w:r>
    </w:p>
    <w:p w:rsidR="001C2D8C" w:rsidRPr="00BA5F13" w:rsidRDefault="001C2D8C" w:rsidP="008F4BCB">
      <w:pPr>
        <w:jc w:val="both"/>
        <w:rPr>
          <w:sz w:val="26"/>
        </w:rPr>
      </w:pPr>
      <w:r w:rsidRPr="00BA5F13">
        <w:rPr>
          <w:rFonts w:ascii="Comic Sans MS" w:hAnsi="Comic Sans MS"/>
          <w:b/>
          <w:bCs/>
          <w:color w:val="000000"/>
          <w:sz w:val="26"/>
          <w:szCs w:val="28"/>
        </w:rPr>
        <w:t>ACTIO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Repite con frecuencia y vive hoy la Palabra: </w:t>
      </w:r>
      <w:r w:rsidRPr="00BA5F13">
        <w:rPr>
          <w:rFonts w:ascii="Comic Sans MS" w:hAnsi="Comic Sans MS"/>
          <w:i/>
          <w:iCs/>
          <w:color w:val="003366"/>
          <w:sz w:val="26"/>
          <w:szCs w:val="28"/>
        </w:rPr>
        <w:t>«Ven, Jesús. Separa mí paz y alegría»</w:t>
      </w:r>
      <w:r w:rsidRPr="00BA5F13">
        <w:rPr>
          <w:rFonts w:ascii="Comic Sans MS" w:hAnsi="Comic Sans MS"/>
          <w:i/>
          <w:iCs/>
          <w:color w:val="000000"/>
          <w:sz w:val="26"/>
          <w:szCs w:val="28"/>
        </w:rPr>
        <w:t>.</w:t>
      </w:r>
    </w:p>
    <w:p w:rsidR="001C2D8C" w:rsidRPr="00BA5F13" w:rsidRDefault="001C2D8C" w:rsidP="008F4BCB">
      <w:pPr>
        <w:jc w:val="both"/>
        <w:rPr>
          <w:sz w:val="26"/>
        </w:rPr>
      </w:pPr>
      <w:r w:rsidRPr="00BA5F13">
        <w:rPr>
          <w:rFonts w:ascii="Comic Sans MS" w:hAnsi="Comic Sans MS"/>
          <w:b/>
          <w:bCs/>
          <w:color w:val="000000"/>
          <w:sz w:val="26"/>
          <w:szCs w:val="28"/>
        </w:rPr>
        <w:t>PARA LA LECTURA ESPIRITUAL</w:t>
      </w:r>
    </w:p>
    <w:p w:rsidR="001C2D8C" w:rsidRPr="00BA5F13" w:rsidRDefault="001C2D8C" w:rsidP="008F4BCB">
      <w:pPr>
        <w:ind w:firstLine="284"/>
        <w:jc w:val="both"/>
        <w:rPr>
          <w:sz w:val="26"/>
        </w:rPr>
      </w:pPr>
      <w:r w:rsidRPr="00BA5F13">
        <w:rPr>
          <w:rFonts w:ascii="Comic Sans MS" w:hAnsi="Comic Sans MS"/>
          <w:color w:val="000000"/>
          <w:sz w:val="26"/>
          <w:szCs w:val="28"/>
        </w:rPr>
        <w:t>Nosotros creemos que Jesús es verdaderamente el enviado de Dios, ese que traza el camino de la paz y de la alegría auténticas.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Creemos que es verdaderamente el Enviado de Dios que viene a liberar a la </w:t>
      </w:r>
      <w:r w:rsidRPr="00BA5F13">
        <w:rPr>
          <w:rFonts w:ascii="Comic Sans MS" w:hAnsi="Comic Sans MS"/>
          <w:color w:val="000000"/>
          <w:sz w:val="26"/>
          <w:szCs w:val="28"/>
        </w:rPr>
        <w:lastRenderedPageBreak/>
        <w:t>humanidad de todo lo que puede estropearla y destruirla. El encarna el sueño secular de los hombres y mujeres que tienen que hacer frente a las duras realidades de una vida en la que se confunden de un modo inextricable la alegría, el amor, el odio.</w:t>
      </w:r>
    </w:p>
    <w:p w:rsidR="001C2D8C" w:rsidRPr="00BA5F13" w:rsidRDefault="001C2D8C" w:rsidP="008F4BCB">
      <w:pPr>
        <w:ind w:firstLine="284"/>
        <w:jc w:val="both"/>
        <w:rPr>
          <w:sz w:val="26"/>
        </w:rPr>
      </w:pPr>
      <w:r w:rsidRPr="00BA5F13">
        <w:rPr>
          <w:rFonts w:ascii="Comic Sans MS" w:hAnsi="Comic Sans MS"/>
          <w:color w:val="000000"/>
          <w:sz w:val="26"/>
          <w:szCs w:val="28"/>
        </w:rPr>
        <w:t>El mensaje de Jesús, el mensaje de su vida, consiste en manifestar que el amor y la vida tienen la última palabra. Ahora bien, para que la vida tenga la última palabra, será menester que seamos «concreadores» que continuamos su obra, y para que prevalezca el amor sobre el odio será menester que amemos hasta dar nuestra propia vida en una lucha cotidiana de la que ni el mismo Cristo salió indemne. Concrear significa rebelarse contra la fatalidad, no caer en la resignación.</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Con todo, no debemos convertirnos en presa de fáciles esperanzas. La crisis es profunda. Más que en la vertiente económica y política, sufrimos una cierta degradación en el aspecto humano. Ahora bien, quien dice «crisis» dice elección: todavía es posible que, en Cristo </w:t>
      </w:r>
      <w:r w:rsidRPr="00BA5F13">
        <w:rPr>
          <w:rFonts w:ascii="Comic Sans MS" w:hAnsi="Comic Sans MS"/>
          <w:i/>
          <w:iCs/>
          <w:color w:val="000000"/>
          <w:sz w:val="26"/>
          <w:szCs w:val="28"/>
        </w:rPr>
        <w:t xml:space="preserve">-«nuestra paz»- </w:t>
      </w:r>
      <w:r w:rsidRPr="00BA5F13">
        <w:rPr>
          <w:rFonts w:ascii="Comic Sans MS" w:hAnsi="Comic Sans MS"/>
          <w:color w:val="000000"/>
          <w:sz w:val="26"/>
          <w:szCs w:val="28"/>
        </w:rPr>
        <w:t xml:space="preserve">nazca </w:t>
      </w:r>
      <w:r w:rsidRPr="00BA5F13">
        <w:rPr>
          <w:rFonts w:ascii="Comic Sans MS" w:hAnsi="Comic Sans MS"/>
          <w:i/>
          <w:iCs/>
          <w:color w:val="000000"/>
          <w:sz w:val="26"/>
          <w:szCs w:val="28"/>
        </w:rPr>
        <w:t xml:space="preserve">«un hombre nuevo». </w:t>
      </w:r>
      <w:r w:rsidRPr="00BA5F13">
        <w:rPr>
          <w:rFonts w:ascii="Comic Sans MS" w:hAnsi="Comic Sans MS"/>
          <w:color w:val="000000"/>
          <w:sz w:val="26"/>
          <w:szCs w:val="28"/>
        </w:rPr>
        <w:t xml:space="preserve">Nuestra fe nos hace creer que la creación </w:t>
      </w:r>
      <w:r w:rsidRPr="00BA5F13">
        <w:rPr>
          <w:rFonts w:ascii="Comic Sans MS" w:hAnsi="Comic Sans MS"/>
          <w:i/>
          <w:iCs/>
          <w:color w:val="000000"/>
          <w:sz w:val="26"/>
          <w:szCs w:val="28"/>
        </w:rPr>
        <w:t xml:space="preserve">«sufre y gime con dolores de parto», </w:t>
      </w:r>
      <w:r w:rsidRPr="00BA5F13">
        <w:rPr>
          <w:rFonts w:ascii="Comic Sans MS" w:hAnsi="Comic Sans MS"/>
          <w:color w:val="000000"/>
          <w:sz w:val="26"/>
          <w:szCs w:val="28"/>
        </w:rPr>
        <w:t xml:space="preserve">como dice san Pablo (Rom 1,22). Los tiempos han cambiado, pero siempre sigue siendo el tiempo de la paciencia de Dios y de la nuestra </w:t>
      </w:r>
      <w:r w:rsidRPr="00BA5F13">
        <w:rPr>
          <w:rFonts w:ascii="Comic Sans MS" w:hAnsi="Comic Sans MS"/>
          <w:i/>
          <w:iCs/>
          <w:color w:val="000000"/>
          <w:sz w:val="26"/>
          <w:szCs w:val="28"/>
        </w:rPr>
        <w:t xml:space="preserve">(Lettere dall'Algeria di Pierre Claverie, assassinato per ¡I dialogo con i musulmán!, </w:t>
      </w:r>
      <w:r w:rsidRPr="00BA5F13">
        <w:rPr>
          <w:rFonts w:ascii="Comic Sans MS" w:hAnsi="Comic Sans MS"/>
          <w:color w:val="000000"/>
          <w:sz w:val="26"/>
          <w:szCs w:val="28"/>
        </w:rPr>
        <w:t>Milán 1998, p. 123).</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220" w:name="_Día_21"/>
      <w:bookmarkStart w:id="221" w:name="_Toc146484085"/>
      <w:bookmarkStart w:id="222" w:name="_Toc241054886"/>
      <w:bookmarkEnd w:id="220"/>
      <w:r>
        <w:rPr>
          <w:rFonts w:ascii="Comic Sans MS" w:hAnsi="Comic Sans MS"/>
          <w:sz w:val="32"/>
          <w:szCs w:val="32"/>
          <w:lang w:val="es-ES" w:eastAsia="es-ES"/>
        </w:rPr>
        <w:t>Día</w:t>
      </w:r>
      <w:bookmarkStart w:id="223" w:name="Día_21_"/>
      <w:r>
        <w:rPr>
          <w:rFonts w:ascii="Comic Sans MS" w:hAnsi="Comic Sans MS"/>
          <w:sz w:val="32"/>
          <w:szCs w:val="32"/>
          <w:lang w:val="es-ES" w:eastAsia="es-ES"/>
        </w:rPr>
        <w:t xml:space="preserve"> 21</w:t>
      </w:r>
      <w:bookmarkEnd w:id="221"/>
      <w:bookmarkEnd w:id="222"/>
      <w:bookmarkEnd w:id="223"/>
    </w:p>
    <w:p w:rsidR="001C2D8C" w:rsidRDefault="001C2D8C" w:rsidP="008F4BCB">
      <w:pPr>
        <w:pStyle w:val="Ttulo2"/>
        <w:spacing w:before="0" w:after="0"/>
        <w:jc w:val="center"/>
        <w:rPr>
          <w:rFonts w:ascii="Comic Sans MS" w:hAnsi="Comic Sans MS"/>
          <w:color w:val="FF0000"/>
          <w:lang w:val="es-ES"/>
        </w:rPr>
      </w:pPr>
      <w:bookmarkStart w:id="224" w:name="_Toc208861451"/>
      <w:bookmarkStart w:id="225" w:name="_Toc241054887"/>
      <w:r>
        <w:rPr>
          <w:rFonts w:ascii="Comic Sans MS" w:hAnsi="Comic Sans MS"/>
          <w:color w:val="FF0000"/>
          <w:lang w:val="es-ES"/>
        </w:rPr>
        <w:lastRenderedPageBreak/>
        <w:t xml:space="preserve">Miércoles de la 29ª semana del </w:t>
      </w:r>
      <w:r w:rsidR="008F4BCB">
        <w:rPr>
          <w:rFonts w:ascii="Comic Sans MS" w:hAnsi="Comic Sans MS"/>
          <w:color w:val="FF0000"/>
          <w:lang w:val="es-ES"/>
        </w:rPr>
        <w:t>Tiempo Ordinario</w:t>
      </w:r>
      <w:r>
        <w:rPr>
          <w:rFonts w:ascii="Comic Sans MS" w:hAnsi="Comic Sans MS"/>
          <w:color w:val="FF0000"/>
          <w:lang w:val="es-ES"/>
        </w:rPr>
        <w:t xml:space="preserve"> año par</w:t>
      </w:r>
      <w:bookmarkEnd w:id="224"/>
      <w:bookmarkEnd w:id="225"/>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t>LECTIO</w:t>
      </w:r>
    </w:p>
    <w:p w:rsidR="001C2D8C" w:rsidRPr="00BA5F13" w:rsidRDefault="00573E29" w:rsidP="008F4BCB">
      <w:pPr>
        <w:jc w:val="both"/>
        <w:rPr>
          <w:sz w:val="26"/>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Efesios 3,2-12: </w:t>
      </w:r>
      <w:r w:rsidR="001C2D8C" w:rsidRPr="00BA5F13">
        <w:rPr>
          <w:i/>
          <w:iCs/>
          <w:sz w:val="26"/>
        </w:rPr>
        <w:t>El misterio de Cristo ha sido revelado ahora: también los gentiles son coherederos de la promesa.</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Hermanos: </w:t>
      </w:r>
    </w:p>
    <w:p w:rsidR="001C2D8C" w:rsidRPr="00BA5F13" w:rsidRDefault="001C2D8C" w:rsidP="008F4BCB">
      <w:pPr>
        <w:jc w:val="both"/>
        <w:rPr>
          <w:sz w:val="26"/>
        </w:rPr>
      </w:pPr>
      <w:r w:rsidRPr="00BA5F13">
        <w:rPr>
          <w:rFonts w:ascii="Calibri" w:hAnsi="Calibri"/>
          <w:color w:val="003366"/>
          <w:sz w:val="26"/>
          <w:szCs w:val="16"/>
          <w:vertAlign w:val="superscript"/>
        </w:rPr>
        <w:t>2</w:t>
      </w:r>
      <w:r w:rsidRPr="00BA5F13">
        <w:rPr>
          <w:rFonts w:ascii="Comic Sans MS" w:hAnsi="Comic Sans MS"/>
          <w:color w:val="003366"/>
          <w:sz w:val="26"/>
          <w:szCs w:val="28"/>
        </w:rPr>
        <w:t xml:space="preserve"> Os supongo enterados de la misión que Dios en su gracia me ha confiado con respecto a vosotros:</w:t>
      </w:r>
    </w:p>
    <w:p w:rsidR="001C2D8C" w:rsidRPr="00BA5F13" w:rsidRDefault="001C2D8C" w:rsidP="008F4BCB">
      <w:pPr>
        <w:jc w:val="both"/>
        <w:rPr>
          <w:sz w:val="26"/>
        </w:rPr>
      </w:pPr>
      <w:r w:rsidRPr="00BA5F13">
        <w:rPr>
          <w:rFonts w:ascii="Calibri" w:hAnsi="Calibri"/>
          <w:color w:val="003366"/>
          <w:sz w:val="26"/>
          <w:szCs w:val="16"/>
          <w:vertAlign w:val="superscript"/>
        </w:rPr>
        <w:t>3</w:t>
      </w:r>
      <w:r w:rsidRPr="00BA5F13">
        <w:rPr>
          <w:rFonts w:ascii="Comic Sans MS" w:hAnsi="Comic Sans MS"/>
          <w:color w:val="003366"/>
          <w:sz w:val="26"/>
          <w:szCs w:val="28"/>
        </w:rPr>
        <w:t xml:space="preserve"> se trata del misterio que se me dio a conocer por revelación y sobre el que os he escrito brevemente más arriba. </w:t>
      </w:r>
    </w:p>
    <w:p w:rsidR="001C2D8C" w:rsidRPr="00BA5F13" w:rsidRDefault="001C2D8C" w:rsidP="008F4BCB">
      <w:pPr>
        <w:jc w:val="both"/>
        <w:rPr>
          <w:sz w:val="26"/>
        </w:rPr>
      </w:pPr>
      <w:r w:rsidRPr="00BA5F13">
        <w:rPr>
          <w:rFonts w:ascii="Calibri" w:hAnsi="Calibri"/>
          <w:color w:val="003366"/>
          <w:sz w:val="26"/>
          <w:szCs w:val="16"/>
          <w:vertAlign w:val="superscript"/>
        </w:rPr>
        <w:t>4</w:t>
      </w:r>
      <w:r w:rsidRPr="00BA5F13">
        <w:rPr>
          <w:rFonts w:ascii="Comic Sans MS" w:hAnsi="Comic Sans MS"/>
          <w:color w:val="003366"/>
          <w:sz w:val="26"/>
          <w:szCs w:val="28"/>
        </w:rPr>
        <w:t xml:space="preserve"> Por su lectura podréis comprobar el conocimiento que yo tengo del misterio de Cristo, </w:t>
      </w:r>
    </w:p>
    <w:p w:rsidR="001C2D8C" w:rsidRPr="00BA5F13" w:rsidRDefault="001C2D8C" w:rsidP="008F4BCB">
      <w:pPr>
        <w:jc w:val="both"/>
        <w:rPr>
          <w:sz w:val="26"/>
        </w:rPr>
      </w:pPr>
      <w:r w:rsidRPr="00BA5F13">
        <w:rPr>
          <w:rFonts w:ascii="Calibri" w:hAnsi="Calibri"/>
          <w:color w:val="003366"/>
          <w:sz w:val="26"/>
          <w:szCs w:val="16"/>
          <w:vertAlign w:val="superscript"/>
        </w:rPr>
        <w:t>5</w:t>
      </w:r>
      <w:r w:rsidRPr="00BA5F13">
        <w:rPr>
          <w:rFonts w:ascii="Comic Sans MS" w:hAnsi="Comic Sans MS"/>
          <w:color w:val="003366"/>
          <w:sz w:val="26"/>
          <w:szCs w:val="28"/>
        </w:rPr>
        <w:t xml:space="preserve"> un misterio que no fue dado a conocer a los hombres de otras generaciones y que ahora ha sido revelado por medio del Espíritu a sus santos apóstoles y profetas;</w:t>
      </w:r>
    </w:p>
    <w:p w:rsidR="001C2D8C" w:rsidRPr="00BA5F13" w:rsidRDefault="001C2D8C" w:rsidP="008F4BCB">
      <w:pPr>
        <w:jc w:val="both"/>
        <w:rPr>
          <w:sz w:val="26"/>
        </w:rPr>
      </w:pPr>
      <w:r w:rsidRPr="00BA5F13">
        <w:rPr>
          <w:rFonts w:ascii="Calibri" w:hAnsi="Calibri"/>
          <w:color w:val="003366"/>
          <w:sz w:val="26"/>
          <w:szCs w:val="16"/>
          <w:vertAlign w:val="superscript"/>
        </w:rPr>
        <w:t>6</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 xml:space="preserve">un misterio que consiste en que todos los pueblos comparten la misma herencia, son miembros de un mismo cuerpo y participan de la misma promesa hecha por Cristo Jesús a través del Evangelio, </w:t>
      </w:r>
    </w:p>
    <w:p w:rsidR="001C2D8C" w:rsidRPr="00BA5F13" w:rsidRDefault="001C2D8C" w:rsidP="008F4BCB">
      <w:pPr>
        <w:jc w:val="both"/>
        <w:rPr>
          <w:sz w:val="26"/>
        </w:rPr>
      </w:pPr>
      <w:r w:rsidRPr="00BA5F13">
        <w:rPr>
          <w:rFonts w:ascii="Calibri" w:hAnsi="Calibri"/>
          <w:color w:val="003366"/>
          <w:sz w:val="26"/>
          <w:szCs w:val="16"/>
          <w:vertAlign w:val="superscript"/>
        </w:rPr>
        <w:t>7</w:t>
      </w:r>
      <w:r w:rsidRPr="00BA5F13">
        <w:rPr>
          <w:rFonts w:ascii="Comic Sans MS" w:hAnsi="Comic Sans MS"/>
          <w:color w:val="003366"/>
          <w:sz w:val="26"/>
          <w:szCs w:val="28"/>
        </w:rPr>
        <w:t xml:space="preserve"> del que la gracia y la fuerza poderosa de Dios me han constituido servidor.</w:t>
      </w:r>
    </w:p>
    <w:p w:rsidR="001C2D8C" w:rsidRPr="00BA5F13" w:rsidRDefault="001C2D8C" w:rsidP="008F4BCB">
      <w:pPr>
        <w:jc w:val="both"/>
        <w:rPr>
          <w:sz w:val="26"/>
        </w:rPr>
      </w:pPr>
      <w:r w:rsidRPr="00BA5F13">
        <w:rPr>
          <w:rFonts w:ascii="Calibri" w:hAnsi="Calibri"/>
          <w:color w:val="003366"/>
          <w:sz w:val="26"/>
          <w:szCs w:val="16"/>
          <w:vertAlign w:val="superscript"/>
        </w:rPr>
        <w:t>8</w:t>
      </w:r>
      <w:r w:rsidRPr="00BA5F13">
        <w:rPr>
          <w:rFonts w:ascii="Comic Sans MS" w:hAnsi="Comic Sans MS"/>
          <w:color w:val="003366"/>
          <w:sz w:val="26"/>
          <w:szCs w:val="28"/>
        </w:rPr>
        <w:t xml:space="preserve"> A mí, el más insignificante de todos los creyentes, se me ha concedido este don de anunciar a las naciones la insondable riqueza de Cristo </w:t>
      </w:r>
    </w:p>
    <w:p w:rsidR="001C2D8C" w:rsidRPr="00BA5F13" w:rsidRDefault="001C2D8C" w:rsidP="008F4BCB">
      <w:pPr>
        <w:jc w:val="both"/>
        <w:rPr>
          <w:sz w:val="26"/>
        </w:rPr>
      </w:pPr>
      <w:r w:rsidRPr="00BA5F13">
        <w:rPr>
          <w:rFonts w:ascii="Calibri" w:hAnsi="Calibri"/>
          <w:color w:val="003366"/>
          <w:sz w:val="26"/>
          <w:szCs w:val="16"/>
          <w:vertAlign w:val="superscript"/>
        </w:rPr>
        <w:t>9</w:t>
      </w:r>
      <w:r w:rsidRPr="00BA5F13">
        <w:rPr>
          <w:rFonts w:ascii="Comic Sans MS" w:hAnsi="Comic Sans MS"/>
          <w:color w:val="003366"/>
          <w:sz w:val="26"/>
          <w:szCs w:val="28"/>
        </w:rPr>
        <w:t xml:space="preserve"> y de mostrar a todos cómo se cumple este misterioso plan, escondido desde el principio de los siglos en Dios, creador de todas las cosas. </w:t>
      </w:r>
    </w:p>
    <w:p w:rsidR="001C2D8C" w:rsidRPr="00BA5F13" w:rsidRDefault="001C2D8C" w:rsidP="008F4BCB">
      <w:pPr>
        <w:jc w:val="both"/>
        <w:rPr>
          <w:sz w:val="26"/>
        </w:rPr>
      </w:pPr>
      <w:r w:rsidRPr="00BA5F13">
        <w:rPr>
          <w:rFonts w:ascii="Calibri" w:hAnsi="Calibri"/>
          <w:color w:val="003366"/>
          <w:sz w:val="26"/>
          <w:szCs w:val="16"/>
          <w:vertAlign w:val="superscript"/>
        </w:rPr>
        <w:t>10</w:t>
      </w:r>
      <w:r w:rsidRPr="00BA5F13">
        <w:rPr>
          <w:rFonts w:ascii="Comic Sans MS" w:hAnsi="Comic Sans MS"/>
          <w:color w:val="003366"/>
          <w:sz w:val="26"/>
          <w:szCs w:val="28"/>
        </w:rPr>
        <w:t xml:space="preserve"> De esta manera, los principados y potestades que habitan en el cielo tienen </w:t>
      </w:r>
      <w:r w:rsidRPr="00BA5F13">
        <w:rPr>
          <w:rFonts w:ascii="Comic Sans MS" w:hAnsi="Comic Sans MS"/>
          <w:color w:val="003366"/>
          <w:sz w:val="26"/>
          <w:szCs w:val="28"/>
        </w:rPr>
        <w:lastRenderedPageBreak/>
        <w:t xml:space="preserve">ahora conocimiento, por medio de la Iglesia, de la múltiple sabiduría de Dios, </w:t>
      </w:r>
    </w:p>
    <w:p w:rsidR="001C2D8C" w:rsidRPr="00BA5F13" w:rsidRDefault="001C2D8C" w:rsidP="008F4BCB">
      <w:pPr>
        <w:jc w:val="both"/>
        <w:rPr>
          <w:sz w:val="26"/>
        </w:rPr>
      </w:pPr>
      <w:r w:rsidRPr="00BA5F13">
        <w:rPr>
          <w:rFonts w:ascii="Calibri" w:hAnsi="Calibri"/>
          <w:color w:val="003366"/>
          <w:sz w:val="26"/>
          <w:szCs w:val="16"/>
          <w:vertAlign w:val="superscript"/>
        </w:rPr>
        <w:t>11</w:t>
      </w:r>
      <w:r w:rsidRPr="00BA5F13">
        <w:rPr>
          <w:rFonts w:ascii="Comic Sans MS" w:hAnsi="Comic Sans MS"/>
          <w:color w:val="003366"/>
          <w:sz w:val="26"/>
          <w:szCs w:val="28"/>
        </w:rPr>
        <w:t xml:space="preserve"> contenida en el plan que desde la eternidad proyectó realizar en Cristo Jesús, Señor nuestro. </w:t>
      </w:r>
    </w:p>
    <w:p w:rsidR="001C2D8C" w:rsidRPr="00BA5F13" w:rsidRDefault="001C2D8C" w:rsidP="008F4BCB">
      <w:pPr>
        <w:jc w:val="both"/>
        <w:rPr>
          <w:sz w:val="26"/>
        </w:rPr>
      </w:pPr>
      <w:r w:rsidRPr="00BA5F13">
        <w:rPr>
          <w:rFonts w:ascii="Calibri" w:hAnsi="Calibri"/>
          <w:color w:val="003366"/>
          <w:sz w:val="26"/>
          <w:szCs w:val="16"/>
          <w:vertAlign w:val="superscript"/>
        </w:rPr>
        <w:t>12</w:t>
      </w:r>
      <w:r w:rsidRPr="00BA5F13">
        <w:rPr>
          <w:rFonts w:ascii="Comic Sans MS" w:hAnsi="Comic Sans MS"/>
          <w:color w:val="003366"/>
          <w:sz w:val="26"/>
          <w:szCs w:val="28"/>
        </w:rPr>
        <w:t xml:space="preserve"> Mediante la fe en él y gracias a él, nos atrevemos a acercarnos a Dios con plena confianza.</w:t>
      </w:r>
    </w:p>
    <w:p w:rsidR="0017587B" w:rsidRDefault="0017587B" w:rsidP="008F4BCB">
      <w:pPr>
        <w:jc w:val="center"/>
        <w:rPr>
          <w:rFonts w:ascii="Comic Sans MS" w:hAnsi="Comic Sans MS"/>
          <w:sz w:val="22"/>
        </w:rPr>
      </w:pPr>
      <w:r>
        <w:rPr>
          <w:rFonts w:ascii="Comic Sans MS" w:hAnsi="Comic Sans MS"/>
          <w:sz w:val="22"/>
        </w:rPr>
        <w:t>Palabra de Dios.</w:t>
      </w:r>
    </w:p>
    <w:p w:rsidR="0017587B" w:rsidRDefault="0017587B"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rPr>
      </w:pPr>
      <w:r w:rsidRPr="00BA5F13">
        <w:rPr>
          <w:rFonts w:ascii="Comic Sans MS" w:hAnsi="Comic Sans MS"/>
          <w:color w:val="000000"/>
          <w:sz w:val="26"/>
          <w:szCs w:val="28"/>
        </w:rPr>
        <w:t>**• Antes de dejar que se convierta en oración la profunda meditación del capítulo precedente, se abre Pablo confidencialmente a sus destinatarios. Le concede una gran importancia a decir cuál es el ministerio que Dios le ha confiado: anunciar el misterio de Cristo a los paganos.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Pablo es consciente de la grandeza del designio de Dios, que sólo ahora, en Cristo, se ha manifestado del todo. Por eso anuncia a los efesios y celebra la eficacia de un poder que no viene de él, sino de la insondable riqueza de Cristo (v. 8). Los cristianos de Éfeso están llamados, precisamente como los judíos, a formar el mismo cuerpo místico de Jesús que es la Iglesia, a participar en las mismas promesas divinas, en la misma herencia, que es la vida eterna en la alegría. Sí, Pablo llama también a los paganos, a todos los hombres, por voluntad del Altísimo, a gozar de la magnanimidad de un Dios en el que, desde siglos, estaba escondido el misterio de la salvación total que ahora, precisamente a él, el más pequeño (= </w:t>
      </w:r>
      <w:r w:rsidRPr="00BA5F13">
        <w:rPr>
          <w:rFonts w:ascii="Comic Sans MS" w:hAnsi="Comic Sans MS"/>
          <w:i/>
          <w:iCs/>
          <w:color w:val="000000"/>
          <w:sz w:val="26"/>
          <w:szCs w:val="28"/>
        </w:rPr>
        <w:t xml:space="preserve">«ínfimo»: </w:t>
      </w:r>
      <w:r w:rsidRPr="00BA5F13">
        <w:rPr>
          <w:rFonts w:ascii="Comic Sans MS" w:hAnsi="Comic Sans MS"/>
          <w:color w:val="000000"/>
          <w:sz w:val="26"/>
          <w:szCs w:val="28"/>
        </w:rPr>
        <w:t xml:space="preserve">v. 8) entre los santos, o sea, entre los creyentes, le corresponde anunciar como pleno cumplimiento de las </w:t>
      </w:r>
      <w:r w:rsidRPr="00BA5F13">
        <w:rPr>
          <w:rFonts w:ascii="Comic Sans MS" w:hAnsi="Comic Sans MS"/>
          <w:color w:val="000000"/>
          <w:sz w:val="26"/>
          <w:szCs w:val="28"/>
        </w:rPr>
        <w:lastRenderedPageBreak/>
        <w:t>antiguas promesas de Dios.</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 xml:space="preserve"> La inagotable riqueza del misterio de Cristo, expresado por su Iglesia, no corresponde, en efecto, sólo a los hombres; es mucho más amplio. Hasta las realidades angélicas (principados, potestades) están implicadas en orden a la múltiple sabiduría (v. 10) de un Dios que, justamente a través del misterio de su Hijo -encarnado, muerto y resucitado por nosotros-, guía la historia de la salvación. Precisamente esta realidad -concluye Pablo crea en nosotros el coraje de una fe auténtica que se convierte en plena confianza en el Señor.</w:t>
      </w:r>
    </w:p>
    <w:p w:rsidR="001C2D8C" w:rsidRPr="00BA5F13" w:rsidRDefault="001C2D8C" w:rsidP="008F4BCB">
      <w:pPr>
        <w:ind w:firstLine="284"/>
        <w:jc w:val="both"/>
        <w:rPr>
          <w:rFonts w:ascii="Comic Sans MS" w:hAnsi="Comic Sans MS"/>
          <w:color w:val="000000"/>
          <w:sz w:val="26"/>
          <w:szCs w:val="28"/>
        </w:rPr>
      </w:pPr>
    </w:p>
    <w:p w:rsidR="001C2D8C" w:rsidRPr="00BA5F13" w:rsidRDefault="001C2D8C" w:rsidP="008F4BCB">
      <w:pPr>
        <w:autoSpaceDE/>
        <w:autoSpaceDN/>
        <w:adjustRightInd/>
        <w:jc w:val="both"/>
        <w:rPr>
          <w:rFonts w:ascii="Comic Sans MS" w:hAnsi="Comic Sans MS"/>
          <w:color w:val="FF0000"/>
          <w:sz w:val="26"/>
          <w:szCs w:val="24"/>
          <w:lang w:val="en-US" w:eastAsia="es-ES"/>
        </w:rPr>
      </w:pPr>
      <w:r w:rsidRPr="00BA5F13">
        <w:rPr>
          <w:rFonts w:ascii="Comic Sans MS" w:hAnsi="Comic Sans MS"/>
          <w:b/>
          <w:color w:val="FF0000"/>
          <w:sz w:val="26"/>
          <w:szCs w:val="24"/>
          <w:lang w:val="en-US" w:eastAsia="es-ES"/>
        </w:rPr>
        <w:t>Salmo responsorial</w:t>
      </w:r>
    </w:p>
    <w:p w:rsidR="001C2D8C" w:rsidRPr="006861D8" w:rsidRDefault="001C2D8C" w:rsidP="008F4BCB">
      <w:pPr>
        <w:autoSpaceDE/>
        <w:autoSpaceDN/>
        <w:adjustRightInd/>
        <w:jc w:val="right"/>
        <w:rPr>
          <w:rFonts w:ascii="Comic Sans MS" w:hAnsi="Comic Sans MS"/>
          <w:color w:val="FF0000"/>
          <w:sz w:val="24"/>
          <w:szCs w:val="24"/>
          <w:lang w:val="en-US" w:eastAsia="es-ES"/>
        </w:rPr>
      </w:pPr>
      <w:r w:rsidRPr="006861D8">
        <w:rPr>
          <w:rFonts w:ascii="Comic Sans MS" w:hAnsi="Comic Sans MS"/>
          <w:i/>
          <w:iCs/>
          <w:color w:val="FF0000"/>
          <w:sz w:val="24"/>
          <w:szCs w:val="24"/>
          <w:lang w:val="en-US" w:eastAsia="es-ES"/>
        </w:rPr>
        <w:t xml:space="preserve">Is </w:t>
      </w:r>
      <w:r w:rsidRPr="006861D8">
        <w:rPr>
          <w:rFonts w:ascii="Comic Sans MS" w:hAnsi="Comic Sans MS"/>
          <w:color w:val="FF0000"/>
          <w:sz w:val="24"/>
          <w:szCs w:val="24"/>
          <w:lang w:val="en-US" w:eastAsia="es-ES"/>
        </w:rPr>
        <w:t>12, 2-3. 4bcde. 5-6 (R.: cf. 3)</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R.</w:t>
      </w:r>
      <w:r w:rsidRPr="00BA5F13">
        <w:rPr>
          <w:rFonts w:ascii="Comic Sans MS" w:hAnsi="Comic Sans MS"/>
          <w:b/>
          <w:sz w:val="26"/>
          <w:szCs w:val="24"/>
          <w:lang w:val="es-ES" w:eastAsia="es-ES"/>
        </w:rPr>
        <w:t xml:space="preserve"> Sacaréis aguas con gozo de las fuentes del Salvador.</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«Él es mi Dios y Salvador: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confiaré y no temeré,</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porque mi fuerza y mi poder es el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él fue mi salvación».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Y sacaréis aguas con gozo</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de las fuentes de la salvación.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«Dad gracias al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invocad su nombre,</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contad a los pueblos sus hazañas,</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proclamad que su nombre es excelso».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Tañed para el Señor, que hizo proezas,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anunciadlas a toda la tierra;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gritad jubilosos, habitantes de Sión: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porque es grande en medio de ti el Santo de Israel.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Mt</w:t>
      </w:r>
      <w:r w:rsidRPr="00BA5F13">
        <w:rPr>
          <w:rFonts w:ascii="Comic Sans MS" w:hAnsi="Comic Sans MS"/>
          <w:color w:val="FF0000"/>
          <w:sz w:val="26"/>
          <w:szCs w:val="24"/>
          <w:lang w:val="es-ES" w:eastAsia="es-ES"/>
        </w:rPr>
        <w:t xml:space="preserve"> 24, 42a. 44</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R.</w:t>
      </w:r>
      <w:r w:rsidRPr="00BA5F13">
        <w:rPr>
          <w:rFonts w:ascii="Comic Sans MS" w:hAnsi="Comic Sans MS"/>
          <w:sz w:val="26"/>
          <w:szCs w:val="24"/>
          <w:lang w:val="es-ES" w:eastAsia="es-ES"/>
        </w:rPr>
        <w:t xml:space="preserve"> 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Estad en vela y preparados,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porque a la hora que menos penséis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viene el Hijo del hombre.</w:t>
      </w:r>
      <w:r w:rsidRPr="00BA5F13">
        <w:rPr>
          <w:rFonts w:ascii="Comic Sans MS" w:hAnsi="Comic Sans MS"/>
          <w:color w:val="FF0000"/>
          <w:sz w:val="26"/>
          <w:szCs w:val="24"/>
          <w:lang w:val="es-ES" w:eastAsia="es-ES"/>
        </w:rPr>
        <w:t xml:space="preserve"> R.</w:t>
      </w:r>
    </w:p>
    <w:p w:rsidR="001C2D8C" w:rsidRPr="00BA5F13" w:rsidRDefault="001C2D8C" w:rsidP="008F4BCB">
      <w:pPr>
        <w:ind w:firstLine="284"/>
        <w:jc w:val="both"/>
        <w:rPr>
          <w:sz w:val="26"/>
        </w:rPr>
      </w:pPr>
    </w:p>
    <w:p w:rsidR="001C2D8C" w:rsidRPr="00BA5F13" w:rsidRDefault="00573E29" w:rsidP="008F4BCB">
      <w:pPr>
        <w:ind w:firstLine="142"/>
        <w:jc w:val="both"/>
        <w:rPr>
          <w:sz w:val="26"/>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Lucas 12,39-48: </w:t>
      </w:r>
      <w:r w:rsidR="001C2D8C" w:rsidRPr="00BA5F13">
        <w:rPr>
          <w:i/>
          <w:iCs/>
          <w:sz w:val="26"/>
        </w:rPr>
        <w:t>Al que mucho se le dio, mucho se le reclamará.</w:t>
      </w:r>
    </w:p>
    <w:p w:rsidR="0017587B" w:rsidRDefault="0017587B"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17587B" w:rsidRDefault="0017587B"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En aquel tiempo, dijo Jesús a sus discípulos: </w:t>
      </w:r>
    </w:p>
    <w:p w:rsidR="001C2D8C" w:rsidRPr="00BA5F13" w:rsidRDefault="001C2D8C" w:rsidP="008F4BCB">
      <w:pPr>
        <w:jc w:val="both"/>
        <w:rPr>
          <w:sz w:val="26"/>
        </w:rPr>
      </w:pPr>
      <w:r w:rsidRPr="00BA5F13">
        <w:rPr>
          <w:rFonts w:ascii="Calibri" w:hAnsi="Calibri"/>
          <w:color w:val="003366"/>
          <w:sz w:val="26"/>
          <w:szCs w:val="16"/>
          <w:vertAlign w:val="superscript"/>
        </w:rPr>
        <w:t>39</w:t>
      </w:r>
      <w:r w:rsidRPr="00BA5F13">
        <w:rPr>
          <w:rFonts w:ascii="Comic Sans MS" w:hAnsi="Comic Sans MS"/>
          <w:color w:val="003366"/>
          <w:sz w:val="26"/>
          <w:szCs w:val="28"/>
        </w:rPr>
        <w:t xml:space="preserve"> Tened presente que, si el amo de la casa supiera a qué hora iba a venir el ladrón, no le dejaría asaltar su casa. </w:t>
      </w:r>
    </w:p>
    <w:p w:rsidR="001C2D8C" w:rsidRPr="00BA5F13" w:rsidRDefault="001C2D8C" w:rsidP="008F4BCB">
      <w:pPr>
        <w:jc w:val="both"/>
        <w:rPr>
          <w:sz w:val="26"/>
        </w:rPr>
      </w:pPr>
      <w:r w:rsidRPr="00BA5F13">
        <w:rPr>
          <w:rFonts w:ascii="Calibri" w:hAnsi="Calibri"/>
          <w:color w:val="003366"/>
          <w:sz w:val="26"/>
          <w:szCs w:val="16"/>
          <w:vertAlign w:val="superscript"/>
        </w:rPr>
        <w:t>40</w:t>
      </w:r>
      <w:r w:rsidRPr="00BA5F13">
        <w:rPr>
          <w:rFonts w:ascii="Comic Sans MS" w:hAnsi="Comic Sans MS"/>
          <w:color w:val="003366"/>
          <w:sz w:val="26"/>
          <w:szCs w:val="28"/>
        </w:rPr>
        <w:t xml:space="preserve"> Pues vosotros estad preparados, porque a la hora en que menos penséis vendrá el Hijo del hombre.</w:t>
      </w:r>
    </w:p>
    <w:p w:rsidR="001C2D8C" w:rsidRPr="00BA5F13" w:rsidRDefault="001C2D8C" w:rsidP="008F4BCB">
      <w:pPr>
        <w:jc w:val="both"/>
        <w:rPr>
          <w:sz w:val="26"/>
        </w:rPr>
      </w:pPr>
      <w:r w:rsidRPr="00BA5F13">
        <w:rPr>
          <w:rFonts w:ascii="Calibri" w:hAnsi="Calibri"/>
          <w:color w:val="003366"/>
          <w:sz w:val="26"/>
          <w:szCs w:val="16"/>
          <w:vertAlign w:val="superscript"/>
        </w:rPr>
        <w:t>41</w:t>
      </w:r>
      <w:r w:rsidRPr="00BA5F13">
        <w:rPr>
          <w:rFonts w:ascii="Comic Sans MS" w:hAnsi="Comic Sans MS"/>
          <w:color w:val="003366"/>
          <w:sz w:val="26"/>
          <w:szCs w:val="28"/>
        </w:rPr>
        <w:t xml:space="preserve"> Pedro dijo entonces:</w:t>
      </w:r>
    </w:p>
    <w:p w:rsidR="001C2D8C" w:rsidRPr="00BA5F13" w:rsidRDefault="001C2D8C" w:rsidP="008F4BCB">
      <w:pPr>
        <w:ind w:firstLine="142"/>
        <w:jc w:val="both"/>
        <w:rPr>
          <w:sz w:val="26"/>
        </w:rPr>
      </w:pPr>
      <w:r w:rsidRPr="00BA5F13">
        <w:rPr>
          <w:rFonts w:ascii="Comic Sans MS" w:hAnsi="Comic Sans MS"/>
          <w:color w:val="003366"/>
          <w:sz w:val="26"/>
          <w:szCs w:val="28"/>
        </w:rPr>
        <w:t>-Señor, esta parábola ¿se refiere a nosotros o a todos?</w:t>
      </w:r>
    </w:p>
    <w:p w:rsidR="001C2D8C" w:rsidRPr="00BA5F13" w:rsidRDefault="001C2D8C" w:rsidP="008F4BCB">
      <w:pPr>
        <w:jc w:val="both"/>
        <w:rPr>
          <w:sz w:val="26"/>
        </w:rPr>
      </w:pPr>
      <w:r w:rsidRPr="00BA5F13">
        <w:rPr>
          <w:rFonts w:ascii="Calibri" w:hAnsi="Calibri"/>
          <w:color w:val="003366"/>
          <w:sz w:val="26"/>
          <w:szCs w:val="16"/>
          <w:vertAlign w:val="superscript"/>
        </w:rPr>
        <w:t>42</w:t>
      </w:r>
      <w:r w:rsidRPr="00BA5F13">
        <w:rPr>
          <w:rFonts w:ascii="Comic Sans MS" w:hAnsi="Comic Sans MS"/>
          <w:color w:val="003366"/>
          <w:sz w:val="26"/>
          <w:szCs w:val="28"/>
        </w:rPr>
        <w:t xml:space="preserve"> Pero el Señor continuó:</w:t>
      </w:r>
    </w:p>
    <w:p w:rsidR="001C2D8C" w:rsidRPr="00BA5F13" w:rsidRDefault="001C2D8C" w:rsidP="008F4BCB">
      <w:pPr>
        <w:ind w:firstLine="142"/>
        <w:jc w:val="both"/>
        <w:rPr>
          <w:sz w:val="26"/>
        </w:rPr>
      </w:pPr>
      <w:r w:rsidRPr="00BA5F13">
        <w:rPr>
          <w:rFonts w:ascii="Comic Sans MS" w:hAnsi="Comic Sans MS"/>
          <w:color w:val="003366"/>
          <w:sz w:val="26"/>
          <w:szCs w:val="28"/>
        </w:rPr>
        <w:t>-¿Quién es el administrador fiel y prudente a quien el dueño puso al frente de su servidumbre para distribuir a su debido tiempo la ración de trigo?</w:t>
      </w:r>
    </w:p>
    <w:p w:rsidR="001C2D8C" w:rsidRPr="00BA5F13" w:rsidRDefault="001C2D8C" w:rsidP="008F4BCB">
      <w:pPr>
        <w:jc w:val="both"/>
        <w:rPr>
          <w:sz w:val="26"/>
        </w:rPr>
      </w:pPr>
      <w:r w:rsidRPr="00BA5F13">
        <w:rPr>
          <w:rFonts w:ascii="Calibri" w:hAnsi="Calibri"/>
          <w:color w:val="003366"/>
          <w:sz w:val="26"/>
          <w:szCs w:val="16"/>
          <w:vertAlign w:val="superscript"/>
        </w:rPr>
        <w:t>43</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 xml:space="preserve">¡Dichoso ese criado si, al llegar su amo, lo encuentra haciendo lo que debe! </w:t>
      </w:r>
    </w:p>
    <w:p w:rsidR="001C2D8C" w:rsidRPr="00BA5F13" w:rsidRDefault="001C2D8C" w:rsidP="008F4BCB">
      <w:pPr>
        <w:jc w:val="both"/>
        <w:rPr>
          <w:sz w:val="26"/>
        </w:rPr>
      </w:pPr>
      <w:r w:rsidRPr="00BA5F13">
        <w:rPr>
          <w:rFonts w:ascii="Calibri" w:hAnsi="Calibri"/>
          <w:color w:val="003366"/>
          <w:sz w:val="26"/>
          <w:szCs w:val="16"/>
          <w:vertAlign w:val="superscript"/>
        </w:rPr>
        <w:t>44</w:t>
      </w:r>
      <w:r w:rsidRPr="00BA5F13">
        <w:rPr>
          <w:rFonts w:ascii="Comic Sans MS" w:hAnsi="Comic Sans MS"/>
          <w:color w:val="003366"/>
          <w:sz w:val="26"/>
          <w:szCs w:val="28"/>
        </w:rPr>
        <w:t xml:space="preserve"> Os aseguro que lo pondrá al frente de todos sus bienes.</w:t>
      </w:r>
    </w:p>
    <w:p w:rsidR="001C2D8C" w:rsidRPr="00BA5F13" w:rsidRDefault="001C2D8C" w:rsidP="008F4BCB">
      <w:pPr>
        <w:jc w:val="both"/>
        <w:rPr>
          <w:sz w:val="26"/>
        </w:rPr>
      </w:pPr>
      <w:r w:rsidRPr="00BA5F13">
        <w:rPr>
          <w:rFonts w:ascii="Calibri" w:hAnsi="Calibri"/>
          <w:color w:val="003366"/>
          <w:sz w:val="26"/>
          <w:szCs w:val="16"/>
          <w:vertAlign w:val="superscript"/>
        </w:rPr>
        <w:t>45</w:t>
      </w:r>
      <w:r w:rsidRPr="00BA5F13">
        <w:rPr>
          <w:rFonts w:ascii="Comic Sans MS" w:hAnsi="Comic Sans MS"/>
          <w:color w:val="003366"/>
          <w:sz w:val="26"/>
          <w:szCs w:val="28"/>
        </w:rPr>
        <w:t xml:space="preserve"> Pero, si ese criado empieza a pensar: «Mi amo tarda en venir», y se pone a golpear a los criados y a las criadas, a comer, a beber y a emborracharse, </w:t>
      </w:r>
    </w:p>
    <w:p w:rsidR="001C2D8C" w:rsidRPr="00BA5F13" w:rsidRDefault="001C2D8C" w:rsidP="008F4BCB">
      <w:pPr>
        <w:jc w:val="both"/>
        <w:rPr>
          <w:sz w:val="26"/>
        </w:rPr>
      </w:pPr>
      <w:r w:rsidRPr="00BA5F13">
        <w:rPr>
          <w:rFonts w:ascii="Calibri" w:hAnsi="Calibri"/>
          <w:color w:val="003366"/>
          <w:sz w:val="26"/>
          <w:szCs w:val="16"/>
          <w:vertAlign w:val="superscript"/>
        </w:rPr>
        <w:t>46</w:t>
      </w:r>
      <w:r w:rsidRPr="00BA5F13">
        <w:rPr>
          <w:rFonts w:ascii="Comic Sans MS" w:hAnsi="Comic Sans MS"/>
          <w:color w:val="003366"/>
          <w:sz w:val="26"/>
          <w:szCs w:val="28"/>
        </w:rPr>
        <w:t xml:space="preserve"> su amo llegará el día en que menos lo espere y a la hora en que menos piense, le castigará con todo rigor y le tratará como merecen los que no son fieles. </w:t>
      </w:r>
    </w:p>
    <w:p w:rsidR="001C2D8C" w:rsidRPr="00BA5F13" w:rsidRDefault="001C2D8C" w:rsidP="008F4BCB">
      <w:pPr>
        <w:jc w:val="both"/>
        <w:rPr>
          <w:sz w:val="26"/>
        </w:rPr>
      </w:pPr>
      <w:r w:rsidRPr="00BA5F13">
        <w:rPr>
          <w:rFonts w:ascii="Calibri" w:hAnsi="Calibri"/>
          <w:color w:val="003366"/>
          <w:sz w:val="26"/>
          <w:szCs w:val="16"/>
          <w:vertAlign w:val="superscript"/>
        </w:rPr>
        <w:lastRenderedPageBreak/>
        <w:t>47</w:t>
      </w:r>
      <w:r w:rsidRPr="00BA5F13">
        <w:rPr>
          <w:rFonts w:ascii="Comic Sans MS" w:hAnsi="Comic Sans MS"/>
          <w:color w:val="003366"/>
          <w:sz w:val="26"/>
          <w:szCs w:val="28"/>
        </w:rPr>
        <w:t xml:space="preserve"> El criado que conoce la voluntad de su dueño, pero no está preparado o no hace lo que él quiere, recibirá un castigo muy severo. </w:t>
      </w:r>
    </w:p>
    <w:p w:rsidR="001C2D8C" w:rsidRPr="00BA5F13" w:rsidRDefault="001C2D8C" w:rsidP="008F4BCB">
      <w:pPr>
        <w:jc w:val="both"/>
        <w:rPr>
          <w:sz w:val="26"/>
        </w:rPr>
      </w:pPr>
      <w:r w:rsidRPr="00BA5F13">
        <w:rPr>
          <w:rFonts w:ascii="Calibri" w:hAnsi="Calibri"/>
          <w:color w:val="003366"/>
          <w:sz w:val="26"/>
          <w:szCs w:val="16"/>
          <w:vertAlign w:val="superscript"/>
        </w:rPr>
        <w:t>48</w:t>
      </w:r>
      <w:r w:rsidRPr="00BA5F13">
        <w:rPr>
          <w:rFonts w:ascii="Comic Sans MS" w:hAnsi="Comic Sans MS"/>
          <w:color w:val="003366"/>
          <w:sz w:val="26"/>
          <w:szCs w:val="28"/>
        </w:rPr>
        <w:t xml:space="preserve"> En cambio, el que sin conocer esa voluntad hace cosas reprobables, recibirá un castigo menor. A quien se le dio mucho se le podrá exigir mucho, y a quien se le confió mucho se le podrá pedir más.</w:t>
      </w:r>
    </w:p>
    <w:p w:rsidR="0017587B" w:rsidRDefault="0017587B"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17587B" w:rsidRDefault="0017587B"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Con esta parábola nos pone en guardia Jesús contra el hecho de llevar una vida espiritualmente soñolienta, sin tener en ninguna consideración el hecho de que no se nos avisará de la hora en que el Señor nos llamará para que le demos cuenta de nuestra vida. El tema sigue siendo, por tanto, todavía el de la </w:t>
      </w:r>
      <w:r w:rsidRPr="00BA5F13">
        <w:rPr>
          <w:rFonts w:ascii="Comic Sans MS" w:hAnsi="Comic Sans MS"/>
          <w:i/>
          <w:iCs/>
          <w:color w:val="000000"/>
          <w:sz w:val="26"/>
          <w:szCs w:val="28"/>
        </w:rPr>
        <w:t xml:space="preserve">vigilancia. </w:t>
      </w:r>
      <w:r w:rsidRPr="00BA5F13">
        <w:rPr>
          <w:rFonts w:ascii="Comic Sans MS" w:hAnsi="Comic Sans MS"/>
          <w:color w:val="000000"/>
          <w:sz w:val="26"/>
          <w:szCs w:val="28"/>
        </w:rPr>
        <w:t xml:space="preserve">Pedro, a quien probablemente irrita la pequeña parábola donde aparece la figura del ladrón que asalta la casa de quien no ha estado vigilante, siente la tentación de acomodarse en una paz fingida. Y, en vez de dejarse provocar por la parábola de una manera positiva, le pregunta a Jesús si el relato va por los discípulos o por todos, es como si quisiera insinuar con su pregunta si los que han seguido a Jesús, o sea, los que viven como creyentes y practicantes, pueden estar tranquilos. ¿Por qué dirigirles a ellos, a los privilegiados, un discurso tan inquietante? Jesús, tal como hace con frecuencia, responde con otra pregunta: </w:t>
      </w:r>
      <w:r w:rsidRPr="00BA5F13">
        <w:rPr>
          <w:rFonts w:ascii="Comic Sans MS" w:hAnsi="Comic Sans MS"/>
          <w:i/>
          <w:iCs/>
          <w:color w:val="000000"/>
          <w:sz w:val="26"/>
          <w:szCs w:val="28"/>
        </w:rPr>
        <w:t>«¿Quién es el administrador fiel y prudente?</w:t>
      </w:r>
      <w:r w:rsidRPr="00BA5F13">
        <w:rPr>
          <w:rFonts w:ascii="Comic Sans MS" w:hAnsi="Comic Sans MS"/>
          <w:color w:val="000000"/>
          <w:sz w:val="26"/>
          <w:szCs w:val="28"/>
        </w:rPr>
        <w:t>» (v. 42).</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El Señor Jesús es un gran provocador. Ahora echa mano de otra pequeña </w:t>
      </w:r>
      <w:r w:rsidRPr="00BA5F13">
        <w:rPr>
          <w:rFonts w:ascii="Comic Sans MS" w:hAnsi="Comic Sans MS"/>
          <w:color w:val="000000"/>
          <w:sz w:val="26"/>
          <w:szCs w:val="28"/>
        </w:rPr>
        <w:lastRenderedPageBreak/>
        <w:t>parábola para expresar lo que agrada al dueño (= el Señor) que, al volver y encontrar al siervo en su puesto de trabajo cumpliendo honestamente su voluntad, le asciende y le nombra incluso administrador de todas sus riquezas (w. 43ss). En cambio, con el siervo que se aprovecha de su lejanía para entregarse al festín del egoísmo, dando rienda suelta a su violencia prevaricadora y a sus instintos desordenados, el dueño se mostrará a buen seguro severo (w. 45ss). Pero la mayor severidad recaerá sobre aquellos que, por estar en condiciones de conocer más al Señor y penetrar en el sentido de su voluntad, en vez de entregarse a un cumplimiento lleno de amor se han comportando como el siervo infiel (w. 47ss).</w:t>
      </w:r>
    </w:p>
    <w:p w:rsidR="001C2D8C" w:rsidRPr="00BA5F13" w:rsidRDefault="001C2D8C" w:rsidP="008F4BCB">
      <w:pPr>
        <w:jc w:val="both"/>
        <w:rPr>
          <w:sz w:val="26"/>
        </w:rPr>
      </w:pPr>
      <w:r w:rsidRPr="00BA5F13">
        <w:rPr>
          <w:rFonts w:ascii="Comic Sans MS" w:hAnsi="Comic Sans MS"/>
          <w:b/>
          <w:bCs/>
          <w:color w:val="000000"/>
          <w:sz w:val="26"/>
          <w:szCs w:val="28"/>
        </w:rPr>
        <w:t>MEDITATIO</w:t>
      </w:r>
    </w:p>
    <w:p w:rsidR="001C2D8C" w:rsidRPr="00BA5F13" w:rsidRDefault="001C2D8C" w:rsidP="008F4BCB">
      <w:pPr>
        <w:ind w:firstLine="284"/>
        <w:jc w:val="both"/>
        <w:rPr>
          <w:sz w:val="26"/>
        </w:rPr>
      </w:pPr>
      <w:r w:rsidRPr="00BA5F13">
        <w:rPr>
          <w:rFonts w:ascii="Comic Sans MS" w:hAnsi="Comic Sans MS"/>
          <w:color w:val="000000"/>
          <w:sz w:val="26"/>
          <w:szCs w:val="28"/>
        </w:rPr>
        <w:t>Ciertamente, en ambas lecturas, pero sobre todo en el evangelio, nos avisa el Señor de que el amor de Dios por nosotros es exigente y de que la vida no puede ser vivida bajo el lema de la falta de compromisos. Ahora bien, ¿cómo evitar ese cansancio, esa especie de soñolencia en la vida espiritual que penetra a veces en los pliegues de nuestra vida?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Ante todo, se trata de abrir bien los ojos del corazón a las maravillosas riquezas de la llamada que, arraigada en el misterio de Cristo, libera en nosotros una gran capacidad de asombro y de amor. </w:t>
      </w:r>
      <w:r w:rsidRPr="00BA5F13">
        <w:rPr>
          <w:rFonts w:ascii="Comic Sans MS" w:hAnsi="Comic Sans MS"/>
          <w:i/>
          <w:iCs/>
          <w:color w:val="000000"/>
          <w:sz w:val="26"/>
          <w:szCs w:val="28"/>
        </w:rPr>
        <w:t xml:space="preserve">«A mí, el más insignificante de todos los creyentes </w:t>
      </w:r>
      <w:r w:rsidRPr="00BA5F13">
        <w:rPr>
          <w:rFonts w:ascii="Comic Sans MS" w:hAnsi="Comic Sans MS"/>
          <w:color w:val="000000"/>
          <w:sz w:val="26"/>
          <w:szCs w:val="28"/>
        </w:rPr>
        <w:t xml:space="preserve">-dice Pablo- </w:t>
      </w:r>
      <w:r w:rsidRPr="00BA5F13">
        <w:rPr>
          <w:rFonts w:ascii="Comic Sans MS" w:hAnsi="Comic Sans MS"/>
          <w:i/>
          <w:iCs/>
          <w:color w:val="000000"/>
          <w:sz w:val="26"/>
          <w:szCs w:val="28"/>
        </w:rPr>
        <w:t xml:space="preserve">se me ha concedido este don» </w:t>
      </w:r>
      <w:r w:rsidRPr="00BA5F13">
        <w:rPr>
          <w:rFonts w:ascii="Comic Sans MS" w:hAnsi="Comic Sans MS"/>
          <w:color w:val="000000"/>
          <w:sz w:val="26"/>
          <w:szCs w:val="28"/>
        </w:rPr>
        <w:t xml:space="preserve">(v. 8a). El apóstol percibe la amplitud y la profundidad de este don, y vive su </w:t>
      </w:r>
      <w:r w:rsidRPr="00BA5F13">
        <w:rPr>
          <w:rFonts w:ascii="Comic Sans MS" w:hAnsi="Comic Sans MS"/>
          <w:color w:val="000000"/>
          <w:sz w:val="26"/>
          <w:szCs w:val="28"/>
        </w:rPr>
        <w:lastRenderedPageBreak/>
        <w:t xml:space="preserve">asombro hasta comunicarlo, hasta persuadirme de que el designio del Padre -realizado en Cristo por amor a nosotros- es tal que puedo acercarme a él con plena confianza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v. 12).</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Eso es: lo que importa es no descuidar la dimensión contemplativa que, por gracia del Espíritu Santo en nosotros, </w:t>
      </w:r>
      <w:r w:rsidRPr="00BA5F13">
        <w:rPr>
          <w:rFonts w:ascii="Comic Sans MS" w:hAnsi="Comic Sans MS"/>
          <w:i/>
          <w:iCs/>
          <w:color w:val="000000"/>
          <w:sz w:val="26"/>
          <w:szCs w:val="28"/>
        </w:rPr>
        <w:t xml:space="preserve">abre los ojos de nuestro corazón </w:t>
      </w:r>
      <w:r w:rsidRPr="00BA5F13">
        <w:rPr>
          <w:rFonts w:ascii="Comic Sans MS" w:hAnsi="Comic Sans MS"/>
          <w:color w:val="000000"/>
          <w:sz w:val="26"/>
          <w:szCs w:val="28"/>
        </w:rPr>
        <w:t>a los ricos y maravillosos horizontes de nuestra fe.</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Si mi mirada es una mirada rejuvenecida cada día por el asombro producido por </w:t>
      </w:r>
      <w:r w:rsidRPr="00BA5F13">
        <w:rPr>
          <w:rFonts w:ascii="Comic Sans MS" w:hAnsi="Comic Sans MS"/>
          <w:i/>
          <w:iCs/>
          <w:color w:val="000000"/>
          <w:sz w:val="26"/>
          <w:szCs w:val="28"/>
        </w:rPr>
        <w:t xml:space="preserve">«la insondable riqueza de Cristo», </w:t>
      </w:r>
      <w:r w:rsidRPr="00BA5F13">
        <w:rPr>
          <w:rFonts w:ascii="Comic Sans MS" w:hAnsi="Comic Sans MS"/>
          <w:color w:val="000000"/>
          <w:sz w:val="26"/>
          <w:szCs w:val="28"/>
        </w:rPr>
        <w:t>no llegaré a sobrecargarme de ocupaciones y preocupaciones, ni me ahogaré de una manera eufórica en el éxito ni con signos de depresión en el fracaso, ni perseguiré consensos e intereses personales. Si me dejo aferrar por el maravilloso misterio de Cristo, que día tras día me revela y me narra la Palabra, no seré como el siervo descuidado que se olvida del regreso del Señor, no me entregaré a las incitaciones del egoísmo y de sus delirios, sino a las de una laboriosidad confiada en la gran fuerza que Jesús me da para que viva la alegría de hacer brillar, también ante los ojos de los hermanos, las maravillas de su amor.</w:t>
      </w:r>
    </w:p>
    <w:p w:rsidR="001C2D8C" w:rsidRPr="00BA5F13" w:rsidRDefault="001C2D8C" w:rsidP="008F4BCB">
      <w:pPr>
        <w:ind w:firstLine="142"/>
        <w:jc w:val="both"/>
        <w:rPr>
          <w:sz w:val="26"/>
        </w:rPr>
      </w:pPr>
      <w:r w:rsidRPr="00BA5F13">
        <w:rPr>
          <w:rFonts w:ascii="Comic Sans MS" w:hAnsi="Comic Sans MS"/>
          <w:b/>
          <w:bCs/>
          <w:color w:val="000000"/>
          <w:sz w:val="26"/>
          <w:szCs w:val="28"/>
        </w:rPr>
        <w:t>ORATIO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Oh Padre, concédeme tu Espíritu, para que me enseñe a descubrir cada día las inenarrables riquezas de Jesús, tu Hijo unigénito, mi hermano mayor y Señor. No permitas que mi vida espiritual se vuelva asfíctica y se anquilose en pequeños espacios de agitado activismo, sin apertura de horizontes a las maravillas </w:t>
      </w:r>
      <w:r w:rsidRPr="00BA5F13">
        <w:rPr>
          <w:rFonts w:ascii="Comic Sans MS" w:hAnsi="Comic Sans MS"/>
          <w:color w:val="000000"/>
          <w:sz w:val="26"/>
          <w:szCs w:val="28"/>
        </w:rPr>
        <w:lastRenderedPageBreak/>
        <w:t>de tu proyecto, que es salvación para mí y para todos, en Cristo Señor.</w:t>
      </w:r>
    </w:p>
    <w:p w:rsidR="001C2D8C" w:rsidRPr="00BA5F13" w:rsidRDefault="001C2D8C" w:rsidP="008F4BCB">
      <w:pPr>
        <w:ind w:firstLine="284"/>
        <w:jc w:val="both"/>
        <w:rPr>
          <w:sz w:val="26"/>
        </w:rPr>
      </w:pPr>
      <w:r w:rsidRPr="00BA5F13">
        <w:rPr>
          <w:rFonts w:ascii="Comic Sans MS" w:hAnsi="Comic Sans MS"/>
          <w:color w:val="000000"/>
          <w:sz w:val="26"/>
          <w:szCs w:val="28"/>
        </w:rPr>
        <w:t>Concédeme querer a cualquier precio espacios contemplativos en mis días frecuentemente quemados por el demasiado «hacer» en el interior del aparato de las lógicas mundanas. Fascíname de tal modo que el asombro que me produzcas me permita vivir trabajando con solicitud en la entrega de mí mismo, pero sólo por ti y por tu Reino.</w:t>
      </w:r>
    </w:p>
    <w:p w:rsidR="001C2D8C" w:rsidRPr="00BA5F13" w:rsidRDefault="001C2D8C" w:rsidP="008F4BCB">
      <w:pPr>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284"/>
        <w:jc w:val="both"/>
        <w:rPr>
          <w:sz w:val="26"/>
        </w:rPr>
      </w:pPr>
      <w:r w:rsidRPr="00BA5F13">
        <w:rPr>
          <w:rFonts w:ascii="Comic Sans MS" w:hAnsi="Comic Sans MS"/>
          <w:color w:val="000000"/>
          <w:sz w:val="26"/>
          <w:szCs w:val="28"/>
        </w:rPr>
        <w:t>Con la ascensión, el cuerpo de Cristo, entrelazado con nuestra carne y con toda la carne de la tierra, ha entrado en el ámbito trinitario. Ahora lo creado está en Dios; es «su zarza ardiente», como dice Máximo el Confesor.</w:t>
      </w:r>
    </w:p>
    <w:p w:rsidR="001C2D8C" w:rsidRPr="00BA5F13" w:rsidRDefault="001C2D8C" w:rsidP="008F4BCB">
      <w:pPr>
        <w:ind w:firstLine="284"/>
        <w:jc w:val="both"/>
        <w:rPr>
          <w:sz w:val="26"/>
        </w:rPr>
      </w:pPr>
      <w:r w:rsidRPr="00BA5F13">
        <w:rPr>
          <w:rFonts w:ascii="Comic Sans MS" w:hAnsi="Comic Sans MS"/>
          <w:color w:val="000000"/>
          <w:sz w:val="26"/>
          <w:szCs w:val="28"/>
        </w:rPr>
        <w:t>Al mismo tiempo, sigue sepultado en la muerte, en la opacidad y en la separación a causa del odio, de la crueldad y de la inconsciencia de los hombres. Hacerse santo es desplazar estas pesadas cenizas y hacer aflorar la incandescencia secreta, permitir a la vida, en Cristo, absorber la muerte.</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Dice, en efecto, san Ambrosio: «En Cristo lo tenemos todo. Si quieres curar tus heridas, él es médico. Si ardes de fiebre, él es fuente. Si temes a la muerte, él es vida. Si aborreces las tinieblas, él es luz. Dichoso el hombre que espera en él» (O. Clément, </w:t>
      </w:r>
      <w:r w:rsidRPr="00BA5F13">
        <w:rPr>
          <w:rFonts w:ascii="Comic Sans MS" w:hAnsi="Comic Sans MS"/>
          <w:i/>
          <w:iCs/>
          <w:color w:val="000000"/>
          <w:sz w:val="26"/>
          <w:szCs w:val="28"/>
        </w:rPr>
        <w:t xml:space="preserve">Alie fonti con i Padri, </w:t>
      </w:r>
      <w:r w:rsidRPr="00BA5F13">
        <w:rPr>
          <w:rFonts w:ascii="Comic Sans MS" w:hAnsi="Comic Sans MS"/>
          <w:color w:val="000000"/>
          <w:sz w:val="26"/>
          <w:szCs w:val="28"/>
        </w:rPr>
        <w:t>Roma 1999, pp. 54ss).</w:t>
      </w:r>
    </w:p>
    <w:p w:rsidR="001C2D8C" w:rsidRPr="00BA5F13" w:rsidRDefault="001C2D8C" w:rsidP="008F4BCB">
      <w:pPr>
        <w:jc w:val="both"/>
        <w:rPr>
          <w:sz w:val="26"/>
        </w:rPr>
      </w:pPr>
      <w:r w:rsidRPr="00BA5F13">
        <w:rPr>
          <w:rFonts w:ascii="Comic Sans MS" w:hAnsi="Comic Sans MS"/>
          <w:b/>
          <w:bCs/>
          <w:color w:val="000000"/>
          <w:sz w:val="26"/>
          <w:szCs w:val="28"/>
        </w:rPr>
        <w:t>ACTIO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Repite con frecuencia y vive hoy la Palabra: </w:t>
      </w:r>
      <w:r w:rsidRPr="00BA5F13">
        <w:rPr>
          <w:rFonts w:ascii="Comic Sans MS" w:hAnsi="Comic Sans MS"/>
          <w:i/>
          <w:iCs/>
          <w:color w:val="003366"/>
          <w:sz w:val="26"/>
          <w:szCs w:val="28"/>
        </w:rPr>
        <w:t>«.Que resplandezca en mis acciones, oh Señor, tu misterio de vida y salvación».</w:t>
      </w:r>
    </w:p>
    <w:p w:rsidR="001C2D8C" w:rsidRPr="00BA5F13" w:rsidRDefault="001C2D8C" w:rsidP="008F4BCB">
      <w:pPr>
        <w:jc w:val="both"/>
        <w:rPr>
          <w:sz w:val="26"/>
        </w:rPr>
      </w:pPr>
      <w:r w:rsidRPr="00BA5F13">
        <w:rPr>
          <w:rFonts w:ascii="Comic Sans MS" w:hAnsi="Comic Sans MS"/>
          <w:b/>
          <w:bCs/>
          <w:color w:val="000000"/>
          <w:sz w:val="26"/>
          <w:szCs w:val="28"/>
        </w:rPr>
        <w:lastRenderedPageBreak/>
        <w:t>PARA LA LECTURA ESPIRITUAL</w:t>
      </w:r>
    </w:p>
    <w:p w:rsidR="001C2D8C" w:rsidRPr="00BA5F13" w:rsidRDefault="001C2D8C" w:rsidP="008F4BCB">
      <w:pPr>
        <w:ind w:firstLine="284"/>
        <w:jc w:val="both"/>
        <w:rPr>
          <w:sz w:val="26"/>
        </w:rPr>
      </w:pPr>
      <w:r w:rsidRPr="00BA5F13">
        <w:rPr>
          <w:rFonts w:ascii="Comic Sans MS" w:hAnsi="Comic Sans MS"/>
          <w:color w:val="000000"/>
          <w:sz w:val="26"/>
          <w:szCs w:val="28"/>
        </w:rPr>
        <w:t>La educación progresiva de nuestro pensamiento cristiano y su correlativo obrar (en proporción al estado y a la llamada recibida por cada uno) con respecto a todos los grandes problemas de la vida y de la historia, tiene que ver con lo que podríamos llamar la «sabiduría de la praxis». Esta última consiste sobre todo en la adquisición de hábitos virtuosos: unos hábitos que son necesarios todos ellos no sólo para actuar, sino también y en primer lugar para pensar correcta y exhaustivamente sobre los juicios y las consiguientes acciones que puedan exigir los problemas de las vicisitudes de la vida individual, familiar, social, política e internacional que el hoy presenta a la conciencia de cada uno y de la comunidad cristiana.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Es preciso reconocer que los resultados poco brillantes de las experiencias de los cristianos en la vida social y política no se deben tanto a la malicia de los adversarios, ni tampoco únicamente a las propias deficiencias culturales, como sobre todo a deficiencias de los hábitos virtuosos adecuados, y no sólo en el sentido de carencias de las dotes sapienciales necesarias para ver las direcciones concretas de la acción social y política. Justamente, creo que la causa de muchos fracasos ha sido, en primer lugar, la falta de sabiduría de la praxis: esa sabiduría que -supuestas las esenciales premisas teologales de la fe, la esperanza y el amor cristiano- requiere además un delicadísimo equilibrio de probada prudencia y de </w:t>
      </w:r>
      <w:r w:rsidRPr="00BA5F13">
        <w:rPr>
          <w:rFonts w:ascii="Comic Sans MS" w:hAnsi="Comic Sans MS"/>
          <w:color w:val="000000"/>
          <w:sz w:val="26"/>
          <w:szCs w:val="28"/>
        </w:rPr>
        <w:lastRenderedPageBreak/>
        <w:t xml:space="preserve">fortaleza magnánima; de luminosa templanza y afinada justicia, tanto individual como política; de humildad sincera y de mansa, aunque real, independencia en el juicio; de sumisión y, al mismo tiempo, deseo veraz de unidad, aunque también de espíritu de iniciativa y sentido de la propia responsabilidad; de capacidad de resistencia y, al mismo tiempo, mansedumbre evangélica (G. Dossetti, </w:t>
      </w:r>
      <w:r w:rsidRPr="00BA5F13">
        <w:rPr>
          <w:rFonts w:ascii="Comic Sans MS" w:hAnsi="Comic Sans MS"/>
          <w:i/>
          <w:iCs/>
          <w:color w:val="000000"/>
          <w:sz w:val="26"/>
          <w:szCs w:val="28"/>
        </w:rPr>
        <w:t xml:space="preserve">La parola e ¡I silenzio, </w:t>
      </w:r>
      <w:r w:rsidRPr="00BA5F13">
        <w:rPr>
          <w:rFonts w:ascii="Comic Sans MS" w:hAnsi="Comic Sans MS"/>
          <w:color w:val="000000"/>
          <w:sz w:val="26"/>
          <w:szCs w:val="28"/>
        </w:rPr>
        <w:t>Bolonia 1997, p. 93).</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226" w:name="_Día_22"/>
      <w:bookmarkStart w:id="227" w:name="_Toc146484087"/>
      <w:bookmarkStart w:id="228" w:name="_Toc241054888"/>
      <w:bookmarkEnd w:id="226"/>
      <w:r>
        <w:rPr>
          <w:rFonts w:ascii="Comic Sans MS" w:hAnsi="Comic Sans MS"/>
          <w:sz w:val="32"/>
          <w:szCs w:val="32"/>
          <w:lang w:val="es-ES" w:eastAsia="es-ES"/>
        </w:rPr>
        <w:t>Día</w:t>
      </w:r>
      <w:bookmarkStart w:id="229" w:name="Día_22_"/>
      <w:r>
        <w:rPr>
          <w:rFonts w:ascii="Comic Sans MS" w:hAnsi="Comic Sans MS"/>
          <w:sz w:val="32"/>
          <w:szCs w:val="32"/>
          <w:lang w:val="es-ES" w:eastAsia="es-ES"/>
        </w:rPr>
        <w:t xml:space="preserve"> 22</w:t>
      </w:r>
      <w:bookmarkEnd w:id="227"/>
      <w:bookmarkEnd w:id="228"/>
      <w:bookmarkEnd w:id="229"/>
    </w:p>
    <w:p w:rsidR="001C2D8C" w:rsidRDefault="001C2D8C" w:rsidP="008F4BCB">
      <w:pPr>
        <w:pStyle w:val="Ttulo2"/>
        <w:spacing w:before="0" w:after="0"/>
        <w:jc w:val="center"/>
        <w:rPr>
          <w:rFonts w:ascii="Comic Sans MS" w:hAnsi="Comic Sans MS"/>
          <w:color w:val="FF0000"/>
          <w:szCs w:val="24"/>
          <w:lang w:val="es-ES"/>
        </w:rPr>
      </w:pPr>
      <w:bookmarkStart w:id="230" w:name="_Toc146829071"/>
      <w:bookmarkStart w:id="231" w:name="_Toc208861452"/>
      <w:bookmarkStart w:id="232" w:name="_Toc241054889"/>
      <w:bookmarkStart w:id="233" w:name="_Toc115205991"/>
      <w:bookmarkStart w:id="234" w:name="_Toc146484089"/>
      <w:r>
        <w:rPr>
          <w:rFonts w:ascii="Comic Sans MS" w:hAnsi="Comic Sans MS"/>
          <w:color w:val="FF0000"/>
          <w:lang w:val="es-ES"/>
        </w:rPr>
        <w:t xml:space="preserve">Jueves de la 29ª semana del </w:t>
      </w:r>
      <w:r w:rsidR="008F4BCB">
        <w:rPr>
          <w:rFonts w:ascii="Comic Sans MS" w:hAnsi="Comic Sans MS"/>
          <w:color w:val="FF0000"/>
          <w:lang w:val="es-ES"/>
        </w:rPr>
        <w:t>Tiempo Ordinario</w:t>
      </w:r>
      <w:r>
        <w:rPr>
          <w:rFonts w:ascii="Comic Sans MS" w:hAnsi="Comic Sans MS"/>
          <w:color w:val="FF0000"/>
          <w:lang w:val="es-ES"/>
        </w:rPr>
        <w:t xml:space="preserve"> año par</w:t>
      </w:r>
      <w:bookmarkEnd w:id="230"/>
      <w:bookmarkEnd w:id="231"/>
      <w:bookmarkEnd w:id="232"/>
    </w:p>
    <w:p w:rsidR="001C2D8C" w:rsidRPr="00BA5F13" w:rsidRDefault="001C2D8C" w:rsidP="008F4BCB">
      <w:pPr>
        <w:pStyle w:val="Ttulo3"/>
        <w:spacing w:before="0" w:after="0"/>
        <w:ind w:firstLine="142"/>
        <w:jc w:val="center"/>
        <w:rPr>
          <w:rFonts w:ascii="Comic Sans MS" w:hAnsi="Comic Sans MS"/>
          <w:color w:val="E36C0A"/>
          <w:sz w:val="26"/>
          <w:szCs w:val="28"/>
          <w:lang w:val="es-ES"/>
        </w:rPr>
      </w:pPr>
      <w:bookmarkStart w:id="235" w:name="_Toc241054890"/>
      <w:r w:rsidRPr="00DD243A">
        <w:rPr>
          <w:rFonts w:ascii="Comic Sans MS" w:hAnsi="Comic Sans MS"/>
          <w:sz w:val="26"/>
          <w:szCs w:val="28"/>
          <w:lang w:val="es-ES"/>
        </w:rPr>
        <w:t>SAN JUAN PABLO II, Papa</w:t>
      </w:r>
      <w:bookmarkEnd w:id="233"/>
      <w:bookmarkEnd w:id="234"/>
      <w:r w:rsidRPr="00DD243A">
        <w:rPr>
          <w:rFonts w:ascii="Comic Sans MS" w:hAnsi="Comic Sans MS"/>
          <w:sz w:val="26"/>
          <w:szCs w:val="28"/>
          <w:lang w:val="es-ES"/>
        </w:rPr>
        <w:t>.</w:t>
      </w:r>
      <w:r w:rsidRPr="00BA5F13">
        <w:rPr>
          <w:rFonts w:ascii="Comic Sans MS" w:hAnsi="Comic Sans MS"/>
          <w:color w:val="FF0000"/>
          <w:sz w:val="26"/>
          <w:szCs w:val="28"/>
          <w:lang w:val="es-ES"/>
        </w:rPr>
        <w:t xml:space="preserve"> </w:t>
      </w:r>
      <w:r w:rsidRPr="00BA5F13">
        <w:rPr>
          <w:rFonts w:ascii="Comic Sans MS" w:hAnsi="Comic Sans MS"/>
          <w:color w:val="E36C0A"/>
          <w:sz w:val="26"/>
          <w:szCs w:val="28"/>
          <w:lang w:val="es-ES"/>
        </w:rPr>
        <w:t>Memoria libre</w:t>
      </w:r>
      <w:bookmarkEnd w:id="235"/>
    </w:p>
    <w:p w:rsidR="001C2D8C" w:rsidRPr="00BA5F13" w:rsidRDefault="001C2D8C" w:rsidP="008F4BCB">
      <w:pPr>
        <w:pStyle w:val="NormalWeb"/>
        <w:spacing w:before="0" w:after="0"/>
        <w:ind w:firstLine="142"/>
        <w:jc w:val="both"/>
        <w:rPr>
          <w:rFonts w:ascii="Comic Sans MS" w:hAnsi="Comic Sans MS"/>
          <w:color w:val="984806"/>
          <w:sz w:val="26"/>
          <w:lang w:val="es-ES"/>
        </w:rPr>
      </w:pPr>
      <w:r w:rsidRPr="00BA5F13">
        <w:rPr>
          <w:rFonts w:ascii="Comic Sans MS" w:hAnsi="Comic Sans MS"/>
          <w:color w:val="984806"/>
          <w:sz w:val="26"/>
          <w:lang w:val="es-ES"/>
        </w:rPr>
        <w:t>Karol Józef Wojtyła, conocido como Juan Pablo II desde su elección al papado en octubre de 1978, nació en Wadowice, una pequeña ciudad a 50 kms. de Cracovia, el 18 de mayo de 1920. Era el más pequeño de los tres hijos de Karol Wojtyła y Emilia Kaczorowska. Su madre falleció en 1929. Su hermano mayor Edmund (médico) murió en 1932 y su padre (suboficial del ejército) en 1941. Su hermana Olga murió antes de que naciera él.</w:t>
      </w:r>
    </w:p>
    <w:p w:rsidR="001C2D8C" w:rsidRPr="00BA5F13" w:rsidRDefault="001C2D8C" w:rsidP="008F4BCB">
      <w:pPr>
        <w:pStyle w:val="NormalWeb"/>
        <w:spacing w:before="0" w:after="0"/>
        <w:ind w:firstLine="142"/>
        <w:jc w:val="both"/>
        <w:rPr>
          <w:rFonts w:ascii="Comic Sans MS" w:hAnsi="Comic Sans MS"/>
          <w:color w:val="984806"/>
          <w:sz w:val="26"/>
          <w:lang w:val="es-ES"/>
        </w:rPr>
      </w:pPr>
      <w:r w:rsidRPr="00BA5F13">
        <w:rPr>
          <w:rFonts w:ascii="Comic Sans MS" w:hAnsi="Comic Sans MS"/>
          <w:color w:val="984806"/>
          <w:sz w:val="26"/>
          <w:lang w:val="es-ES"/>
        </w:rPr>
        <w:t xml:space="preserve">Fue bautizado por el sacerdote Franciszek Zak el 20 de junio de 1920 en la Iglesia parroquial de Wadowice; a los 9 años hizo la Primera Comunión, y a los 18 recibió la Confirmación. Terminados los estudios de enseñanza media en la escuela Marcin Wadowita de Wadowice, se matriculó en 1938 en la </w:t>
      </w:r>
      <w:r w:rsidRPr="00BA5F13">
        <w:rPr>
          <w:rFonts w:ascii="Comic Sans MS" w:hAnsi="Comic Sans MS"/>
          <w:color w:val="984806"/>
          <w:sz w:val="26"/>
          <w:lang w:val="es-ES"/>
        </w:rPr>
        <w:lastRenderedPageBreak/>
        <w:t>Universidad Jagellónica de Cracovia y en una escuela de teatro.</w:t>
      </w:r>
    </w:p>
    <w:p w:rsidR="001C2D8C" w:rsidRPr="00BA5F13" w:rsidRDefault="001C2D8C" w:rsidP="008F4BCB">
      <w:pPr>
        <w:pStyle w:val="NormalWeb"/>
        <w:spacing w:before="0" w:after="0"/>
        <w:ind w:firstLine="142"/>
        <w:jc w:val="both"/>
        <w:rPr>
          <w:rFonts w:ascii="Comic Sans MS" w:hAnsi="Comic Sans MS"/>
          <w:color w:val="984806"/>
          <w:sz w:val="26"/>
          <w:lang w:val="es-ES"/>
        </w:rPr>
      </w:pPr>
      <w:r w:rsidRPr="00BA5F13">
        <w:rPr>
          <w:rFonts w:ascii="Comic Sans MS" w:hAnsi="Comic Sans MS"/>
          <w:color w:val="984806"/>
          <w:sz w:val="26"/>
          <w:lang w:val="es-ES"/>
        </w:rPr>
        <w:t>Cuando las fuerzas de ocupación nazi cerraron la Universidad, en 1939, el joven Karol tuvo que trabajar en una cantera y luego en una fábrica química (Solvay), para ganarse la vida y evitar la deportación a Alemania.</w:t>
      </w:r>
    </w:p>
    <w:p w:rsidR="001C2D8C" w:rsidRPr="00BA5F13" w:rsidRDefault="001C2D8C" w:rsidP="008F4BCB">
      <w:pPr>
        <w:pStyle w:val="NormalWeb"/>
        <w:spacing w:before="0" w:after="0"/>
        <w:ind w:firstLine="142"/>
        <w:jc w:val="both"/>
        <w:rPr>
          <w:rFonts w:ascii="Comic Sans MS" w:hAnsi="Comic Sans MS"/>
          <w:color w:val="984806"/>
          <w:sz w:val="26"/>
          <w:lang w:val="es-ES"/>
        </w:rPr>
      </w:pPr>
      <w:r w:rsidRPr="00BA5F13">
        <w:rPr>
          <w:rFonts w:ascii="Comic Sans MS" w:hAnsi="Comic Sans MS"/>
          <w:color w:val="984806"/>
          <w:sz w:val="26"/>
          <w:lang w:val="es-ES"/>
        </w:rPr>
        <w:t>A partir de 1942, al sentir la vocación al sacerdocio, siguió las clases de formación del seminario clandestino de Cracovia, dirigido por el Arzobispo de Cracovia, Cardenal Adam Stefan Sapieha. Al mismo tiempo, fue uno de los promotores del "Teatro Rapsódico", también clandestino.</w:t>
      </w:r>
    </w:p>
    <w:p w:rsidR="001C2D8C" w:rsidRPr="00BA5F13" w:rsidRDefault="001C2D8C" w:rsidP="008F4BCB">
      <w:pPr>
        <w:pStyle w:val="NormalWeb"/>
        <w:spacing w:before="0" w:after="0"/>
        <w:ind w:firstLine="142"/>
        <w:jc w:val="both"/>
        <w:rPr>
          <w:rFonts w:ascii="Comic Sans MS" w:hAnsi="Comic Sans MS"/>
          <w:color w:val="984806"/>
          <w:sz w:val="26"/>
          <w:lang w:val="es-ES"/>
        </w:rPr>
      </w:pPr>
      <w:r w:rsidRPr="00BA5F13">
        <w:rPr>
          <w:rFonts w:ascii="Comic Sans MS" w:hAnsi="Comic Sans MS"/>
          <w:color w:val="984806"/>
          <w:sz w:val="26"/>
          <w:lang w:val="es-ES"/>
        </w:rPr>
        <w:t>Tras la segunda guerra mundial, continuó sus estudios en el seminario mayor de Cracovia, nuevamente abierto, y en la Facultad de Teología de la Universidad Jagellónica, hasta su ordenación sacerdotal en Cracovia el 1 de noviembre de 1946 de manos del Arzobispo Sapieha.</w:t>
      </w:r>
    </w:p>
    <w:p w:rsidR="001C2D8C" w:rsidRPr="00BA5F13" w:rsidRDefault="001C2D8C" w:rsidP="008F4BCB">
      <w:pPr>
        <w:pStyle w:val="NormalWeb"/>
        <w:spacing w:before="0" w:after="0"/>
        <w:ind w:firstLine="142"/>
        <w:jc w:val="both"/>
        <w:rPr>
          <w:rFonts w:ascii="Comic Sans MS" w:hAnsi="Comic Sans MS"/>
          <w:color w:val="984806"/>
          <w:sz w:val="26"/>
          <w:lang w:val="es-ES"/>
        </w:rPr>
      </w:pPr>
      <w:r w:rsidRPr="00BA5F13">
        <w:rPr>
          <w:rFonts w:ascii="Comic Sans MS" w:hAnsi="Comic Sans MS"/>
          <w:color w:val="984806"/>
          <w:sz w:val="26"/>
          <w:lang w:val="es-ES"/>
        </w:rPr>
        <w:t>Seguidamente fue enviado a Roma, donde, bajo la dirección del dominico francés Garrigou-Lagrange, se doctoró en 1948 en teología, con una tesis sobre el tema de la fe en las obras de San Juan de la Cruz (Doctrina de fide apud Sanctum Ioannem a Cruce). En aquel período aprovechó sus vacaciones para ejercer el ministerio pastoral entre los emigrantes polacos de Francia, Bélgica y Holanda.</w:t>
      </w:r>
    </w:p>
    <w:p w:rsidR="001C2D8C" w:rsidRPr="00BA5F13" w:rsidRDefault="001C2D8C" w:rsidP="008F4BCB">
      <w:pPr>
        <w:pStyle w:val="NormalWeb"/>
        <w:spacing w:before="0" w:after="0"/>
        <w:ind w:firstLine="142"/>
        <w:jc w:val="both"/>
        <w:rPr>
          <w:rFonts w:ascii="Comic Sans MS" w:hAnsi="Comic Sans MS"/>
          <w:color w:val="984806"/>
          <w:sz w:val="26"/>
          <w:lang w:val="es-ES"/>
        </w:rPr>
      </w:pPr>
      <w:r w:rsidRPr="00BA5F13">
        <w:rPr>
          <w:rFonts w:ascii="Comic Sans MS" w:hAnsi="Comic Sans MS"/>
          <w:color w:val="984806"/>
          <w:sz w:val="26"/>
          <w:lang w:val="es-ES"/>
        </w:rPr>
        <w:t xml:space="preserve">En 1948 volvió a Polonia, y fue vicario en diversas parroquias de Cracovia y capellán de los universitarios hasta 1951, cuando reanudó sus estudios filosóficos y teológicos. En 1953 presentó en la </w:t>
      </w:r>
      <w:r w:rsidRPr="00BA5F13">
        <w:rPr>
          <w:rFonts w:ascii="Comic Sans MS" w:hAnsi="Comic Sans MS"/>
          <w:color w:val="984806"/>
          <w:sz w:val="26"/>
          <w:lang w:val="es-ES"/>
        </w:rPr>
        <w:lastRenderedPageBreak/>
        <w:t>Universidad Católica de Lublin una tesis titulada "Valoración de la posibilidad de fundar una ética católica sobre la base del sistema ético de Max Scheler". Después pasó a ser profesor de Teología Moral y Ética Social en el seminario mayor de Cracovia y en la facultad de Teología de Lublin.</w:t>
      </w:r>
    </w:p>
    <w:p w:rsidR="001C2D8C" w:rsidRPr="00BA5F13" w:rsidRDefault="001C2D8C" w:rsidP="008F4BCB">
      <w:pPr>
        <w:pStyle w:val="NormalWeb"/>
        <w:spacing w:before="0" w:after="0"/>
        <w:ind w:firstLine="142"/>
        <w:jc w:val="both"/>
        <w:rPr>
          <w:rFonts w:ascii="Comic Sans MS" w:hAnsi="Comic Sans MS"/>
          <w:color w:val="984806"/>
          <w:sz w:val="26"/>
          <w:lang w:val="es-ES"/>
        </w:rPr>
      </w:pPr>
      <w:r w:rsidRPr="00BA5F13">
        <w:rPr>
          <w:rFonts w:ascii="Comic Sans MS" w:hAnsi="Comic Sans MS"/>
          <w:color w:val="984806"/>
          <w:sz w:val="26"/>
          <w:lang w:val="es-ES"/>
        </w:rPr>
        <w:t>El 4 de julio de 1958 fue nombrado por Pío XII Obispo titular de Olmi y Auxiliar de Cracovia. Recibió la ordenación episcopal el 28 de septiembre de 1958 en la catedral del Wawel (Cracovia), de manos del Arzobispo Eugeniusz Baziak.</w:t>
      </w:r>
    </w:p>
    <w:p w:rsidR="001C2D8C" w:rsidRPr="00BA5F13" w:rsidRDefault="001C2D8C" w:rsidP="008F4BCB">
      <w:pPr>
        <w:pStyle w:val="NormalWeb"/>
        <w:spacing w:before="0" w:after="0"/>
        <w:ind w:firstLine="142"/>
        <w:jc w:val="both"/>
        <w:rPr>
          <w:rFonts w:ascii="Comic Sans MS" w:hAnsi="Comic Sans MS"/>
          <w:color w:val="984806"/>
          <w:sz w:val="26"/>
          <w:lang w:val="es-ES"/>
        </w:rPr>
      </w:pPr>
      <w:r w:rsidRPr="00BA5F13">
        <w:rPr>
          <w:rFonts w:ascii="Comic Sans MS" w:hAnsi="Comic Sans MS"/>
          <w:color w:val="984806"/>
          <w:sz w:val="26"/>
          <w:lang w:val="es-ES"/>
        </w:rPr>
        <w:t>El 13 de enero de 1964 fue nombrado Arzobispo de Cracovia por Pablo VI, quien le hizo cardenal el 26 de junio de 1967, con el título de San Cesareo en Palatio, Diaconía elevada pro illa vice a título presbiteral.</w:t>
      </w:r>
    </w:p>
    <w:p w:rsidR="001C2D8C" w:rsidRPr="00BA5F13" w:rsidRDefault="001C2D8C" w:rsidP="008F4BCB">
      <w:pPr>
        <w:pStyle w:val="NormalWeb"/>
        <w:spacing w:before="0" w:after="0"/>
        <w:ind w:firstLine="142"/>
        <w:jc w:val="both"/>
        <w:rPr>
          <w:rFonts w:ascii="Comic Sans MS" w:hAnsi="Comic Sans MS"/>
          <w:color w:val="984806"/>
          <w:sz w:val="26"/>
          <w:lang w:val="es-ES"/>
        </w:rPr>
      </w:pPr>
      <w:r w:rsidRPr="00BA5F13">
        <w:rPr>
          <w:rFonts w:ascii="Comic Sans MS" w:hAnsi="Comic Sans MS"/>
          <w:color w:val="984806"/>
          <w:sz w:val="26"/>
          <w:lang w:val="es-ES"/>
        </w:rPr>
        <w:t>Además de participar en el Concilio Vaticano II (1962-1965), con una contribución importante en la elaboración de la constitución Gaudium et spes, el Cardenal Wojtyła tomó parte en las cinco asambleas del Sínodo de los Obispos anteriores a su pontificado.</w:t>
      </w:r>
    </w:p>
    <w:p w:rsidR="001C2D8C" w:rsidRPr="00BA5F13" w:rsidRDefault="001C2D8C" w:rsidP="008F4BCB">
      <w:pPr>
        <w:pStyle w:val="NormalWeb"/>
        <w:spacing w:before="0" w:after="0"/>
        <w:ind w:firstLine="142"/>
        <w:jc w:val="both"/>
        <w:rPr>
          <w:rFonts w:ascii="Comic Sans MS" w:hAnsi="Comic Sans MS"/>
          <w:color w:val="984806"/>
          <w:sz w:val="26"/>
          <w:lang w:val="es-ES"/>
        </w:rPr>
      </w:pPr>
      <w:r w:rsidRPr="00BA5F13">
        <w:rPr>
          <w:rFonts w:ascii="Comic Sans MS" w:hAnsi="Comic Sans MS"/>
          <w:color w:val="984806"/>
          <w:sz w:val="26"/>
          <w:lang w:val="es-ES"/>
        </w:rPr>
        <w:t>Los cardenales reunidos en Cónclave le eligieron Papa el 16 de octubre de 1978. Tomó el nombre de Juan Pablo II y el 22 de octubre comenzó solemnemente su ministerio petrino como 263 sucesor del Apóstol Pedro. Su pontificado ha sido uno de los más largos de la historia de la Iglesia y ha durado casi 27 años.</w:t>
      </w:r>
    </w:p>
    <w:p w:rsidR="001C2D8C" w:rsidRPr="00BA5F13" w:rsidRDefault="001C2D8C" w:rsidP="008F4BCB">
      <w:pPr>
        <w:pStyle w:val="NormalWeb"/>
        <w:spacing w:before="0" w:after="0"/>
        <w:ind w:firstLine="142"/>
        <w:jc w:val="both"/>
        <w:rPr>
          <w:rFonts w:ascii="Comic Sans MS" w:hAnsi="Comic Sans MS"/>
          <w:color w:val="984806"/>
          <w:sz w:val="26"/>
          <w:lang w:val="es-ES"/>
        </w:rPr>
      </w:pPr>
      <w:r w:rsidRPr="00BA5F13">
        <w:rPr>
          <w:rFonts w:ascii="Comic Sans MS" w:hAnsi="Comic Sans MS"/>
          <w:color w:val="984806"/>
          <w:sz w:val="26"/>
          <w:lang w:val="es-ES"/>
        </w:rPr>
        <w:t xml:space="preserve">Juan Pablo II ejerció su ministerio petrino con incansable espíritu misionero, dedicando todas sus energías, movido por la "sollicitudo omnium Ecclesiarum" y por la caridad abierta a </w:t>
      </w:r>
      <w:r w:rsidRPr="00BA5F13">
        <w:rPr>
          <w:rFonts w:ascii="Comic Sans MS" w:hAnsi="Comic Sans MS"/>
          <w:color w:val="984806"/>
          <w:sz w:val="26"/>
          <w:lang w:val="es-ES"/>
        </w:rPr>
        <w:lastRenderedPageBreak/>
        <w:t>toda la humanidad. Realizó 104 viajes apostólicos fuera de Italia, y 146 por el interior de este país. Además, como Obispo de Roma, visitó 317 de las 333 parroquias romanas.</w:t>
      </w:r>
    </w:p>
    <w:p w:rsidR="001C2D8C" w:rsidRPr="00BA5F13" w:rsidRDefault="001C2D8C" w:rsidP="008F4BCB">
      <w:pPr>
        <w:pStyle w:val="NormalWeb"/>
        <w:spacing w:before="0" w:after="0"/>
        <w:ind w:firstLine="142"/>
        <w:jc w:val="both"/>
        <w:rPr>
          <w:rFonts w:ascii="Comic Sans MS" w:hAnsi="Comic Sans MS"/>
          <w:color w:val="984806"/>
          <w:sz w:val="26"/>
          <w:lang w:val="es-ES"/>
        </w:rPr>
      </w:pPr>
      <w:r w:rsidRPr="00BA5F13">
        <w:rPr>
          <w:rFonts w:ascii="Comic Sans MS" w:hAnsi="Comic Sans MS"/>
          <w:color w:val="984806"/>
          <w:sz w:val="26"/>
          <w:lang w:val="es-ES"/>
        </w:rPr>
        <w:t>Más que todos sus predecesores se encontró con el pueblo de Dios y con los responsables de las naciones: más de 17.600.000 peregrinos participaron en las 1166 Audiencias Generales que se celebran los miércoles. Ese número no incluye las otras audiencias especiales y las ceremonias religiosas [más de 8 millones de peregrinos durante el Gran Jubileo del año 2000] y los millones de fieles que el Papa encontró durante las visitas pastorales efectuadas en Italia y en el resto del mundo. Hay que recordar también las numerosas personalidades de gobierno con las que se entrevistó durante las 38 visitas oficiales y las 738 audiencias o encuentros con jefes de Estado y 246 audiencias y encuentros con Primeros Ministros.</w:t>
      </w:r>
    </w:p>
    <w:p w:rsidR="001C2D8C" w:rsidRPr="00BA5F13" w:rsidRDefault="001C2D8C" w:rsidP="008F4BCB">
      <w:pPr>
        <w:pStyle w:val="NormalWeb"/>
        <w:spacing w:before="0" w:after="0"/>
        <w:ind w:firstLine="142"/>
        <w:jc w:val="both"/>
        <w:rPr>
          <w:rFonts w:ascii="Comic Sans MS" w:hAnsi="Comic Sans MS"/>
          <w:color w:val="984806"/>
          <w:sz w:val="26"/>
          <w:lang w:val="es-ES"/>
        </w:rPr>
      </w:pPr>
      <w:r w:rsidRPr="00BA5F13">
        <w:rPr>
          <w:rFonts w:ascii="Comic Sans MS" w:hAnsi="Comic Sans MS"/>
          <w:color w:val="984806"/>
          <w:sz w:val="26"/>
          <w:lang w:val="es-ES"/>
        </w:rPr>
        <w:t>Su amor a los jóvenes le impulsó a iniciar en 1985 las Jornadas Mundiales de la Juventud. En las 19 ediciones de la JMJ celebradas a lo largo de su pontificado se reunieron millones de jóvenes de todo el mundo. Además, su atención hacia la familia se puso de manifiesto con los encuentros mundiales de las familias, inaugurados por él en 1994.</w:t>
      </w:r>
    </w:p>
    <w:p w:rsidR="001C2D8C" w:rsidRPr="00BA5F13" w:rsidRDefault="001C2D8C" w:rsidP="008F4BCB">
      <w:pPr>
        <w:pStyle w:val="NormalWeb"/>
        <w:spacing w:before="0" w:after="0"/>
        <w:ind w:firstLine="142"/>
        <w:jc w:val="both"/>
        <w:rPr>
          <w:rFonts w:ascii="Comic Sans MS" w:hAnsi="Comic Sans MS"/>
          <w:color w:val="984806"/>
          <w:sz w:val="26"/>
          <w:lang w:val="es-ES"/>
        </w:rPr>
      </w:pPr>
      <w:r w:rsidRPr="00BA5F13">
        <w:rPr>
          <w:rFonts w:ascii="Comic Sans MS" w:hAnsi="Comic Sans MS"/>
          <w:color w:val="984806"/>
          <w:sz w:val="26"/>
          <w:lang w:val="es-ES"/>
        </w:rPr>
        <w:t xml:space="preserve">Juan Pablo II promovió el diálogo con los judíos y con los representantes de las demás religiones, convocándolos en varias ocasiones a encuentros de oración por la paz, especialmente en Asís. Bajo su guía, la Iglesia se acercó al tercer </w:t>
      </w:r>
      <w:r w:rsidRPr="00BA5F13">
        <w:rPr>
          <w:rFonts w:ascii="Comic Sans MS" w:hAnsi="Comic Sans MS"/>
          <w:color w:val="984806"/>
          <w:sz w:val="26"/>
          <w:lang w:val="es-ES"/>
        </w:rPr>
        <w:lastRenderedPageBreak/>
        <w:t xml:space="preserve">milenio y celebró el Gran Jubileo del año 2000, según las líneas indicadas por él en la carta apostólica Tertio millennio adveniente; y se asomó después a la nueva época, recibiendo sus indicaciones en la carta apostólica Novo millennio ineunte, en la que mostraba a los fieles el camino del tiempo futuro.  Con el Año de la Redención, el Año Mariano y el Año de la Eucaristía, promovió la renovación espiritual de la Iglesia. </w:t>
      </w:r>
    </w:p>
    <w:p w:rsidR="001C2D8C" w:rsidRPr="00BA5F13" w:rsidRDefault="001C2D8C" w:rsidP="008F4BCB">
      <w:pPr>
        <w:pStyle w:val="NormalWeb"/>
        <w:spacing w:before="0" w:after="0"/>
        <w:ind w:firstLine="142"/>
        <w:jc w:val="both"/>
        <w:rPr>
          <w:rFonts w:ascii="Comic Sans MS" w:hAnsi="Comic Sans MS"/>
          <w:color w:val="984806"/>
          <w:sz w:val="26"/>
          <w:lang w:val="es-ES"/>
        </w:rPr>
      </w:pPr>
      <w:r w:rsidRPr="00BA5F13">
        <w:rPr>
          <w:rFonts w:ascii="Comic Sans MS" w:hAnsi="Comic Sans MS"/>
          <w:color w:val="984806"/>
          <w:sz w:val="26"/>
          <w:lang w:val="es-ES"/>
        </w:rPr>
        <w:t xml:space="preserve">Realizó numerosas canonizaciones y beatificaciones para mostrar innumerables ejemplos de santidad de hoy, que sirvieran de estímulo a los hombres de nuestro tiempo: celebró 147 ceremonias de beatificación -en las que proclamó 1338 beatos- y 51 canonizaciones, con un total de 482 santos. Proclamó a santa Teresa del Niño Jesús Doctora de la Iglesia. Amplió notablemente el Colegio cardenalicio, creando 231 cardenales (más uno "in pectore", cuyo nombre no se hizo público antes de su muerte) en 9 consistorios. Además, convocó 6 reuniones plenarias del colegio cardenalicio. Presidió 15 Asambleas del Sínodo de los obispos: 6 generales ordinarias (1980, 1983, 1987, 1990, 1994 y 2001), 1 general extraordinaria (1985) y 8 especiales (1980, 1991, 1994, 1995, 1997, 1998 (2) y 1999). </w:t>
      </w:r>
    </w:p>
    <w:p w:rsidR="001C2D8C" w:rsidRPr="00BA5F13" w:rsidRDefault="001C2D8C" w:rsidP="008F4BCB">
      <w:pPr>
        <w:pStyle w:val="NormalWeb"/>
        <w:spacing w:before="0" w:after="0"/>
        <w:ind w:firstLine="142"/>
        <w:jc w:val="both"/>
        <w:rPr>
          <w:rFonts w:ascii="Comic Sans MS" w:hAnsi="Comic Sans MS"/>
          <w:color w:val="984806"/>
          <w:sz w:val="26"/>
          <w:lang w:val="es-ES"/>
        </w:rPr>
      </w:pPr>
      <w:r w:rsidRPr="00BA5F13">
        <w:rPr>
          <w:rFonts w:ascii="Comic Sans MS" w:hAnsi="Comic Sans MS"/>
          <w:color w:val="984806"/>
          <w:sz w:val="26"/>
          <w:lang w:val="es-ES"/>
        </w:rPr>
        <w:t xml:space="preserve">Entre sus documentos principales se incluyen: 14 Encíclicas, 15 Exhortaciones apostólicas, 11 Constituciones apostólicas y 45 Cartas apostólicas. Promulgó el Catecismo de la Iglesia Católica, a la luz de la Revelación, autorizadamente interpretada por el </w:t>
      </w:r>
      <w:r w:rsidRPr="00BA5F13">
        <w:rPr>
          <w:rFonts w:ascii="Comic Sans MS" w:hAnsi="Comic Sans MS"/>
          <w:color w:val="984806"/>
          <w:sz w:val="26"/>
          <w:lang w:val="es-ES"/>
        </w:rPr>
        <w:lastRenderedPageBreak/>
        <w:t>Concilio Vaticano II. Reformó el Código de Derecho Canónico y el Código de Cánones de las Iglesias Orientales; y reorganizó la Curia Romana. Publicó también cinco libros como doctor privado: "Cruzando el umbral de la esperanza" (octubre de 1994); "Don y misterio: en el quincuagésimo aniversario de mi ordenación sacerdotal" (noviembre de 1996); "Tríptico romano - Meditaciones", libro de poesías (marzo de 2003); “¡Levantaos! ¡Vamos!” (mayo de 2004) y “Memoria e identidad” (febrero de 2005).</w:t>
      </w:r>
    </w:p>
    <w:p w:rsidR="001C2D8C" w:rsidRPr="00BA5F13" w:rsidRDefault="001C2D8C" w:rsidP="008F4BCB">
      <w:pPr>
        <w:pStyle w:val="NormalWeb"/>
        <w:spacing w:before="0" w:after="0"/>
        <w:ind w:firstLine="142"/>
        <w:jc w:val="both"/>
        <w:rPr>
          <w:rFonts w:ascii="Comic Sans MS" w:hAnsi="Comic Sans MS"/>
          <w:color w:val="984806"/>
          <w:sz w:val="26"/>
          <w:lang w:val="es-ES"/>
        </w:rPr>
      </w:pPr>
      <w:r w:rsidRPr="00BA5F13">
        <w:rPr>
          <w:rFonts w:ascii="Comic Sans MS" w:hAnsi="Comic Sans MS"/>
          <w:color w:val="984806"/>
          <w:sz w:val="26"/>
          <w:lang w:val="es-ES"/>
        </w:rPr>
        <w:t>Juan Pablo II falleció el 2 de abril de 2005, a las 21.37, mientras concluía el sábado, y ya habíamos entrado en la octava de Pascua y domingo de la Misericordia Divina. Desde aquella noche hasta el 8 de abril, día en que se celebraron las exequias del difunto pontífice, más de tres millones de peregrinos rindieron homenaje a Juan Pablo II, haciendo incluso 24 horas de cola para poder acceder a la basílica de San Pedro. El 28 de abril, el Santo Padre Benedicto XVI dispensó del tiempo de cinco años de espera tras la muerte para iniciar la causa de beatificación y canonización de Juan Pablo II. La causa la abrió oficialmente el cardenal Camillo Ruini, vicario general para la diócesis de Roma, el 28 de junio de 2005. El Papa Benedicto XVI lo beatificó el 1 de mayo de 2011. El Santo Padre Francisco lo canonizó, junto a Juan XXIII, el 27 de abril del 2014.</w:t>
      </w:r>
    </w:p>
    <w:p w:rsidR="001C2D8C" w:rsidRPr="00BA5F13" w:rsidRDefault="001C2D8C" w:rsidP="008F4BCB">
      <w:pPr>
        <w:jc w:val="both"/>
        <w:rPr>
          <w:rFonts w:ascii="Comic Sans MS" w:hAnsi="Comic Sans MS"/>
          <w:b/>
          <w:i/>
          <w:color w:val="FF0000"/>
          <w:sz w:val="26"/>
          <w:szCs w:val="28"/>
        </w:rPr>
      </w:pPr>
      <w:r w:rsidRPr="00BA5F13">
        <w:rPr>
          <w:rFonts w:ascii="Comic Sans MS" w:hAnsi="Comic Sans MS"/>
          <w:b/>
          <w:i/>
          <w:color w:val="FF0000"/>
          <w:sz w:val="26"/>
          <w:szCs w:val="28"/>
        </w:rPr>
        <w:t>Del Martirologio romano:</w:t>
      </w:r>
    </w:p>
    <w:p w:rsidR="001C2D8C" w:rsidRDefault="001C2D8C" w:rsidP="008F4BCB">
      <w:pPr>
        <w:pStyle w:val="NormalWeb"/>
        <w:spacing w:before="0" w:after="0"/>
        <w:ind w:firstLine="284"/>
        <w:jc w:val="both"/>
        <w:rPr>
          <w:rFonts w:ascii="TimesNewRomanPSMT" w:hAnsi="TimesNewRomanPSMT" w:cs="TimesNewRomanPSMT"/>
          <w:color w:val="231F20"/>
          <w:sz w:val="26"/>
          <w:szCs w:val="26"/>
          <w:lang w:val="es-ES"/>
        </w:rPr>
      </w:pPr>
      <w:r>
        <w:rPr>
          <w:rFonts w:ascii="TimesNewRomanPSMT" w:hAnsi="TimesNewRomanPSMT" w:cs="TimesNewRomanPSMT"/>
          <w:color w:val="231F20"/>
          <w:sz w:val="26"/>
          <w:szCs w:val="26"/>
          <w:lang w:val="es-ES"/>
        </w:rPr>
        <w:t xml:space="preserve">En Roma, en la basílica de San Pedro, san Juan Pablo II, papa, que gobernó la </w:t>
      </w:r>
      <w:r>
        <w:rPr>
          <w:rFonts w:ascii="TimesNewRomanPSMT" w:hAnsi="TimesNewRomanPSMT" w:cs="TimesNewRomanPSMT"/>
          <w:color w:val="231F20"/>
          <w:sz w:val="26"/>
          <w:szCs w:val="26"/>
          <w:lang w:val="es-ES"/>
        </w:rPr>
        <w:lastRenderedPageBreak/>
        <w:t>Iglesia por veintisiete años, llevando su presencia misionera a todos los puntos de la tierra, alimentando la doctrina con abundantes y esclarecidos documentos, y convocando a todos los hombres de nuestra época a abrir sus puertas al Redentor. († 2005)</w:t>
      </w:r>
    </w:p>
    <w:p w:rsidR="0017587B" w:rsidRPr="00BA5F13" w:rsidRDefault="0017587B" w:rsidP="008F4BCB">
      <w:pPr>
        <w:jc w:val="both"/>
        <w:rPr>
          <w:rFonts w:ascii="Comic Sans MS" w:hAnsi="Comic Sans MS"/>
          <w:b/>
          <w:bCs/>
          <w:color w:val="000000"/>
          <w:sz w:val="26"/>
          <w:szCs w:val="28"/>
        </w:rPr>
      </w:pPr>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t>LECTIO</w:t>
      </w:r>
    </w:p>
    <w:p w:rsidR="001C2D8C" w:rsidRPr="00BA5F13" w:rsidRDefault="00573E29" w:rsidP="008F4BCB">
      <w:pPr>
        <w:jc w:val="both"/>
        <w:rPr>
          <w:sz w:val="26"/>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Efesios 3,14-21: </w:t>
      </w:r>
      <w:r w:rsidR="001C2D8C" w:rsidRPr="00BA5F13">
        <w:rPr>
          <w:i/>
          <w:iCs/>
          <w:sz w:val="26"/>
        </w:rPr>
        <w:t>Que el amor sea vuestra raíz y vuestro cimiento; así llegaréis a vuestra plenitud, según la plenitud total de Dios.</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Hermanos: </w:t>
      </w:r>
    </w:p>
    <w:p w:rsidR="001C2D8C" w:rsidRPr="00BA5F13" w:rsidRDefault="001C2D8C" w:rsidP="008F4BCB">
      <w:pPr>
        <w:jc w:val="both"/>
        <w:rPr>
          <w:sz w:val="26"/>
        </w:rPr>
      </w:pPr>
      <w:r w:rsidRPr="00BA5F13">
        <w:rPr>
          <w:rFonts w:ascii="Calibri" w:hAnsi="Calibri"/>
          <w:color w:val="003366"/>
          <w:sz w:val="26"/>
          <w:szCs w:val="16"/>
          <w:vertAlign w:val="superscript"/>
        </w:rPr>
        <w:t>14</w:t>
      </w:r>
      <w:r w:rsidRPr="00BA5F13">
        <w:rPr>
          <w:rFonts w:ascii="Comic Sans MS" w:hAnsi="Comic Sans MS"/>
          <w:color w:val="003366"/>
          <w:sz w:val="26"/>
          <w:szCs w:val="28"/>
        </w:rPr>
        <w:t xml:space="preserve"> Doblo mis rodillas ante el Padre, </w:t>
      </w:r>
    </w:p>
    <w:p w:rsidR="001C2D8C" w:rsidRPr="00BA5F13" w:rsidRDefault="001C2D8C" w:rsidP="008F4BCB">
      <w:pPr>
        <w:jc w:val="both"/>
        <w:rPr>
          <w:sz w:val="26"/>
        </w:rPr>
      </w:pPr>
      <w:r w:rsidRPr="00BA5F13">
        <w:rPr>
          <w:rFonts w:ascii="Calibri" w:hAnsi="Calibri"/>
          <w:color w:val="003366"/>
          <w:sz w:val="26"/>
          <w:szCs w:val="16"/>
          <w:vertAlign w:val="superscript"/>
        </w:rPr>
        <w:t>15</w:t>
      </w:r>
      <w:r w:rsidRPr="00BA5F13">
        <w:rPr>
          <w:rFonts w:ascii="Comic Sans MS" w:hAnsi="Comic Sans MS"/>
          <w:color w:val="003366"/>
          <w:sz w:val="26"/>
          <w:szCs w:val="28"/>
        </w:rPr>
        <w:t xml:space="preserve"> de quien procede toda familia en los cielos y en la tierra, </w:t>
      </w:r>
    </w:p>
    <w:p w:rsidR="001C2D8C" w:rsidRPr="00BA5F13" w:rsidRDefault="001C2D8C" w:rsidP="008F4BCB">
      <w:pPr>
        <w:jc w:val="both"/>
        <w:rPr>
          <w:sz w:val="26"/>
        </w:rPr>
      </w:pPr>
      <w:r w:rsidRPr="00BA5F13">
        <w:rPr>
          <w:rFonts w:ascii="Calibri" w:hAnsi="Calibri"/>
          <w:color w:val="003366"/>
          <w:sz w:val="26"/>
          <w:szCs w:val="16"/>
          <w:vertAlign w:val="superscript"/>
        </w:rPr>
        <w:t>16</w:t>
      </w:r>
      <w:r w:rsidRPr="00BA5F13">
        <w:rPr>
          <w:rFonts w:ascii="Comic Sans MS" w:hAnsi="Comic Sans MS"/>
          <w:color w:val="003366"/>
          <w:sz w:val="26"/>
          <w:szCs w:val="28"/>
        </w:rPr>
        <w:t xml:space="preserve"> para que, conforme a la riqueza de su gloria, os robustezca con la fuerza de su Espíritu, de modo que crezcáis interiormente.</w:t>
      </w:r>
    </w:p>
    <w:p w:rsidR="001C2D8C" w:rsidRPr="00BA5F13" w:rsidRDefault="001C2D8C" w:rsidP="008F4BCB">
      <w:pPr>
        <w:jc w:val="both"/>
        <w:rPr>
          <w:sz w:val="26"/>
        </w:rPr>
      </w:pPr>
      <w:r w:rsidRPr="00BA5F13">
        <w:rPr>
          <w:rFonts w:ascii="Calibri" w:hAnsi="Calibri"/>
          <w:color w:val="003366"/>
          <w:sz w:val="26"/>
          <w:szCs w:val="16"/>
          <w:vertAlign w:val="superscript"/>
        </w:rPr>
        <w:t>17</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 xml:space="preserve">Que Cristo habite por la fe en vuestros corazones, que viváis arraigados y fundamentados en el amor. </w:t>
      </w:r>
    </w:p>
    <w:p w:rsidR="001C2D8C" w:rsidRPr="00BA5F13" w:rsidRDefault="001C2D8C" w:rsidP="008F4BCB">
      <w:pPr>
        <w:jc w:val="both"/>
        <w:rPr>
          <w:sz w:val="26"/>
        </w:rPr>
      </w:pPr>
      <w:r w:rsidRPr="00BA5F13">
        <w:rPr>
          <w:rFonts w:ascii="Calibri" w:hAnsi="Calibri"/>
          <w:color w:val="003366"/>
          <w:sz w:val="26"/>
          <w:szCs w:val="16"/>
          <w:vertAlign w:val="superscript"/>
        </w:rPr>
        <w:t>18</w:t>
      </w:r>
      <w:r w:rsidRPr="00BA5F13">
        <w:rPr>
          <w:rFonts w:ascii="Comic Sans MS" w:hAnsi="Comic Sans MS"/>
          <w:color w:val="003366"/>
          <w:sz w:val="26"/>
          <w:szCs w:val="28"/>
        </w:rPr>
        <w:t xml:space="preserve"> Así podréis comprender, junto con todos los creyentes, cuál es la anchura, la longitud, la altura y la profundidad </w:t>
      </w:r>
    </w:p>
    <w:p w:rsidR="001C2D8C" w:rsidRPr="00BA5F13" w:rsidRDefault="001C2D8C" w:rsidP="008F4BCB">
      <w:pPr>
        <w:jc w:val="both"/>
        <w:rPr>
          <w:sz w:val="26"/>
        </w:rPr>
      </w:pPr>
      <w:r w:rsidRPr="00BA5F13">
        <w:rPr>
          <w:rFonts w:ascii="Calibri" w:hAnsi="Calibri"/>
          <w:color w:val="003366"/>
          <w:sz w:val="26"/>
          <w:szCs w:val="16"/>
          <w:vertAlign w:val="superscript"/>
        </w:rPr>
        <w:t>19</w:t>
      </w:r>
      <w:r w:rsidRPr="00BA5F13">
        <w:rPr>
          <w:rFonts w:ascii="Comic Sans MS" w:hAnsi="Comic Sans MS"/>
          <w:color w:val="003366"/>
          <w:sz w:val="26"/>
          <w:szCs w:val="28"/>
        </w:rPr>
        <w:t xml:space="preserve"> del amor de Cristo, un amor que supera todo conocimiento y que os llena de la plenitud misma de Dios.</w:t>
      </w:r>
    </w:p>
    <w:p w:rsidR="001C2D8C" w:rsidRPr="00BA5F13" w:rsidRDefault="001C2D8C" w:rsidP="008F4BCB">
      <w:pPr>
        <w:jc w:val="both"/>
        <w:rPr>
          <w:sz w:val="26"/>
        </w:rPr>
      </w:pPr>
      <w:r w:rsidRPr="00BA5F13">
        <w:rPr>
          <w:rFonts w:ascii="Calibri" w:hAnsi="Calibri"/>
          <w:color w:val="003366"/>
          <w:sz w:val="26"/>
          <w:szCs w:val="16"/>
          <w:vertAlign w:val="superscript"/>
        </w:rPr>
        <w:t>20</w:t>
      </w:r>
      <w:r w:rsidRPr="00BA5F13">
        <w:rPr>
          <w:rFonts w:ascii="Comic Sans MS" w:hAnsi="Comic Sans MS"/>
          <w:color w:val="003366"/>
          <w:sz w:val="26"/>
          <w:szCs w:val="28"/>
        </w:rPr>
        <w:t xml:space="preserve"> A Dios, que tiene poder sobre todas las cosas y que, en virtud de la fuerza con la que actúa en nosotros, es capaz de hacer mucho más de lo que nosotros pedimos o pensamos,</w:t>
      </w:r>
    </w:p>
    <w:p w:rsidR="001C2D8C" w:rsidRPr="00BA5F13" w:rsidRDefault="001C2D8C" w:rsidP="008F4BCB">
      <w:pPr>
        <w:jc w:val="both"/>
        <w:rPr>
          <w:sz w:val="26"/>
        </w:rPr>
      </w:pPr>
      <w:r w:rsidRPr="00BA5F13">
        <w:rPr>
          <w:rFonts w:ascii="Calibri" w:hAnsi="Calibri"/>
          <w:color w:val="003366"/>
          <w:sz w:val="26"/>
          <w:szCs w:val="16"/>
          <w:vertAlign w:val="superscript"/>
        </w:rPr>
        <w:t>21</w:t>
      </w:r>
      <w:r w:rsidRPr="00BA5F13">
        <w:rPr>
          <w:rFonts w:ascii="Comic Sans MS" w:hAnsi="Comic Sans MS"/>
          <w:color w:val="003366"/>
          <w:sz w:val="26"/>
          <w:szCs w:val="28"/>
        </w:rPr>
        <w:t xml:space="preserve"> a él la gloria en la Iglesia y en Cristo Jesús por siempre y para siempre. Amén.</w:t>
      </w:r>
    </w:p>
    <w:p w:rsidR="0017587B" w:rsidRDefault="0017587B" w:rsidP="008F4BCB">
      <w:pPr>
        <w:jc w:val="center"/>
        <w:rPr>
          <w:rFonts w:ascii="Comic Sans MS" w:hAnsi="Comic Sans MS"/>
          <w:sz w:val="22"/>
        </w:rPr>
      </w:pPr>
      <w:r>
        <w:rPr>
          <w:rFonts w:ascii="Comic Sans MS" w:hAnsi="Comic Sans MS"/>
          <w:sz w:val="22"/>
        </w:rPr>
        <w:t>Palabra de Dios.</w:t>
      </w:r>
    </w:p>
    <w:p w:rsidR="0017587B" w:rsidRDefault="0017587B"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Pablo nos anunciaba ayer las maravillas del misterio del amor de Dios </w:t>
      </w:r>
      <w:r w:rsidRPr="00BA5F13">
        <w:rPr>
          <w:rFonts w:ascii="Comic Sans MS" w:hAnsi="Comic Sans MS"/>
          <w:color w:val="000000"/>
          <w:sz w:val="26"/>
          <w:szCs w:val="28"/>
        </w:rPr>
        <w:lastRenderedPageBreak/>
        <w:t>que, escondido durante siglos, ha sido revelado en Cristo. Hoy, del asombro que ejercía sobre él este misterio brota una vibrante oración de amor. El apóstol cae de rodillas ante el Padre, origen de toda familia en el cielo y en la tierra (v. 15), y le pide que los cristianos de Éfeso sean robustecidos con poder en su interior por el Espíritu Santo (v. 16). Pablo pide en sustancia que su fe sea auténtica y vigorosa, para que Cristo habite en sus corazones y, por esta razón, pueda crecer en ellos el elemento típico y fundador de la pertenencia a Dios en Cristo Jesús: la caridad.</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Pablo sabe que sólo los que están </w:t>
      </w:r>
      <w:r w:rsidRPr="00BA5F13">
        <w:rPr>
          <w:rFonts w:ascii="Comic Sans MS" w:hAnsi="Comic Sans MS"/>
          <w:i/>
          <w:iCs/>
          <w:color w:val="000000"/>
          <w:sz w:val="26"/>
          <w:szCs w:val="28"/>
        </w:rPr>
        <w:t xml:space="preserve">«arraigados y fundamentados en el amor» </w:t>
      </w:r>
      <w:r w:rsidRPr="00BA5F13">
        <w:rPr>
          <w:rFonts w:ascii="Comic Sans MS" w:hAnsi="Comic Sans MS"/>
          <w:color w:val="000000"/>
          <w:sz w:val="26"/>
          <w:szCs w:val="28"/>
        </w:rPr>
        <w:t xml:space="preserve">(v. 17), en comunión con los otros creyentes, se encuentran en condiciones de comprender </w:t>
      </w:r>
      <w:r w:rsidRPr="00BA5F13">
        <w:rPr>
          <w:rFonts w:ascii="Comic Sans MS" w:hAnsi="Comic Sans MS"/>
          <w:i/>
          <w:iCs/>
          <w:color w:val="000000"/>
          <w:sz w:val="26"/>
          <w:szCs w:val="28"/>
        </w:rPr>
        <w:t xml:space="preserve">«la anchura, la longitud, la altura y la profundidad» </w:t>
      </w:r>
      <w:r w:rsidRPr="00BA5F13">
        <w:rPr>
          <w:rFonts w:ascii="Comic Sans MS" w:hAnsi="Comic Sans MS"/>
          <w:color w:val="000000"/>
          <w:sz w:val="26"/>
          <w:szCs w:val="28"/>
        </w:rPr>
        <w:t xml:space="preserve">del amor que supera con mucho toda medida y categoría humanas (v. 18). Y es que, efectivamente, es por Dios y con la energía de Dios como podemos llevar a cabo nuestra estupenda vocación: la de ser colmados </w:t>
      </w:r>
      <w:r w:rsidRPr="00BA5F13">
        <w:rPr>
          <w:rFonts w:ascii="Comic Sans MS" w:hAnsi="Comic Sans MS"/>
          <w:i/>
          <w:iCs/>
          <w:color w:val="000000"/>
          <w:sz w:val="26"/>
          <w:szCs w:val="28"/>
        </w:rPr>
        <w:t xml:space="preserve">«de la plenitud misma de Dios» </w:t>
      </w:r>
      <w:r w:rsidRPr="00BA5F13">
        <w:rPr>
          <w:rFonts w:ascii="Comic Sans MS" w:hAnsi="Comic Sans MS"/>
          <w:color w:val="000000"/>
          <w:sz w:val="26"/>
          <w:szCs w:val="28"/>
        </w:rPr>
        <w:t>(v. 19).</w:t>
      </w:r>
    </w:p>
    <w:p w:rsidR="001C2D8C" w:rsidRPr="00BA5F13" w:rsidRDefault="001C2D8C" w:rsidP="008F4BCB">
      <w:pPr>
        <w:ind w:firstLine="284"/>
        <w:jc w:val="both"/>
        <w:rPr>
          <w:sz w:val="26"/>
        </w:rPr>
      </w:pPr>
      <w:r w:rsidRPr="00BA5F13">
        <w:rPr>
          <w:rFonts w:ascii="Comic Sans MS" w:hAnsi="Comic Sans MS"/>
          <w:color w:val="000000"/>
          <w:sz w:val="26"/>
          <w:szCs w:val="28"/>
        </w:rPr>
        <w:t>Siempre con el impulso de una profunda admiración, Pablo expresa su alabanza a un Dios que tiene el poder de obrar cosas mucho más grandes de lo que requieren nuestras peticiones y nuestras mismas aspiraciones.</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Sentimos vibrar en toda la perícopa un conocimiento del misterio de Dios que no es fruto del esfuerzo intelectual, sino de un amor estupefacto, que brota de una actitud profundamente interior y contemplativa.</w:t>
      </w:r>
    </w:p>
    <w:p w:rsidR="001C2D8C" w:rsidRPr="00BA5F13" w:rsidRDefault="001C2D8C" w:rsidP="008F4BCB">
      <w:pPr>
        <w:ind w:firstLine="284"/>
        <w:jc w:val="both"/>
        <w:rPr>
          <w:rFonts w:ascii="Comic Sans MS" w:hAnsi="Comic Sans MS"/>
          <w:color w:val="000000"/>
          <w:sz w:val="26"/>
          <w:szCs w:val="28"/>
        </w:rPr>
      </w:pPr>
    </w:p>
    <w:p w:rsidR="001C2D8C" w:rsidRPr="00BA5F13" w:rsidRDefault="001C2D8C" w:rsidP="008F4BCB">
      <w:pPr>
        <w:autoSpaceDE/>
        <w:autoSpaceDN/>
        <w:adjustRightInd/>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6861D8" w:rsidRDefault="001C2D8C" w:rsidP="008F4BCB">
      <w:pPr>
        <w:autoSpaceDE/>
        <w:autoSpaceDN/>
        <w:adjustRightInd/>
        <w:jc w:val="right"/>
        <w:rPr>
          <w:rFonts w:ascii="Comic Sans MS" w:hAnsi="Comic Sans MS"/>
          <w:color w:val="FF0000"/>
          <w:sz w:val="24"/>
          <w:szCs w:val="24"/>
          <w:lang w:val="es-ES" w:eastAsia="es-ES"/>
        </w:rPr>
      </w:pPr>
      <w:r w:rsidRPr="006861D8">
        <w:rPr>
          <w:rFonts w:ascii="Comic Sans MS" w:hAnsi="Comic Sans MS"/>
          <w:i/>
          <w:iCs/>
          <w:color w:val="FF0000"/>
          <w:sz w:val="24"/>
          <w:szCs w:val="24"/>
          <w:lang w:val="es-ES" w:eastAsia="es-ES"/>
        </w:rPr>
        <w:t xml:space="preserve">Sal </w:t>
      </w:r>
      <w:r w:rsidRPr="006861D8">
        <w:rPr>
          <w:rFonts w:ascii="Comic Sans MS" w:hAnsi="Comic Sans MS"/>
          <w:color w:val="FF0000"/>
          <w:sz w:val="24"/>
          <w:szCs w:val="24"/>
          <w:lang w:val="es-ES" w:eastAsia="es-ES"/>
        </w:rPr>
        <w:t>32, 1-2. 4-5. 11-12. 18-19 (R.: 5b)</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R.</w:t>
      </w:r>
      <w:r w:rsidRPr="00BA5F13">
        <w:rPr>
          <w:rFonts w:ascii="Comic Sans MS" w:hAnsi="Comic Sans MS"/>
          <w:b/>
          <w:sz w:val="26"/>
          <w:szCs w:val="24"/>
          <w:lang w:val="es-ES" w:eastAsia="es-ES"/>
        </w:rPr>
        <w:t xml:space="preserve"> La misericordia del Señor llena la tierra.</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Aclamad, justos, al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que merece la alabanza de los buenos.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Dad gracias al Señor con la cítara,</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tocad en su honor el arpa de diez cuerdas.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La palabra del Señor es sincera,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y todas sus acciones son leales;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él ama la justicia y el derecho,</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y su misericordia llena la tierra.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El plan del Señor subsiste por siempre,</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los proyectos de su corazón, de edad en edad.</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Dichosa la nación cuyo Dios es el Señor,</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el pueblo que él se escogió como heredad.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Los ojos del Señor están puestos en quien lo teme,</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en los que esperan su misericordia,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para librar sus vidas de la muerte</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y reanimarlos en tiempo de hambre.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Flp</w:t>
      </w:r>
      <w:r w:rsidRPr="00BA5F13">
        <w:rPr>
          <w:rFonts w:ascii="Comic Sans MS" w:hAnsi="Comic Sans MS"/>
          <w:color w:val="FF0000"/>
          <w:sz w:val="26"/>
          <w:szCs w:val="24"/>
          <w:lang w:val="es-ES" w:eastAsia="es-ES"/>
        </w:rPr>
        <w:t xml:space="preserve"> 3, 8-9</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R. </w:t>
      </w:r>
      <w:r w:rsidRPr="00BA5F13">
        <w:rPr>
          <w:rFonts w:ascii="Comic Sans MS" w:hAnsi="Comic Sans MS"/>
          <w:sz w:val="26"/>
          <w:szCs w:val="24"/>
          <w:lang w:val="es-ES" w:eastAsia="es-ES"/>
        </w:rPr>
        <w:t>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Por él lo perdí todo, y todo lo considero basura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con tal de ganar a Cristo y ser hallado en él.</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573E29" w:rsidP="008F4BCB">
      <w:pPr>
        <w:ind w:firstLine="142"/>
        <w:jc w:val="both"/>
        <w:rPr>
          <w:sz w:val="26"/>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Lucas 12,49-53: </w:t>
      </w:r>
      <w:r w:rsidR="001C2D8C" w:rsidRPr="00BA5F13">
        <w:rPr>
          <w:i/>
          <w:iCs/>
          <w:sz w:val="26"/>
        </w:rPr>
        <w:t xml:space="preserve">No he </w:t>
      </w:r>
      <w:r w:rsidR="001C2D8C" w:rsidRPr="00BA5F13">
        <w:rPr>
          <w:i/>
          <w:iCs/>
          <w:sz w:val="26"/>
        </w:rPr>
        <w:lastRenderedPageBreak/>
        <w:t>venido a traer paz, sino división.</w:t>
      </w:r>
    </w:p>
    <w:p w:rsidR="0017587B" w:rsidRDefault="0017587B"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17587B" w:rsidRDefault="0017587B"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ind w:firstLine="142"/>
        <w:jc w:val="both"/>
        <w:rPr>
          <w:sz w:val="26"/>
        </w:rPr>
      </w:pPr>
      <w:r w:rsidRPr="00BA5F13">
        <w:rPr>
          <w:rFonts w:ascii="Comic Sans MS" w:hAnsi="Comic Sans MS"/>
          <w:color w:val="003366"/>
          <w:sz w:val="26"/>
          <w:szCs w:val="28"/>
        </w:rPr>
        <w:t>En aquel tiempo, dijo Jesús a sus discípulos:</w:t>
      </w:r>
    </w:p>
    <w:p w:rsidR="001C2D8C" w:rsidRPr="00BA5F13" w:rsidRDefault="001C2D8C" w:rsidP="008F4BCB">
      <w:pPr>
        <w:jc w:val="both"/>
        <w:rPr>
          <w:sz w:val="26"/>
        </w:rPr>
      </w:pPr>
      <w:r w:rsidRPr="00BA5F13">
        <w:rPr>
          <w:rFonts w:ascii="Calibri" w:hAnsi="Calibri"/>
          <w:color w:val="003366"/>
          <w:sz w:val="26"/>
          <w:szCs w:val="16"/>
          <w:vertAlign w:val="superscript"/>
        </w:rPr>
        <w:t>49</w:t>
      </w:r>
      <w:r w:rsidRPr="00BA5F13">
        <w:rPr>
          <w:rFonts w:ascii="Comic Sans MS" w:hAnsi="Comic Sans MS"/>
          <w:color w:val="003366"/>
          <w:sz w:val="26"/>
          <w:szCs w:val="28"/>
        </w:rPr>
        <w:t xml:space="preserve"> He venido a prender fuego a la tierra, y ¡cómo desearía que ya estuviese ardiendo!</w:t>
      </w:r>
    </w:p>
    <w:p w:rsidR="001C2D8C" w:rsidRPr="00BA5F13" w:rsidRDefault="001C2D8C" w:rsidP="008F4BCB">
      <w:pPr>
        <w:jc w:val="both"/>
        <w:rPr>
          <w:sz w:val="26"/>
        </w:rPr>
      </w:pPr>
      <w:r w:rsidRPr="00BA5F13">
        <w:rPr>
          <w:rFonts w:ascii="Calibri" w:hAnsi="Calibri"/>
          <w:color w:val="003366"/>
          <w:sz w:val="26"/>
          <w:szCs w:val="16"/>
          <w:vertAlign w:val="superscript"/>
        </w:rPr>
        <w:t>50</w:t>
      </w:r>
      <w:r w:rsidRPr="00BA5F13">
        <w:rPr>
          <w:rFonts w:ascii="Comic Sans MS" w:hAnsi="Comic Sans MS"/>
          <w:color w:val="003366"/>
          <w:sz w:val="26"/>
          <w:szCs w:val="28"/>
        </w:rPr>
        <w:t xml:space="preserve"> Tengo que pasar por la prueba de un bautismo, y estoy angustiado hasta que se cumpla. </w:t>
      </w:r>
    </w:p>
    <w:p w:rsidR="001C2D8C" w:rsidRPr="00BA5F13" w:rsidRDefault="001C2D8C" w:rsidP="008F4BCB">
      <w:pPr>
        <w:jc w:val="both"/>
        <w:rPr>
          <w:sz w:val="26"/>
        </w:rPr>
      </w:pPr>
      <w:r w:rsidRPr="00BA5F13">
        <w:rPr>
          <w:rFonts w:ascii="Calibri" w:hAnsi="Calibri"/>
          <w:color w:val="003366"/>
          <w:sz w:val="26"/>
          <w:szCs w:val="16"/>
          <w:vertAlign w:val="superscript"/>
        </w:rPr>
        <w:t>51</w:t>
      </w:r>
      <w:r w:rsidRPr="00BA5F13">
        <w:rPr>
          <w:rFonts w:ascii="Comic Sans MS" w:hAnsi="Comic Sans MS"/>
          <w:color w:val="003366"/>
          <w:sz w:val="26"/>
          <w:szCs w:val="28"/>
        </w:rPr>
        <w:t xml:space="preserve"> ¿Creéis que he venido a traer paz a la tierra? Pues no, sino división.</w:t>
      </w:r>
    </w:p>
    <w:p w:rsidR="001C2D8C" w:rsidRPr="00BA5F13" w:rsidRDefault="001C2D8C" w:rsidP="008F4BCB">
      <w:pPr>
        <w:jc w:val="both"/>
        <w:rPr>
          <w:sz w:val="26"/>
        </w:rPr>
      </w:pPr>
      <w:r w:rsidRPr="00BA5F13">
        <w:rPr>
          <w:rFonts w:ascii="Calibri" w:hAnsi="Calibri"/>
          <w:color w:val="003366"/>
          <w:sz w:val="26"/>
          <w:szCs w:val="16"/>
          <w:vertAlign w:val="superscript"/>
        </w:rPr>
        <w:t>52</w:t>
      </w:r>
      <w:r w:rsidRPr="00BA5F13">
        <w:rPr>
          <w:rFonts w:ascii="Comic Sans MS" w:hAnsi="Comic Sans MS"/>
          <w:color w:val="003366"/>
          <w:sz w:val="26"/>
          <w:szCs w:val="28"/>
        </w:rPr>
        <w:t xml:space="preserve"> Porque de ahora en adelante estarán divididos los cinco miembros de una familia, tres contra dos, y dos contra tres. </w:t>
      </w:r>
    </w:p>
    <w:p w:rsidR="001C2D8C" w:rsidRPr="00BA5F13" w:rsidRDefault="001C2D8C" w:rsidP="008F4BCB">
      <w:pPr>
        <w:jc w:val="both"/>
        <w:rPr>
          <w:sz w:val="26"/>
        </w:rPr>
      </w:pPr>
      <w:r w:rsidRPr="00BA5F13">
        <w:rPr>
          <w:rFonts w:ascii="Calibri" w:hAnsi="Calibri"/>
          <w:color w:val="003366"/>
          <w:sz w:val="26"/>
          <w:szCs w:val="16"/>
          <w:vertAlign w:val="superscript"/>
        </w:rPr>
        <w:t>53</w:t>
      </w:r>
      <w:r w:rsidRPr="00BA5F13">
        <w:rPr>
          <w:rFonts w:ascii="Comic Sans MS" w:hAnsi="Comic Sans MS"/>
          <w:color w:val="003366"/>
          <w:sz w:val="26"/>
          <w:szCs w:val="28"/>
        </w:rPr>
        <w:t xml:space="preserve"> El padre contra el hijo, y </w:t>
      </w:r>
      <w:r w:rsidRPr="00BA5F13">
        <w:rPr>
          <w:rFonts w:ascii="Comic Sans MS" w:hAnsi="Comic Sans MS"/>
          <w:i/>
          <w:iCs/>
          <w:color w:val="003366"/>
          <w:sz w:val="26"/>
          <w:szCs w:val="28"/>
        </w:rPr>
        <w:t xml:space="preserve">el hijo contra el padre; </w:t>
      </w:r>
      <w:r w:rsidRPr="00BA5F13">
        <w:rPr>
          <w:rFonts w:ascii="Comic Sans MS" w:hAnsi="Comic Sans MS"/>
          <w:color w:val="003366"/>
          <w:sz w:val="26"/>
          <w:szCs w:val="28"/>
        </w:rPr>
        <w:t xml:space="preserve">la madre contra la hija, y </w:t>
      </w:r>
      <w:r w:rsidRPr="00BA5F13">
        <w:rPr>
          <w:rFonts w:ascii="Comic Sans MS" w:hAnsi="Comic Sans MS"/>
          <w:i/>
          <w:iCs/>
          <w:color w:val="003366"/>
          <w:sz w:val="26"/>
          <w:szCs w:val="28"/>
        </w:rPr>
        <w:t xml:space="preserve">la hija contra la madre; </w:t>
      </w:r>
      <w:r w:rsidRPr="00BA5F13">
        <w:rPr>
          <w:rFonts w:ascii="Comic Sans MS" w:hAnsi="Comic Sans MS"/>
          <w:color w:val="003366"/>
          <w:sz w:val="26"/>
          <w:szCs w:val="28"/>
        </w:rPr>
        <w:t xml:space="preserve">la suegra contra la nuera, y la </w:t>
      </w:r>
      <w:r w:rsidRPr="00BA5F13">
        <w:rPr>
          <w:rFonts w:ascii="Comic Sans MS" w:hAnsi="Comic Sans MS"/>
          <w:i/>
          <w:iCs/>
          <w:color w:val="003366"/>
          <w:sz w:val="26"/>
          <w:szCs w:val="28"/>
        </w:rPr>
        <w:t>nuera contra la suegra.</w:t>
      </w:r>
    </w:p>
    <w:p w:rsidR="0017587B" w:rsidRDefault="0017587B"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17587B" w:rsidRDefault="0017587B"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Por si acaso la oración de Pablo, leída en clave espiritualista, nos hubiera conducido por caminos aéreos no fundamentados en la realidad, la perícopa del evangelio de hoy está hecha adrede para hacernos caer de toda ilusión. No estamos dispuestos «naturalmente» a acoger toda </w:t>
      </w:r>
      <w:r w:rsidRPr="00BA5F13">
        <w:rPr>
          <w:rFonts w:ascii="Comic Sans MS" w:hAnsi="Comic Sans MS"/>
          <w:i/>
          <w:iCs/>
          <w:color w:val="000000"/>
          <w:sz w:val="26"/>
          <w:szCs w:val="28"/>
        </w:rPr>
        <w:t xml:space="preserve">«la plenitud misma de Dios»; </w:t>
      </w:r>
      <w:r w:rsidRPr="00BA5F13">
        <w:rPr>
          <w:rFonts w:ascii="Comic Sans MS" w:hAnsi="Comic Sans MS"/>
          <w:color w:val="000000"/>
          <w:sz w:val="26"/>
          <w:szCs w:val="28"/>
        </w:rPr>
        <w:t>la dilatación de nuestro corazón a las dimensiones de la vocación cristiana no es algo que tenga lugar por un proceso espontáneo. A esta plenitud no se llega sin el combate espiritual.</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Jesús, que se declaró hasta tal punto por la paz que la convirtió en su saludo y en su don cada vez que se aparece como resucitado, está, sin embargo, </w:t>
      </w:r>
      <w:r w:rsidRPr="00BA5F13">
        <w:rPr>
          <w:rFonts w:ascii="Comic Sans MS" w:hAnsi="Comic Sans MS"/>
          <w:color w:val="000000"/>
          <w:sz w:val="26"/>
          <w:szCs w:val="28"/>
        </w:rPr>
        <w:lastRenderedPageBreak/>
        <w:t>decididamente en contra del pacifismo: contra ese pacifismo falso que es hijo de la equivocidad, de la confusión, de la cobardía, de la tristeza.</w:t>
      </w:r>
    </w:p>
    <w:p w:rsidR="001C2D8C" w:rsidRPr="00BA5F13" w:rsidRDefault="001C2D8C" w:rsidP="008F4BCB">
      <w:pPr>
        <w:ind w:firstLine="284"/>
        <w:jc w:val="both"/>
        <w:rPr>
          <w:sz w:val="26"/>
        </w:rPr>
      </w:pPr>
      <w:r w:rsidRPr="00BA5F13">
        <w:rPr>
          <w:rFonts w:ascii="Comic Sans MS" w:hAnsi="Comic Sans MS"/>
          <w:i/>
          <w:iCs/>
          <w:color w:val="000000"/>
          <w:sz w:val="26"/>
          <w:szCs w:val="28"/>
        </w:rPr>
        <w:t xml:space="preserve">«¿Creéis que he venido a traer paz a la tierra? Pues no, sino división» </w:t>
      </w:r>
      <w:r w:rsidRPr="00BA5F13">
        <w:rPr>
          <w:rFonts w:ascii="Comic Sans MS" w:hAnsi="Comic Sans MS"/>
          <w:color w:val="000000"/>
          <w:sz w:val="26"/>
          <w:szCs w:val="28"/>
        </w:rPr>
        <w:t xml:space="preserve">(v. 51). ¿Cómo? ¿No es el mismo Maestro y Señor el que, en su última intercesión por los suyos, oró al Padre para que estuvieran tan unidos que formaran </w:t>
      </w:r>
      <w:r w:rsidRPr="00BA5F13">
        <w:rPr>
          <w:rFonts w:ascii="Comic Sans MS" w:hAnsi="Comic Sans MS"/>
          <w:i/>
          <w:iCs/>
          <w:color w:val="000000"/>
          <w:sz w:val="26"/>
          <w:szCs w:val="28"/>
        </w:rPr>
        <w:t xml:space="preserve">«un solo corazón y una sola alma» (cf. </w:t>
      </w:r>
      <w:r w:rsidRPr="00BA5F13">
        <w:rPr>
          <w:rFonts w:ascii="Comic Sans MS" w:hAnsi="Comic Sans MS"/>
          <w:color w:val="000000"/>
          <w:sz w:val="26"/>
          <w:szCs w:val="28"/>
        </w:rPr>
        <w:t>Jn 17)? No se trata de una contradicción, sino de una profundización destinada a obtener una mayor claridad.</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Precisamente para abrir su corazón y el ambiente en que vive a la paz de Cristo, que </w:t>
      </w:r>
      <w:r w:rsidRPr="00BA5F13">
        <w:rPr>
          <w:rFonts w:ascii="Comic Sans MS" w:hAnsi="Comic Sans MS"/>
          <w:i/>
          <w:iCs/>
          <w:color w:val="000000"/>
          <w:sz w:val="26"/>
          <w:szCs w:val="28"/>
        </w:rPr>
        <w:t xml:space="preserve">supera todo entendimiento, </w:t>
      </w:r>
      <w:r w:rsidRPr="00BA5F13">
        <w:rPr>
          <w:rFonts w:ascii="Comic Sans MS" w:hAnsi="Comic Sans MS"/>
          <w:color w:val="000000"/>
          <w:sz w:val="26"/>
          <w:szCs w:val="28"/>
        </w:rPr>
        <w:t xml:space="preserve">el seguidor de Jesús debe separarse de cuantos pertenecen, en la mente y en el corazón, a ese mundo que </w:t>
      </w:r>
      <w:r w:rsidRPr="00BA5F13">
        <w:rPr>
          <w:rFonts w:ascii="Comic Sans MS" w:hAnsi="Comic Sans MS"/>
          <w:i/>
          <w:iCs/>
          <w:color w:val="000000"/>
          <w:sz w:val="26"/>
          <w:szCs w:val="28"/>
        </w:rPr>
        <w:t xml:space="preserve">«yace bajo el poder del maligno» </w:t>
      </w:r>
      <w:r w:rsidRPr="00BA5F13">
        <w:rPr>
          <w:rFonts w:ascii="Comic Sans MS" w:hAnsi="Comic Sans MS"/>
          <w:color w:val="000000"/>
          <w:sz w:val="26"/>
          <w:szCs w:val="28"/>
        </w:rPr>
        <w:t xml:space="preserve">(1 Jn 5,19). </w:t>
      </w:r>
      <w:r w:rsidRPr="00BA5F13">
        <w:rPr>
          <w:rFonts w:ascii="Comic Sans MS" w:hAnsi="Comic Sans MS"/>
          <w:i/>
          <w:iCs/>
          <w:color w:val="000000"/>
          <w:sz w:val="26"/>
          <w:szCs w:val="28"/>
        </w:rPr>
        <w:t xml:space="preserve">«No es posible servir a Dios y al dinero» </w:t>
      </w:r>
      <w:r w:rsidRPr="00BA5F13">
        <w:rPr>
          <w:rFonts w:ascii="Comic Sans MS" w:hAnsi="Comic Sans MS"/>
          <w:color w:val="000000"/>
          <w:sz w:val="26"/>
          <w:szCs w:val="28"/>
        </w:rPr>
        <w:t>(Mt 6,24), dijo Jesús.</w:t>
      </w:r>
    </w:p>
    <w:p w:rsidR="001C2D8C" w:rsidRPr="00BA5F13" w:rsidRDefault="001C2D8C" w:rsidP="008F4BCB">
      <w:pPr>
        <w:ind w:firstLine="284"/>
        <w:jc w:val="both"/>
        <w:rPr>
          <w:sz w:val="26"/>
        </w:rPr>
      </w:pPr>
      <w:r w:rsidRPr="00BA5F13">
        <w:rPr>
          <w:rFonts w:ascii="Comic Sans MS" w:hAnsi="Comic Sans MS"/>
          <w:color w:val="000000"/>
          <w:sz w:val="26"/>
          <w:szCs w:val="28"/>
        </w:rPr>
        <w:t>Pero aquí no se habla sólo del dinero, sino de cualquier otro ídolo que, hospedado a veces en la mente y en el corazón de sus mismos familiares, le impide al discípulo crecer en el Reino de Dios, fuente de la paz y del amor.</w:t>
      </w:r>
    </w:p>
    <w:p w:rsidR="001C2D8C" w:rsidRPr="00BA5F13" w:rsidRDefault="001C2D8C" w:rsidP="008F4BCB">
      <w:pPr>
        <w:jc w:val="both"/>
        <w:rPr>
          <w:sz w:val="26"/>
        </w:rPr>
      </w:pPr>
      <w:r w:rsidRPr="00BA5F13">
        <w:rPr>
          <w:rFonts w:ascii="Comic Sans MS" w:hAnsi="Comic Sans MS"/>
          <w:b/>
          <w:bCs/>
          <w:color w:val="000000"/>
          <w:sz w:val="26"/>
          <w:szCs w:val="28"/>
        </w:rPr>
        <w:t>MEDITATIO</w:t>
      </w:r>
    </w:p>
    <w:p w:rsidR="001C2D8C" w:rsidRPr="00BA5F13" w:rsidRDefault="001C2D8C" w:rsidP="008F4BCB">
      <w:pPr>
        <w:ind w:firstLine="284"/>
        <w:jc w:val="both"/>
        <w:rPr>
          <w:sz w:val="26"/>
        </w:rPr>
      </w:pPr>
      <w:r w:rsidRPr="00BA5F13">
        <w:rPr>
          <w:rFonts w:ascii="Comic Sans MS" w:hAnsi="Comic Sans MS"/>
          <w:color w:val="000000"/>
          <w:sz w:val="26"/>
          <w:szCs w:val="28"/>
        </w:rPr>
        <w:t>En una sociedad como la nuestra, en grave trance, donde reinan el alboroto y la superficialidad, es preciso que nos fortalezca el Espíritu en nuestra propia interioridad.</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El riesgo que nos amenaza constantemente es el del aplanamiento, el de hacer oídos sordos a una llamada estupenda, como la que nos invita a colmarnos de toda la plenitud de Dios. </w:t>
      </w:r>
      <w:r w:rsidRPr="00BA5F13">
        <w:rPr>
          <w:rFonts w:ascii="Comic Sans MS" w:hAnsi="Comic Sans MS"/>
          <w:color w:val="000000"/>
          <w:sz w:val="26"/>
          <w:szCs w:val="28"/>
        </w:rPr>
        <w:lastRenderedPageBreak/>
        <w:t>Sin el asombro y la alegría que suponen el tomar conciencia de que estamos llamados a tan alta dignidad, sin el Espíritu, que -pedido en perseverante oración- viene a hacernos tomar conciencia en nuestro corazón de nuestras enormes riquezas, el ámbito de nuestra vida espiritual se convierte en un ámbito de esclavos.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Por otro lado, para que refulja en </w:t>
      </w:r>
      <w:r w:rsidRPr="00BA5F13">
        <w:rPr>
          <w:rFonts w:ascii="Comic Sans MS" w:hAnsi="Comic Sans MS"/>
          <w:i/>
          <w:iCs/>
          <w:color w:val="000000"/>
          <w:sz w:val="26"/>
          <w:szCs w:val="28"/>
        </w:rPr>
        <w:t xml:space="preserve">nosotros este </w:t>
      </w:r>
      <w:r w:rsidRPr="00BA5F13">
        <w:rPr>
          <w:rFonts w:ascii="Comic Sans MS" w:hAnsi="Comic Sans MS"/>
          <w:color w:val="000000"/>
          <w:sz w:val="26"/>
          <w:szCs w:val="28"/>
        </w:rPr>
        <w:t xml:space="preserve">tesoro adquirido y anunciado con la vida, es menester que la dimensión contemplativa de la Palabra respirada y vivida se haga concretamente posible a lo largo de nuestras jornadas. ¿Cómo? Con la espada de la que nos habla Jesús en el evangelio: nuestro libre y querido separarnos de la mentalidad corriente. Si la paz no equivale a pacifismo, tendré que hacer frente en ocasiones a la contradicción. En ciertos casos, deberé contradecir a los hombres para agradar a Dios. Allí donde se murmura de los ausentes, allí donde se hacen proyectos familiares o comunitarios «inclinados» a la mentalidad mundana dejando de lado la evangélica, allí donde se «roban» haberes sofocando al «ser» y privándole de tiempos y espacios para estar en silencio de adoración con Cristo..., en todos estos casos </w:t>
      </w:r>
      <w:r w:rsidRPr="00BA5F13">
        <w:rPr>
          <w:rFonts w:ascii="Comic Sans MS" w:hAnsi="Comic Sans MS"/>
          <w:i/>
          <w:iCs/>
          <w:color w:val="000000"/>
          <w:sz w:val="26"/>
          <w:szCs w:val="28"/>
        </w:rPr>
        <w:t>es preciso tener el coraje de la división.</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Sin embargo, con mayor frecuencia tendremos que usar la espada sólo dentro de nosotros: contra el deseo de sobresalir, de ser el centro de afecto y de consensos, contra el desencadenamiento de las pasiones, que, si les damos rienda suelta, obnubilan la </w:t>
      </w:r>
      <w:r w:rsidRPr="00BA5F13">
        <w:rPr>
          <w:rFonts w:ascii="Comic Sans MS" w:hAnsi="Comic Sans MS"/>
          <w:color w:val="000000"/>
          <w:sz w:val="26"/>
          <w:szCs w:val="28"/>
        </w:rPr>
        <w:lastRenderedPageBreak/>
        <w:t>mente y el corazón, impidiendo la alegría de la contemplación, de la verdadera vida, que, en cierta medida, ya es bienaventuranza aquí abajo y remisión a aquel amor que ya no tendrá límites en la vida eterna.</w:t>
      </w:r>
    </w:p>
    <w:p w:rsidR="001C2D8C" w:rsidRPr="00BA5F13" w:rsidRDefault="001C2D8C" w:rsidP="008F4BCB">
      <w:pPr>
        <w:ind w:firstLine="142"/>
        <w:jc w:val="both"/>
        <w:rPr>
          <w:sz w:val="26"/>
        </w:rPr>
      </w:pPr>
      <w:r w:rsidRPr="00BA5F13">
        <w:rPr>
          <w:rFonts w:ascii="Comic Sans MS" w:hAnsi="Comic Sans MS"/>
          <w:b/>
          <w:bCs/>
          <w:color w:val="000000"/>
          <w:sz w:val="26"/>
          <w:szCs w:val="28"/>
        </w:rPr>
        <w:t>ORATIO</w:t>
      </w:r>
    </w:p>
    <w:p w:rsidR="001C2D8C" w:rsidRPr="00BA5F13" w:rsidRDefault="001C2D8C" w:rsidP="008F4BCB">
      <w:pPr>
        <w:ind w:firstLine="284"/>
        <w:jc w:val="both"/>
        <w:rPr>
          <w:sz w:val="26"/>
        </w:rPr>
      </w:pPr>
      <w:r w:rsidRPr="00BA5F13">
        <w:rPr>
          <w:rFonts w:ascii="Comic Sans MS" w:hAnsi="Comic Sans MS"/>
          <w:color w:val="000000"/>
          <w:sz w:val="26"/>
          <w:szCs w:val="28"/>
        </w:rPr>
        <w:t>Me arrodillo ante ti, oh Padre, de quien procede todo don en el cielo y en la tierra. Y te pido que derrames en mí tu Espíritu, para que me despierte a una fe viva que, por la gracia del Señor Jesús, inhabitando en lo más hondo de mi corazón, me permita comprender algo del amor de mi Dios, que supera toda posibilidad humana de conocer.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Concédeme, oh Padre, cada día el asombro y la veneración de este amor desmesurado. Concédeme la certeza de que tú, con el poder que ya obra en mí y en toda la Iglesia, recibes gloria: incluso a través de mi pequeñez, más allá y por encima de todas mis aspiraciones, si persevero en la lucha contra mi </w:t>
      </w:r>
      <w:r w:rsidRPr="00BA5F13">
        <w:rPr>
          <w:rFonts w:ascii="Comic Sans MS" w:hAnsi="Comic Sans MS"/>
          <w:i/>
          <w:iCs/>
          <w:color w:val="000000"/>
          <w:sz w:val="26"/>
          <w:szCs w:val="28"/>
        </w:rPr>
        <w:t xml:space="preserve">ego </w:t>
      </w:r>
      <w:r w:rsidRPr="00BA5F13">
        <w:rPr>
          <w:rFonts w:ascii="Comic Sans MS" w:hAnsi="Comic Sans MS"/>
          <w:color w:val="000000"/>
          <w:sz w:val="26"/>
          <w:szCs w:val="28"/>
        </w:rPr>
        <w:t>y sus mezquinas exigencias, sostenido por tu Espíritu que es Amor.</w:t>
      </w:r>
    </w:p>
    <w:p w:rsidR="001C2D8C" w:rsidRPr="00BA5F13" w:rsidRDefault="001C2D8C" w:rsidP="008F4BCB">
      <w:pPr>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284"/>
        <w:jc w:val="both"/>
        <w:rPr>
          <w:sz w:val="26"/>
        </w:rPr>
      </w:pPr>
      <w:r w:rsidRPr="00BA5F13">
        <w:rPr>
          <w:rFonts w:ascii="Comic Sans MS" w:hAnsi="Comic Sans MS"/>
          <w:color w:val="000000"/>
          <w:sz w:val="26"/>
          <w:szCs w:val="28"/>
        </w:rPr>
        <w:t>Decía santa María Magdalena de Pazzi a sus hermanas: «¿No sabéis que mi Jesús no es otra cosa que amor; más aún, un loco de amor? Sí, un loco de amor en su entregarse en la cruz. Y siempre lo diré. Eres absolutamente amable, fuerte y alegre. Confortas, alimentas y unes.</w:t>
      </w:r>
    </w:p>
    <w:p w:rsidR="001C2D8C" w:rsidRPr="00BA5F13" w:rsidRDefault="001C2D8C" w:rsidP="008F4BCB">
      <w:pPr>
        <w:ind w:firstLine="284"/>
        <w:jc w:val="both"/>
        <w:rPr>
          <w:sz w:val="26"/>
        </w:rPr>
      </w:pPr>
      <w:r w:rsidRPr="00BA5F13">
        <w:rPr>
          <w:rFonts w:ascii="Comic Sans MS" w:hAnsi="Comic Sans MS"/>
          <w:color w:val="000000"/>
          <w:sz w:val="26"/>
          <w:szCs w:val="28"/>
        </w:rPr>
        <w:t>Eres pena y refrigerio; fatiga y reposo; muerte y vida al mismo tiempo. Por último, ¿qué es lo que no hay en ti? Eres sabio y alegre, grande, inmenso, admirable, impensable, incomprensible, inexpresable. ¡Oh amor, amor!».</w:t>
      </w:r>
    </w:p>
    <w:p w:rsidR="001C2D8C" w:rsidRPr="00BA5F13" w:rsidRDefault="001C2D8C" w:rsidP="008F4BCB">
      <w:pPr>
        <w:ind w:firstLine="284"/>
        <w:jc w:val="both"/>
        <w:rPr>
          <w:sz w:val="26"/>
        </w:rPr>
      </w:pPr>
      <w:r w:rsidRPr="00BA5F13">
        <w:rPr>
          <w:rFonts w:ascii="Comic Sans MS" w:hAnsi="Comic Sans MS"/>
          <w:color w:val="000000"/>
          <w:sz w:val="26"/>
          <w:szCs w:val="28"/>
        </w:rPr>
        <w:lastRenderedPageBreak/>
        <w:t xml:space="preserve">Y, dirigiéndose al cielo, decía: «Dame tanta voz, oh Señor mío, que, al llamarte, sea oída desde Oriente a Occidente, para que seas conocido y amado como el verdadero amor. Tú, que eres el único que penetras, traspasas y rompes, ligas, riges y gobiernas todas las cosas, tú eres cielo, tierra, fuego, aire, sangre y agua; tú, Dios y hombre» (M. Buber, </w:t>
      </w:r>
      <w:r w:rsidRPr="00BA5F13">
        <w:rPr>
          <w:rFonts w:ascii="Comic Sans MS" w:hAnsi="Comic Sans MS"/>
          <w:i/>
          <w:iCs/>
          <w:color w:val="000000"/>
          <w:sz w:val="26"/>
          <w:szCs w:val="28"/>
        </w:rPr>
        <w:t xml:space="preserve">Confessioni estatiche, </w:t>
      </w:r>
      <w:r w:rsidRPr="00BA5F13">
        <w:rPr>
          <w:rFonts w:ascii="Comic Sans MS" w:hAnsi="Comic Sans MS"/>
          <w:color w:val="000000"/>
          <w:sz w:val="26"/>
          <w:szCs w:val="28"/>
        </w:rPr>
        <w:t>Milán 1987, p. 74).</w:t>
      </w:r>
    </w:p>
    <w:p w:rsidR="001C2D8C" w:rsidRPr="00BA5F13" w:rsidRDefault="001C2D8C" w:rsidP="008F4BCB">
      <w:pPr>
        <w:jc w:val="both"/>
        <w:rPr>
          <w:sz w:val="26"/>
        </w:rPr>
      </w:pPr>
      <w:r w:rsidRPr="00BA5F13">
        <w:rPr>
          <w:rFonts w:ascii="Comic Sans MS" w:hAnsi="Comic Sans MS"/>
          <w:b/>
          <w:bCs/>
          <w:color w:val="000000"/>
          <w:sz w:val="26"/>
          <w:szCs w:val="28"/>
        </w:rPr>
        <w:t>ACTIO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Repite con frecuencia y vive hoy la Palabra: </w:t>
      </w:r>
      <w:r w:rsidRPr="00BA5F13">
        <w:rPr>
          <w:rFonts w:ascii="Comic Sans MS" w:hAnsi="Comic Sans MS"/>
          <w:i/>
          <w:iCs/>
          <w:color w:val="003366"/>
          <w:sz w:val="26"/>
          <w:szCs w:val="28"/>
        </w:rPr>
        <w:t>«Aumenta mi fe, Señor: hazla operante en la caridad»</w:t>
      </w:r>
      <w:r w:rsidRPr="00BA5F13">
        <w:rPr>
          <w:rFonts w:ascii="Comic Sans MS" w:hAnsi="Comic Sans MS"/>
          <w:i/>
          <w:iCs/>
          <w:color w:val="000000"/>
          <w:sz w:val="26"/>
          <w:szCs w:val="28"/>
        </w:rPr>
        <w:t>.</w:t>
      </w:r>
    </w:p>
    <w:p w:rsidR="001C2D8C" w:rsidRPr="00BA5F13" w:rsidRDefault="001C2D8C" w:rsidP="008F4BCB">
      <w:pPr>
        <w:jc w:val="both"/>
        <w:rPr>
          <w:sz w:val="26"/>
        </w:rPr>
      </w:pPr>
      <w:r w:rsidRPr="00BA5F13">
        <w:rPr>
          <w:rFonts w:ascii="Comic Sans MS" w:hAnsi="Comic Sans MS"/>
          <w:b/>
          <w:bCs/>
          <w:color w:val="000000"/>
          <w:sz w:val="26"/>
          <w:szCs w:val="28"/>
        </w:rPr>
        <w:t>PARA LA LECTURA ESPIRITUAL</w:t>
      </w:r>
    </w:p>
    <w:p w:rsidR="001C2D8C" w:rsidRPr="00BA5F13" w:rsidRDefault="001C2D8C" w:rsidP="008F4BCB">
      <w:pPr>
        <w:ind w:firstLine="284"/>
        <w:jc w:val="both"/>
        <w:rPr>
          <w:sz w:val="26"/>
        </w:rPr>
      </w:pPr>
      <w:r w:rsidRPr="00BA5F13">
        <w:rPr>
          <w:rFonts w:ascii="Comic Sans MS" w:hAnsi="Comic Sans MS"/>
          <w:color w:val="000000"/>
          <w:sz w:val="26"/>
          <w:szCs w:val="28"/>
        </w:rPr>
        <w:t>El poder de la fe suscitará un nuevo tipo de hombre capaz de dominar su propio poder. Para ello hace falta la fuerza desnuda del espíritu animado por el Espíritu; es necesario crear, siguiendo la estela de la fe y la contemplación, un auténtico estilo de humilde y fuerte soberanía. Una nueva santidad, una santidad hecha de ruptura ascética y transfiguración cósmica, nos permitirá, con el ejemplo y también con una misteriosa transfusión, un cambio progresivo de las mentalidades y la posibilidad de una cultura que sirva de mediación entre el Evangelio y la sociedad, entre el Evangelio y el orden político.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En el fondo, no se trata de negar la violencia, sino de canalizarla y transfigurarla, como hizo la Iglesia en la alta Edad Media al transformar al guerrero salvaje en caballero, al jefe cruel y despótico en «santo príncipe». Para esto se hacen necesarias la ascesis </w:t>
      </w:r>
      <w:r w:rsidRPr="00BA5F13">
        <w:rPr>
          <w:rFonts w:ascii="Comic Sans MS" w:hAnsi="Comic Sans MS"/>
          <w:color w:val="000000"/>
          <w:sz w:val="26"/>
          <w:szCs w:val="28"/>
        </w:rPr>
        <w:lastRenderedPageBreak/>
        <w:t xml:space="preserve">y la aventura, «la lucha interior más dura que una batalla entre hombres», el gusto por servir y crear, la exigencia de iluminar la vida con la belleza «que engendra toda comunión», como decía Dionisio el Areopagita (O. Clément, </w:t>
      </w:r>
      <w:r w:rsidRPr="00BA5F13">
        <w:rPr>
          <w:rFonts w:ascii="Comic Sans MS" w:hAnsi="Comic Sans MS"/>
          <w:i/>
          <w:iCs/>
          <w:color w:val="000000"/>
          <w:sz w:val="26"/>
          <w:szCs w:val="28"/>
        </w:rPr>
        <w:t xml:space="preserve">Il potere crocifisso, </w:t>
      </w:r>
      <w:r w:rsidRPr="00BA5F13">
        <w:rPr>
          <w:rFonts w:ascii="Comic Sans MS" w:hAnsi="Comic Sans MS"/>
          <w:color w:val="000000"/>
          <w:sz w:val="26"/>
          <w:szCs w:val="28"/>
        </w:rPr>
        <w:t>Magnano 1999, pp. 55ss).</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236" w:name="_Día_23"/>
      <w:bookmarkStart w:id="237" w:name="_Toc146484090"/>
      <w:bookmarkStart w:id="238" w:name="_Toc241054891"/>
      <w:bookmarkEnd w:id="236"/>
      <w:r>
        <w:rPr>
          <w:rFonts w:ascii="Comic Sans MS" w:hAnsi="Comic Sans MS"/>
          <w:sz w:val="32"/>
          <w:szCs w:val="32"/>
          <w:lang w:val="es-ES" w:eastAsia="es-ES"/>
        </w:rPr>
        <w:t>Día</w:t>
      </w:r>
      <w:bookmarkStart w:id="239" w:name="Día_23_"/>
      <w:r>
        <w:rPr>
          <w:rFonts w:ascii="Comic Sans MS" w:hAnsi="Comic Sans MS"/>
          <w:sz w:val="32"/>
          <w:szCs w:val="32"/>
          <w:lang w:val="es-ES" w:eastAsia="es-ES"/>
        </w:rPr>
        <w:t xml:space="preserve"> 23</w:t>
      </w:r>
      <w:bookmarkEnd w:id="237"/>
      <w:bookmarkEnd w:id="238"/>
      <w:bookmarkEnd w:id="239"/>
    </w:p>
    <w:p w:rsidR="001C2D8C" w:rsidRDefault="001C2D8C" w:rsidP="008F4BCB">
      <w:pPr>
        <w:pStyle w:val="Ttulo2"/>
        <w:spacing w:before="0" w:after="0"/>
        <w:jc w:val="center"/>
        <w:rPr>
          <w:rFonts w:ascii="Comic Sans MS" w:hAnsi="Comic Sans MS"/>
          <w:color w:val="FF0000"/>
          <w:szCs w:val="24"/>
          <w:lang w:val="es-ES"/>
        </w:rPr>
      </w:pPr>
      <w:bookmarkStart w:id="240" w:name="_Lectio_para_la"/>
      <w:bookmarkStart w:id="241" w:name="_Toc208861453"/>
      <w:bookmarkStart w:id="242" w:name="_Toc241054892"/>
      <w:bookmarkEnd w:id="240"/>
      <w:r>
        <w:rPr>
          <w:rFonts w:ascii="Comic Sans MS" w:hAnsi="Comic Sans MS"/>
          <w:color w:val="FF0000"/>
          <w:lang w:val="es-ES"/>
        </w:rPr>
        <w:t xml:space="preserve">Viernes de la 29ª semana del </w:t>
      </w:r>
      <w:r w:rsidR="008F4BCB">
        <w:rPr>
          <w:rFonts w:ascii="Comic Sans MS" w:hAnsi="Comic Sans MS"/>
          <w:color w:val="FF0000"/>
          <w:lang w:val="es-ES"/>
        </w:rPr>
        <w:t>Tiempo Ordinario</w:t>
      </w:r>
      <w:r>
        <w:rPr>
          <w:rFonts w:ascii="Comic Sans MS" w:hAnsi="Comic Sans MS"/>
          <w:color w:val="FF0000"/>
          <w:lang w:val="es-ES"/>
        </w:rPr>
        <w:t xml:space="preserve"> año impar</w:t>
      </w:r>
      <w:bookmarkEnd w:id="241"/>
      <w:bookmarkEnd w:id="242"/>
    </w:p>
    <w:p w:rsidR="001C2D8C" w:rsidRPr="006861D8" w:rsidRDefault="001C2D8C" w:rsidP="008F4BCB">
      <w:pPr>
        <w:pStyle w:val="Ttulo3"/>
        <w:spacing w:before="0" w:after="0"/>
        <w:jc w:val="both"/>
        <w:rPr>
          <w:i/>
          <w:color w:val="FF0000"/>
          <w:sz w:val="26"/>
          <w:lang w:val="es-ES"/>
        </w:rPr>
      </w:pPr>
      <w:bookmarkStart w:id="243" w:name="_Toc241054893"/>
      <w:r w:rsidRPr="00BA5F13">
        <w:rPr>
          <w:sz w:val="26"/>
          <w:lang w:val="es-ES"/>
        </w:rPr>
        <w:t xml:space="preserve">San Juan de Capistrano. Presbítero. </w:t>
      </w:r>
      <w:r w:rsidRPr="006861D8">
        <w:rPr>
          <w:i/>
          <w:color w:val="E36C0A"/>
          <w:sz w:val="26"/>
          <w:lang w:val="es-ES"/>
        </w:rPr>
        <w:t>Memoria libre</w:t>
      </w:r>
      <w:bookmarkEnd w:id="243"/>
    </w:p>
    <w:p w:rsidR="001C2D8C" w:rsidRDefault="001C2D8C" w:rsidP="008F4BCB">
      <w:pPr>
        <w:pStyle w:val="NormalWeb"/>
        <w:spacing w:before="0" w:after="0"/>
        <w:ind w:firstLine="284"/>
        <w:jc w:val="both"/>
        <w:rPr>
          <w:rFonts w:ascii="Verdana" w:hAnsi="Verdana" w:cs="Arial"/>
          <w:color w:val="000000"/>
          <w:sz w:val="22"/>
          <w:szCs w:val="20"/>
          <w:lang w:val="es-ES"/>
        </w:rPr>
      </w:pPr>
      <w:r>
        <w:rPr>
          <w:rFonts w:ascii="Verdana" w:hAnsi="Verdana" w:cs="Arial"/>
          <w:color w:val="000000"/>
          <w:sz w:val="22"/>
          <w:szCs w:val="20"/>
          <w:lang w:val="es-ES"/>
        </w:rPr>
        <w:t>Juan de Capistrano (1386-1456), franciscano lleno de talento y predicador famoso, era un líder de muchedumbres. Trabajó primero en la reforma de su Orden en Francia. Luego recorrió toda Europa central para luchar contra la herejía de Juan Hus. Tuvo finalmente que predicar la cruzada contra Turquía que amenazaba a Hungría. Murió en Austria.</w:t>
      </w:r>
    </w:p>
    <w:p w:rsidR="001C2D8C" w:rsidRPr="00BA5F13" w:rsidRDefault="001C2D8C" w:rsidP="008F4BCB">
      <w:pPr>
        <w:jc w:val="both"/>
        <w:rPr>
          <w:rFonts w:ascii="Comic Sans MS" w:hAnsi="Comic Sans MS"/>
          <w:b/>
          <w:i/>
          <w:color w:val="FF0000"/>
          <w:sz w:val="26"/>
          <w:szCs w:val="24"/>
        </w:rPr>
      </w:pPr>
      <w:r w:rsidRPr="00BA5F13">
        <w:rPr>
          <w:rFonts w:ascii="Comic Sans MS" w:hAnsi="Comic Sans MS"/>
          <w:b/>
          <w:i/>
          <w:color w:val="FF0000"/>
          <w:sz w:val="26"/>
          <w:szCs w:val="24"/>
        </w:rPr>
        <w:t>Del Martirologio romano:</w:t>
      </w:r>
    </w:p>
    <w:p w:rsidR="001C2D8C" w:rsidRDefault="001C2D8C" w:rsidP="008F4BCB">
      <w:pPr>
        <w:pStyle w:val="NormalWeb"/>
        <w:spacing w:before="0" w:after="0"/>
        <w:ind w:firstLine="284"/>
        <w:jc w:val="both"/>
        <w:rPr>
          <w:rFonts w:ascii="Verdana" w:hAnsi="Verdana" w:cs="Arial"/>
          <w:color w:val="000000"/>
          <w:sz w:val="22"/>
          <w:szCs w:val="20"/>
          <w:lang w:val="es-ES"/>
        </w:rPr>
      </w:pPr>
      <w:r>
        <w:rPr>
          <w:rFonts w:ascii="TimesNewRomanPSMT" w:hAnsi="TimesNewRomanPSMT" w:cs="TimesNewRomanPSMT"/>
          <w:color w:val="EE1C24"/>
          <w:sz w:val="32"/>
          <w:szCs w:val="74"/>
          <w:lang w:val="es-ES"/>
        </w:rPr>
        <w:t>S</w:t>
      </w:r>
      <w:r>
        <w:rPr>
          <w:rFonts w:ascii="TimesNewRomanPSMT" w:hAnsi="TimesNewRomanPSMT" w:cs="TimesNewRomanPSMT"/>
          <w:color w:val="231F20"/>
          <w:sz w:val="26"/>
          <w:szCs w:val="26"/>
          <w:lang w:val="es-ES"/>
        </w:rPr>
        <w:t>an Juan de Capistrano, presbítero de la Orden de Hermanos Menores, que luchó en favor de la disciplina regular, estuvo al servicio de la fe y costumbres católicas en casi toda Europa, y con sus exhortaciones y plegarias sustentó el fervor del pueblo fiel, defendiendo también la libertad de los cristianos. En la localidad de Ujlak, junto al Danubio, en el reino de Hungría, descansó en el Señor (1456).</w:t>
      </w:r>
      <w:r>
        <w:rPr>
          <w:rFonts w:ascii="Verdana" w:hAnsi="Verdana" w:cs="Arial"/>
          <w:color w:val="000000"/>
          <w:sz w:val="22"/>
          <w:szCs w:val="20"/>
          <w:lang w:val="es-ES"/>
        </w:rPr>
        <w:t xml:space="preserve"> </w:t>
      </w:r>
    </w:p>
    <w:p w:rsidR="0017587B" w:rsidRPr="00BA5F13" w:rsidRDefault="0017587B" w:rsidP="008F4BCB">
      <w:pPr>
        <w:jc w:val="both"/>
        <w:rPr>
          <w:rFonts w:ascii="Comic Sans MS" w:hAnsi="Comic Sans MS"/>
          <w:b/>
          <w:bCs/>
          <w:color w:val="000000"/>
          <w:sz w:val="26"/>
          <w:szCs w:val="28"/>
        </w:rPr>
      </w:pPr>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t>LECTIO</w:t>
      </w:r>
    </w:p>
    <w:p w:rsidR="001C2D8C" w:rsidRPr="00BA5F13" w:rsidRDefault="00573E29" w:rsidP="008F4BCB">
      <w:pPr>
        <w:jc w:val="both"/>
        <w:rPr>
          <w:sz w:val="26"/>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Efesios 4,1-6: </w:t>
      </w:r>
      <w:r w:rsidR="001C2D8C" w:rsidRPr="00BA5F13">
        <w:rPr>
          <w:i/>
          <w:iCs/>
          <w:sz w:val="26"/>
        </w:rPr>
        <w:t>Un solo cuerpo, un Señor, una fe, un bautismo.</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Hermanos: </w:t>
      </w:r>
    </w:p>
    <w:p w:rsidR="001C2D8C" w:rsidRPr="00BA5F13" w:rsidRDefault="001C2D8C" w:rsidP="008F4BCB">
      <w:pPr>
        <w:jc w:val="both"/>
        <w:rPr>
          <w:sz w:val="26"/>
        </w:rPr>
      </w:pPr>
      <w:r w:rsidRPr="00BA5F13">
        <w:rPr>
          <w:rFonts w:ascii="Calibri" w:hAnsi="Calibri"/>
          <w:color w:val="003366"/>
          <w:sz w:val="26"/>
          <w:szCs w:val="16"/>
          <w:vertAlign w:val="superscript"/>
        </w:rPr>
        <w:t>1</w:t>
      </w:r>
      <w:r w:rsidRPr="00BA5F13">
        <w:rPr>
          <w:rFonts w:ascii="Comic Sans MS" w:hAnsi="Comic Sans MS"/>
          <w:color w:val="003366"/>
          <w:sz w:val="26"/>
          <w:szCs w:val="28"/>
        </w:rPr>
        <w:t xml:space="preserve"> Así pues, yo, el prisionero por amor al Señor, os ruego que os comportéis como corresponde a la vocación con que habéis sido llamados. </w:t>
      </w:r>
    </w:p>
    <w:p w:rsidR="001C2D8C" w:rsidRPr="00BA5F13" w:rsidRDefault="001C2D8C" w:rsidP="008F4BCB">
      <w:pPr>
        <w:jc w:val="both"/>
        <w:rPr>
          <w:sz w:val="26"/>
        </w:rPr>
      </w:pPr>
      <w:r w:rsidRPr="00BA5F13">
        <w:rPr>
          <w:rFonts w:ascii="Calibri" w:hAnsi="Calibri"/>
          <w:color w:val="003366"/>
          <w:sz w:val="26"/>
          <w:szCs w:val="16"/>
          <w:vertAlign w:val="superscript"/>
        </w:rPr>
        <w:lastRenderedPageBreak/>
        <w:t>2</w:t>
      </w:r>
      <w:r w:rsidRPr="00BA5F13">
        <w:rPr>
          <w:rFonts w:ascii="Comic Sans MS" w:hAnsi="Comic Sans MS"/>
          <w:color w:val="003366"/>
          <w:sz w:val="26"/>
          <w:szCs w:val="28"/>
        </w:rPr>
        <w:t xml:space="preserve"> Sed humildes, amables y pacientes. Soportaos los unos a los otros con amor. </w:t>
      </w:r>
    </w:p>
    <w:p w:rsidR="001C2D8C" w:rsidRPr="00BA5F13" w:rsidRDefault="001C2D8C" w:rsidP="008F4BCB">
      <w:pPr>
        <w:jc w:val="both"/>
        <w:rPr>
          <w:sz w:val="26"/>
        </w:rPr>
      </w:pPr>
      <w:r w:rsidRPr="00BA5F13">
        <w:rPr>
          <w:rFonts w:ascii="Calibri" w:hAnsi="Calibri"/>
          <w:color w:val="003366"/>
          <w:sz w:val="26"/>
          <w:szCs w:val="16"/>
          <w:vertAlign w:val="superscript"/>
        </w:rPr>
        <w:t>3</w:t>
      </w:r>
      <w:r w:rsidRPr="00BA5F13">
        <w:rPr>
          <w:rFonts w:ascii="Comic Sans MS" w:hAnsi="Comic Sans MS"/>
          <w:color w:val="003366"/>
          <w:sz w:val="26"/>
          <w:szCs w:val="28"/>
        </w:rPr>
        <w:t xml:space="preserve"> Mostraos solícitos en conservar, mediante el vínculo de la paz, la unidad que es fruto del Espíritu. </w:t>
      </w:r>
    </w:p>
    <w:p w:rsidR="001C2D8C" w:rsidRPr="00BA5F13" w:rsidRDefault="001C2D8C" w:rsidP="008F4BCB">
      <w:pPr>
        <w:jc w:val="both"/>
        <w:rPr>
          <w:sz w:val="26"/>
        </w:rPr>
      </w:pPr>
      <w:r w:rsidRPr="00BA5F13">
        <w:rPr>
          <w:rFonts w:ascii="Calibri" w:hAnsi="Calibri"/>
          <w:color w:val="003366"/>
          <w:sz w:val="26"/>
          <w:szCs w:val="16"/>
          <w:vertAlign w:val="superscript"/>
        </w:rPr>
        <w:t>4</w:t>
      </w:r>
      <w:r w:rsidRPr="00BA5F13">
        <w:rPr>
          <w:rFonts w:ascii="Comic Sans MS" w:hAnsi="Comic Sans MS"/>
          <w:color w:val="003366"/>
          <w:sz w:val="26"/>
          <w:szCs w:val="28"/>
        </w:rPr>
        <w:t xml:space="preserve"> Uno solo es el cuerpo y uno solo el Espíritu, como también es una la esperanza que encierra la vocación a la que habéis sido llamados; </w:t>
      </w:r>
    </w:p>
    <w:p w:rsidR="001C2D8C" w:rsidRPr="00BA5F13" w:rsidRDefault="001C2D8C" w:rsidP="008F4BCB">
      <w:pPr>
        <w:jc w:val="both"/>
        <w:rPr>
          <w:sz w:val="26"/>
        </w:rPr>
      </w:pPr>
      <w:r w:rsidRPr="00BA5F13">
        <w:rPr>
          <w:rFonts w:ascii="Calibri" w:hAnsi="Calibri"/>
          <w:color w:val="003366"/>
          <w:sz w:val="26"/>
          <w:szCs w:val="16"/>
          <w:vertAlign w:val="superscript"/>
        </w:rPr>
        <w:t>5</w:t>
      </w:r>
      <w:r w:rsidRPr="00BA5F13">
        <w:rPr>
          <w:rFonts w:ascii="Comic Sans MS" w:hAnsi="Comic Sans MS"/>
          <w:color w:val="003366"/>
          <w:sz w:val="26"/>
          <w:szCs w:val="28"/>
        </w:rPr>
        <w:t xml:space="preserve"> un solo Señor, una fe, un bautismo; </w:t>
      </w:r>
    </w:p>
    <w:p w:rsidR="001C2D8C" w:rsidRPr="00BA5F13" w:rsidRDefault="001C2D8C" w:rsidP="008F4BCB">
      <w:pPr>
        <w:jc w:val="both"/>
        <w:rPr>
          <w:sz w:val="26"/>
        </w:rPr>
      </w:pPr>
      <w:r w:rsidRPr="00BA5F13">
        <w:rPr>
          <w:rFonts w:ascii="Calibri" w:hAnsi="Calibri"/>
          <w:color w:val="003366"/>
          <w:sz w:val="26"/>
          <w:szCs w:val="16"/>
          <w:vertAlign w:val="superscript"/>
        </w:rPr>
        <w:t>6</w:t>
      </w:r>
      <w:r w:rsidRPr="00BA5F13">
        <w:rPr>
          <w:rFonts w:ascii="Comic Sans MS" w:hAnsi="Comic Sans MS"/>
          <w:color w:val="003366"/>
          <w:sz w:val="26"/>
          <w:szCs w:val="28"/>
        </w:rPr>
        <w:t xml:space="preserve"> un Dios que es Padre de todos, que está sobre todos, actúa en todos y habita en todos.</w:t>
      </w:r>
    </w:p>
    <w:p w:rsidR="0017587B" w:rsidRDefault="0017587B" w:rsidP="008F4BCB">
      <w:pPr>
        <w:jc w:val="center"/>
        <w:rPr>
          <w:rFonts w:ascii="Comic Sans MS" w:hAnsi="Comic Sans MS"/>
          <w:sz w:val="22"/>
        </w:rPr>
      </w:pPr>
      <w:r>
        <w:rPr>
          <w:rFonts w:ascii="Comic Sans MS" w:hAnsi="Comic Sans MS"/>
          <w:sz w:val="22"/>
        </w:rPr>
        <w:t>Palabra de Dios.</w:t>
      </w:r>
    </w:p>
    <w:p w:rsidR="0017587B" w:rsidRDefault="0017587B"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Si hasta aquí el tono de la carta era el de un admirado asombro contemplativo, desde esta perícopa en adelante prevalece el tono de la exhortación. Pablo se presenta como </w:t>
      </w:r>
      <w:r w:rsidRPr="00BA5F13">
        <w:rPr>
          <w:rFonts w:ascii="Comic Sans MS" w:hAnsi="Comic Sans MS"/>
          <w:i/>
          <w:iCs/>
          <w:color w:val="000000"/>
          <w:sz w:val="26"/>
          <w:szCs w:val="28"/>
        </w:rPr>
        <w:t xml:space="preserve">«el prisionero por amor al Señor» </w:t>
      </w:r>
      <w:r w:rsidRPr="00BA5F13">
        <w:rPr>
          <w:rFonts w:ascii="Comic Sans MS" w:hAnsi="Comic Sans MS"/>
          <w:color w:val="000000"/>
          <w:sz w:val="26"/>
          <w:szCs w:val="28"/>
        </w:rPr>
        <w:t xml:space="preserve">(v. 1), cuya autoridad deriva no sólo de ser apóstol, sino de haber aceptado también las </w:t>
      </w:r>
      <w:r w:rsidRPr="00BA5F13">
        <w:rPr>
          <w:rFonts w:ascii="Comic Sans MS" w:hAnsi="Comic Sans MS"/>
          <w:i/>
          <w:iCs/>
          <w:color w:val="000000"/>
          <w:sz w:val="26"/>
          <w:szCs w:val="28"/>
        </w:rPr>
        <w:t xml:space="preserve">«cadenas» </w:t>
      </w:r>
      <w:r w:rsidRPr="00BA5F13">
        <w:rPr>
          <w:rFonts w:ascii="Comic Sans MS" w:hAnsi="Comic Sans MS"/>
          <w:color w:val="000000"/>
          <w:sz w:val="26"/>
          <w:szCs w:val="28"/>
        </w:rPr>
        <w:t>(6,20), obedeciendo lo que puede exigir la vocación cristiana.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Su invitación no obedece a situaciones particulares de los destinatarios, sino que va dirigida al cristiano </w:t>
      </w:r>
      <w:r w:rsidRPr="00BA5F13">
        <w:rPr>
          <w:rFonts w:ascii="Comic Sans MS" w:hAnsi="Comic Sans MS"/>
          <w:i/>
          <w:iCs/>
          <w:color w:val="000000"/>
          <w:sz w:val="26"/>
          <w:szCs w:val="28"/>
        </w:rPr>
        <w:t xml:space="preserve">en cuanto tal, </w:t>
      </w:r>
      <w:r w:rsidRPr="00BA5F13">
        <w:rPr>
          <w:rFonts w:ascii="Comic Sans MS" w:hAnsi="Comic Sans MS"/>
          <w:color w:val="000000"/>
          <w:sz w:val="26"/>
          <w:szCs w:val="28"/>
        </w:rPr>
        <w:t>sin que importe la condición sociopolítica y temporal a la que pertenezca. Responde, por consiguiente, también a nuestras condiciones y a las exigencias de nuestros días. Se trata, ante todo, de la invitación a dar una respuesta plena y coherente a la belleza y nobleza de la vocación que acaba de describir.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Es interesante señalar que las cualidades de una vida comprometida con la realización de esta vocación están </w:t>
      </w:r>
      <w:r w:rsidRPr="00BA5F13">
        <w:rPr>
          <w:rFonts w:ascii="Comic Sans MS" w:hAnsi="Comic Sans MS"/>
          <w:i/>
          <w:iCs/>
          <w:color w:val="000000"/>
          <w:sz w:val="26"/>
          <w:szCs w:val="28"/>
        </w:rPr>
        <w:t xml:space="preserve">ordenadas a la unidad. </w:t>
      </w:r>
      <w:r w:rsidRPr="00BA5F13">
        <w:rPr>
          <w:rFonts w:ascii="Comic Sans MS" w:hAnsi="Comic Sans MS"/>
          <w:color w:val="000000"/>
          <w:sz w:val="26"/>
          <w:szCs w:val="28"/>
        </w:rPr>
        <w:t xml:space="preserve">La humildad, la </w:t>
      </w:r>
      <w:r w:rsidRPr="00BA5F13">
        <w:rPr>
          <w:rFonts w:ascii="Comic Sans MS" w:hAnsi="Comic Sans MS"/>
          <w:color w:val="000000"/>
          <w:sz w:val="26"/>
          <w:szCs w:val="28"/>
        </w:rPr>
        <w:lastRenderedPageBreak/>
        <w:t xml:space="preserve">amabilidad, la paciencia, la aceptación recíproca y cordial (v. 2), son elementos absolutamente necesarios para hacer este camino que es, a renglón seguido, obra de unificación perseguida por el Espíritu, en cada uno y en todos, en todos los ámbitos: el personal, el comunitario y el eclesial. </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 xml:space="preserve">El apóstol insiste en este fascinante tema del </w:t>
      </w:r>
      <w:r w:rsidRPr="00BA5F13">
        <w:rPr>
          <w:rFonts w:ascii="Comic Sans MS" w:hAnsi="Comic Sans MS"/>
          <w:i/>
          <w:iCs/>
          <w:color w:val="000000"/>
          <w:sz w:val="26"/>
          <w:szCs w:val="28"/>
        </w:rPr>
        <w:t xml:space="preserve">«uno», </w:t>
      </w:r>
      <w:r w:rsidRPr="00BA5F13">
        <w:rPr>
          <w:rFonts w:ascii="Comic Sans MS" w:hAnsi="Comic Sans MS"/>
          <w:color w:val="000000"/>
          <w:sz w:val="26"/>
          <w:szCs w:val="28"/>
        </w:rPr>
        <w:t xml:space="preserve">pero, a diferencia de los filósofos neoplatónicos, lo hace en clave trinitaria. Uno es </w:t>
      </w:r>
      <w:r w:rsidRPr="00BA5F13">
        <w:rPr>
          <w:rFonts w:ascii="Comic Sans MS" w:hAnsi="Comic Sans MS"/>
          <w:i/>
          <w:iCs/>
          <w:color w:val="000000"/>
          <w:sz w:val="26"/>
          <w:szCs w:val="28"/>
        </w:rPr>
        <w:t xml:space="preserve">«el cuerpo» </w:t>
      </w:r>
      <w:r w:rsidRPr="00BA5F13">
        <w:rPr>
          <w:rFonts w:ascii="Comic Sans MS" w:hAnsi="Comic Sans MS"/>
          <w:color w:val="000000"/>
          <w:sz w:val="26"/>
          <w:szCs w:val="28"/>
        </w:rPr>
        <w:t xml:space="preserve">místico (la Iglesia), una es </w:t>
      </w:r>
      <w:r w:rsidRPr="00BA5F13">
        <w:rPr>
          <w:rFonts w:ascii="Comic Sans MS" w:hAnsi="Comic Sans MS"/>
          <w:i/>
          <w:iCs/>
          <w:color w:val="000000"/>
          <w:sz w:val="26"/>
          <w:szCs w:val="28"/>
        </w:rPr>
        <w:t xml:space="preserve">«la esperanza» </w:t>
      </w:r>
      <w:r w:rsidRPr="00BA5F13">
        <w:rPr>
          <w:rFonts w:ascii="Comic Sans MS" w:hAnsi="Comic Sans MS"/>
          <w:color w:val="000000"/>
          <w:sz w:val="26"/>
          <w:szCs w:val="28"/>
        </w:rPr>
        <w:t xml:space="preserve">-horizonte de luz abierto en nosotros por la llamada-, uno es </w:t>
      </w:r>
      <w:r w:rsidRPr="00BA5F13">
        <w:rPr>
          <w:rFonts w:ascii="Comic Sans MS" w:hAnsi="Comic Sans MS"/>
          <w:i/>
          <w:iCs/>
          <w:color w:val="000000"/>
          <w:sz w:val="26"/>
          <w:szCs w:val="28"/>
        </w:rPr>
        <w:t xml:space="preserve">«el bautismo» </w:t>
      </w:r>
      <w:r w:rsidRPr="00BA5F13">
        <w:rPr>
          <w:rFonts w:ascii="Comic Sans MS" w:hAnsi="Comic Sans MS"/>
          <w:color w:val="000000"/>
          <w:sz w:val="26"/>
          <w:szCs w:val="28"/>
        </w:rPr>
        <w:t xml:space="preserve">y una </w:t>
      </w:r>
      <w:r w:rsidRPr="00BA5F13">
        <w:rPr>
          <w:rFonts w:ascii="Comic Sans MS" w:hAnsi="Comic Sans MS"/>
          <w:i/>
          <w:iCs/>
          <w:color w:val="000000"/>
          <w:sz w:val="26"/>
          <w:szCs w:val="28"/>
        </w:rPr>
        <w:t xml:space="preserve">«la fe»; </w:t>
      </w:r>
      <w:r w:rsidRPr="00BA5F13">
        <w:rPr>
          <w:rFonts w:ascii="Comic Sans MS" w:hAnsi="Comic Sans MS"/>
          <w:color w:val="000000"/>
          <w:sz w:val="26"/>
          <w:szCs w:val="28"/>
        </w:rPr>
        <w:t xml:space="preserve">uno es, a continuación, </w:t>
      </w:r>
      <w:r w:rsidRPr="00BA5F13">
        <w:rPr>
          <w:rFonts w:ascii="Comic Sans MS" w:hAnsi="Comic Sans MS"/>
          <w:i/>
          <w:iCs/>
          <w:color w:val="000000"/>
          <w:sz w:val="26"/>
          <w:szCs w:val="28"/>
        </w:rPr>
        <w:t xml:space="preserve">«el Señor» </w:t>
      </w:r>
      <w:r w:rsidRPr="00BA5F13">
        <w:rPr>
          <w:rFonts w:ascii="Comic Sans MS" w:hAnsi="Comic Sans MS"/>
          <w:color w:val="000000"/>
          <w:sz w:val="26"/>
          <w:szCs w:val="28"/>
        </w:rPr>
        <w:t xml:space="preserve">Jesús, uno es </w:t>
      </w:r>
      <w:r w:rsidRPr="00BA5F13">
        <w:rPr>
          <w:rFonts w:ascii="Comic Sans MS" w:hAnsi="Comic Sans MS"/>
          <w:i/>
          <w:iCs/>
          <w:color w:val="000000"/>
          <w:sz w:val="26"/>
          <w:szCs w:val="28"/>
        </w:rPr>
        <w:t xml:space="preserve">«el Espíritu» </w:t>
      </w:r>
      <w:r w:rsidRPr="00BA5F13">
        <w:rPr>
          <w:rFonts w:ascii="Comic Sans MS" w:hAnsi="Comic Sans MS"/>
          <w:color w:val="000000"/>
          <w:sz w:val="26"/>
          <w:szCs w:val="28"/>
        </w:rPr>
        <w:t xml:space="preserve">y uno solo </w:t>
      </w:r>
      <w:r w:rsidRPr="00BA5F13">
        <w:rPr>
          <w:rFonts w:ascii="Comic Sans MS" w:hAnsi="Comic Sans MS"/>
          <w:i/>
          <w:iCs/>
          <w:color w:val="000000"/>
          <w:sz w:val="26"/>
          <w:szCs w:val="28"/>
        </w:rPr>
        <w:t xml:space="preserve">«el Padre de todos», </w:t>
      </w:r>
      <w:r w:rsidRPr="00BA5F13">
        <w:rPr>
          <w:rFonts w:ascii="Comic Sans MS" w:hAnsi="Comic Sans MS"/>
          <w:color w:val="000000"/>
          <w:sz w:val="26"/>
          <w:szCs w:val="28"/>
        </w:rPr>
        <w:t xml:space="preserve">fuente de amor que obra en todos y por medio de todos. </w:t>
      </w:r>
      <w:r w:rsidRPr="00BA5F13">
        <w:rPr>
          <w:rFonts w:ascii="Comic Sans MS" w:hAnsi="Comic Sans MS"/>
          <w:i/>
          <w:iCs/>
          <w:color w:val="000000"/>
          <w:sz w:val="26"/>
          <w:szCs w:val="28"/>
        </w:rPr>
        <w:t xml:space="preserve">La unidad en la Trinidad </w:t>
      </w:r>
      <w:r w:rsidRPr="00BA5F13">
        <w:rPr>
          <w:rFonts w:ascii="Comic Sans MS" w:hAnsi="Comic Sans MS"/>
          <w:color w:val="000000"/>
          <w:sz w:val="26"/>
          <w:szCs w:val="28"/>
        </w:rPr>
        <w:t>es fundamento y exigencia de la unidad visible, práctica a la que deben tender los cristianos bajo todos los cielos y en cualquier época.</w:t>
      </w:r>
    </w:p>
    <w:p w:rsidR="001C2D8C" w:rsidRPr="00BA5F13" w:rsidRDefault="001C2D8C" w:rsidP="008F4BCB">
      <w:pPr>
        <w:ind w:firstLine="284"/>
        <w:jc w:val="both"/>
        <w:rPr>
          <w:rFonts w:ascii="Comic Sans MS" w:hAnsi="Comic Sans MS"/>
          <w:color w:val="000000"/>
          <w:sz w:val="26"/>
          <w:szCs w:val="28"/>
        </w:rPr>
      </w:pPr>
    </w:p>
    <w:p w:rsidR="001C2D8C" w:rsidRPr="00BA5F13" w:rsidRDefault="001C2D8C" w:rsidP="008F4BCB">
      <w:pPr>
        <w:autoSpaceDE/>
        <w:autoSpaceDN/>
        <w:adjustRightInd/>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6861D8" w:rsidRDefault="001C2D8C" w:rsidP="008F4BCB">
      <w:pPr>
        <w:autoSpaceDE/>
        <w:autoSpaceDN/>
        <w:adjustRightInd/>
        <w:jc w:val="right"/>
        <w:rPr>
          <w:rFonts w:ascii="Comic Sans MS" w:hAnsi="Comic Sans MS"/>
          <w:color w:val="FF0000"/>
          <w:sz w:val="24"/>
          <w:szCs w:val="24"/>
          <w:lang w:val="es-ES" w:eastAsia="es-ES"/>
        </w:rPr>
      </w:pPr>
      <w:r w:rsidRPr="006861D8">
        <w:rPr>
          <w:rFonts w:ascii="Comic Sans MS" w:hAnsi="Comic Sans MS"/>
          <w:i/>
          <w:iCs/>
          <w:color w:val="FF0000"/>
          <w:sz w:val="24"/>
          <w:szCs w:val="24"/>
          <w:lang w:val="es-ES" w:eastAsia="es-ES"/>
        </w:rPr>
        <w:t xml:space="preserve">Sal </w:t>
      </w:r>
      <w:r w:rsidRPr="006861D8">
        <w:rPr>
          <w:rFonts w:ascii="Comic Sans MS" w:hAnsi="Comic Sans MS"/>
          <w:color w:val="FF0000"/>
          <w:sz w:val="24"/>
          <w:szCs w:val="24"/>
          <w:lang w:val="es-ES" w:eastAsia="es-ES"/>
        </w:rPr>
        <w:t>23, 1b-2. 3-4ab. 5-6 (R.: cf. 6)</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R.</w:t>
      </w:r>
      <w:r w:rsidRPr="00BA5F13">
        <w:rPr>
          <w:rFonts w:ascii="Comic Sans MS" w:hAnsi="Comic Sans MS"/>
          <w:b/>
          <w:sz w:val="26"/>
          <w:szCs w:val="24"/>
          <w:lang w:val="es-ES" w:eastAsia="es-ES"/>
        </w:rPr>
        <w:t xml:space="preserve"> Ésta es la generación que busca tu rostro, Señor.</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Del Señor es la tierra y cuanto la llena,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el orbe y todos sus habitantes: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él la fundó sobre los mares,</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él la afianzó sobre los ríos.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¿Quién puede subir al monte del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¿Quién puede estar en el recinto sacro? </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El hombre de manos inocentes y puro </w:t>
      </w:r>
      <w:r w:rsidRPr="00BA5F13">
        <w:rPr>
          <w:rFonts w:ascii="Comic Sans MS" w:hAnsi="Comic Sans MS"/>
          <w:sz w:val="26"/>
          <w:szCs w:val="24"/>
          <w:lang w:val="es-ES" w:eastAsia="es-ES"/>
        </w:rPr>
        <w:lastRenderedPageBreak/>
        <w:t>corazón,</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que no confía en los ídolos.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Ése recibirá la bendición del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le hará justicia el Dios de salvación.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Ésta es la generación que busca al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que busca tu rostro, Dios de Jacob.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Cf. Mt</w:t>
      </w:r>
      <w:r w:rsidRPr="00BA5F13">
        <w:rPr>
          <w:rFonts w:ascii="Comic Sans MS" w:hAnsi="Comic Sans MS"/>
          <w:color w:val="FF0000"/>
          <w:sz w:val="26"/>
          <w:szCs w:val="24"/>
          <w:lang w:val="es-ES" w:eastAsia="es-ES"/>
        </w:rPr>
        <w:t xml:space="preserve"> 11, 25</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R. </w:t>
      </w:r>
      <w:r w:rsidRPr="00BA5F13">
        <w:rPr>
          <w:rFonts w:ascii="Comic Sans MS" w:hAnsi="Comic Sans MS"/>
          <w:sz w:val="26"/>
          <w:szCs w:val="24"/>
          <w:lang w:val="es-ES" w:eastAsia="es-ES"/>
        </w:rPr>
        <w:t>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Bendito seas, Padre, Señor del cielo y de la tierra,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porque has revelado los misterios del reino a los pequeños.</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573E29" w:rsidP="008F4BCB">
      <w:pPr>
        <w:ind w:firstLine="142"/>
        <w:jc w:val="both"/>
        <w:rPr>
          <w:sz w:val="26"/>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Lucas 12,54-59: </w:t>
      </w:r>
      <w:r w:rsidR="001C2D8C" w:rsidRPr="00BA5F13">
        <w:rPr>
          <w:i/>
          <w:iCs/>
          <w:sz w:val="26"/>
        </w:rPr>
        <w:t>Sabéis interpretar el aspecto de la tierra y del cielo, ¿cómo no sabéis interpretar el tiempo presente?</w:t>
      </w:r>
    </w:p>
    <w:p w:rsidR="0017587B" w:rsidRDefault="0017587B"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17587B" w:rsidRDefault="0017587B"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En aquel tiempo, </w:t>
      </w:r>
    </w:p>
    <w:p w:rsidR="001C2D8C" w:rsidRPr="00BA5F13" w:rsidRDefault="001C2D8C" w:rsidP="008F4BCB">
      <w:pPr>
        <w:jc w:val="both"/>
        <w:rPr>
          <w:sz w:val="26"/>
        </w:rPr>
      </w:pPr>
      <w:r w:rsidRPr="00BA5F13">
        <w:rPr>
          <w:rFonts w:ascii="Calibri" w:hAnsi="Calibri"/>
          <w:color w:val="003366"/>
          <w:sz w:val="26"/>
          <w:szCs w:val="16"/>
          <w:vertAlign w:val="superscript"/>
        </w:rPr>
        <w:t>54</w:t>
      </w:r>
      <w:r w:rsidRPr="00BA5F13">
        <w:rPr>
          <w:rFonts w:ascii="Comic Sans MS" w:hAnsi="Comic Sans MS"/>
          <w:color w:val="003366"/>
          <w:sz w:val="26"/>
          <w:szCs w:val="28"/>
        </w:rPr>
        <w:t xml:space="preserve"> se puso Jesús a decir a la gente: -Cuando veis levantarse una nube sobre el poniente decís en seguida: «Va a llover», y así es. </w:t>
      </w:r>
    </w:p>
    <w:p w:rsidR="001C2D8C" w:rsidRPr="00BA5F13" w:rsidRDefault="001C2D8C" w:rsidP="008F4BCB">
      <w:pPr>
        <w:jc w:val="both"/>
        <w:rPr>
          <w:sz w:val="26"/>
        </w:rPr>
      </w:pPr>
      <w:r w:rsidRPr="00BA5F13">
        <w:rPr>
          <w:rFonts w:ascii="Calibri" w:hAnsi="Calibri"/>
          <w:color w:val="003366"/>
          <w:sz w:val="26"/>
          <w:szCs w:val="16"/>
          <w:vertAlign w:val="superscript"/>
        </w:rPr>
        <w:t>55</w:t>
      </w:r>
      <w:r w:rsidRPr="00BA5F13">
        <w:rPr>
          <w:rFonts w:ascii="Comic Sans MS" w:hAnsi="Comic Sans MS"/>
          <w:color w:val="003366"/>
          <w:sz w:val="26"/>
          <w:szCs w:val="28"/>
        </w:rPr>
        <w:t xml:space="preserve"> Y cuando sentís soplar el viento del sur, decís: «Va a hacer calor», y así sucede. </w:t>
      </w:r>
    </w:p>
    <w:p w:rsidR="001C2D8C" w:rsidRPr="00BA5F13" w:rsidRDefault="001C2D8C" w:rsidP="008F4BCB">
      <w:pPr>
        <w:jc w:val="both"/>
        <w:rPr>
          <w:sz w:val="26"/>
        </w:rPr>
      </w:pPr>
      <w:r w:rsidRPr="00BA5F13">
        <w:rPr>
          <w:rFonts w:ascii="Calibri" w:hAnsi="Calibri"/>
          <w:color w:val="003366"/>
          <w:sz w:val="26"/>
          <w:szCs w:val="16"/>
          <w:vertAlign w:val="superscript"/>
        </w:rPr>
        <w:t>56</w:t>
      </w:r>
      <w:r w:rsidRPr="00BA5F13">
        <w:rPr>
          <w:rFonts w:ascii="Comic Sans MS" w:hAnsi="Comic Sans MS"/>
          <w:color w:val="003366"/>
          <w:sz w:val="26"/>
          <w:szCs w:val="28"/>
        </w:rPr>
        <w:t xml:space="preserve"> ¡Hipócritas! Si sabéis discernir el aspecto de la tierra y del cielo, ¿cómo es que no sabéis discernir el tiempo presente? </w:t>
      </w:r>
    </w:p>
    <w:p w:rsidR="001C2D8C" w:rsidRPr="00BA5F13" w:rsidRDefault="001C2D8C" w:rsidP="008F4BCB">
      <w:pPr>
        <w:jc w:val="both"/>
        <w:rPr>
          <w:sz w:val="26"/>
        </w:rPr>
      </w:pPr>
      <w:r w:rsidRPr="00BA5F13">
        <w:rPr>
          <w:rFonts w:ascii="Calibri" w:hAnsi="Calibri"/>
          <w:color w:val="003366"/>
          <w:sz w:val="26"/>
          <w:szCs w:val="16"/>
          <w:vertAlign w:val="superscript"/>
        </w:rPr>
        <w:t>57</w:t>
      </w:r>
      <w:r w:rsidRPr="00BA5F13">
        <w:rPr>
          <w:rFonts w:ascii="Comic Sans MS" w:hAnsi="Comic Sans MS"/>
          <w:color w:val="003366"/>
          <w:sz w:val="26"/>
          <w:szCs w:val="28"/>
        </w:rPr>
        <w:t xml:space="preserve"> ¿Por qué no juzgáis por vosotros mismos lo que es justo?</w:t>
      </w:r>
    </w:p>
    <w:p w:rsidR="001C2D8C" w:rsidRPr="00BA5F13" w:rsidRDefault="001C2D8C" w:rsidP="008F4BCB">
      <w:pPr>
        <w:jc w:val="both"/>
        <w:rPr>
          <w:sz w:val="26"/>
        </w:rPr>
      </w:pPr>
      <w:r w:rsidRPr="00BA5F13">
        <w:rPr>
          <w:rFonts w:ascii="Calibri" w:hAnsi="Calibri"/>
          <w:color w:val="003366"/>
          <w:sz w:val="26"/>
          <w:szCs w:val="16"/>
          <w:vertAlign w:val="superscript"/>
        </w:rPr>
        <w:t>58</w:t>
      </w:r>
      <w:r w:rsidRPr="00BA5F13">
        <w:rPr>
          <w:rFonts w:ascii="Comic Sans MS" w:hAnsi="Comic Sans MS"/>
          <w:color w:val="003366"/>
          <w:sz w:val="26"/>
          <w:szCs w:val="28"/>
        </w:rPr>
        <w:t xml:space="preserve"> Cuando vayas con tu adversario para comparecer ante el magistrado, procura arreglarte con él por el camino, no sea que te arrastre hasta el juez, el juez te </w:t>
      </w:r>
      <w:r w:rsidRPr="00BA5F13">
        <w:rPr>
          <w:rFonts w:ascii="Comic Sans MS" w:hAnsi="Comic Sans MS"/>
          <w:color w:val="003366"/>
          <w:sz w:val="26"/>
          <w:szCs w:val="28"/>
        </w:rPr>
        <w:lastRenderedPageBreak/>
        <w:t xml:space="preserve">entregue al alguacil y el alguacil te meta en la cárcel. </w:t>
      </w:r>
    </w:p>
    <w:p w:rsidR="001C2D8C" w:rsidRPr="00BA5F13" w:rsidRDefault="001C2D8C" w:rsidP="008F4BCB">
      <w:pPr>
        <w:jc w:val="both"/>
        <w:rPr>
          <w:sz w:val="26"/>
        </w:rPr>
      </w:pPr>
      <w:r w:rsidRPr="00BA5F13">
        <w:rPr>
          <w:rFonts w:ascii="Calibri" w:hAnsi="Calibri"/>
          <w:color w:val="003366"/>
          <w:sz w:val="26"/>
          <w:szCs w:val="16"/>
          <w:vertAlign w:val="superscript"/>
        </w:rPr>
        <w:t>59</w:t>
      </w:r>
      <w:r w:rsidRPr="00BA5F13">
        <w:rPr>
          <w:rFonts w:ascii="Comic Sans MS" w:hAnsi="Comic Sans MS"/>
          <w:color w:val="003366"/>
          <w:sz w:val="26"/>
          <w:szCs w:val="28"/>
        </w:rPr>
        <w:t xml:space="preserve"> Te digo que no saldrás de allí hasta que hayas pagado el último céntimo.</w:t>
      </w:r>
    </w:p>
    <w:p w:rsidR="0017587B" w:rsidRDefault="0017587B"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17587B" w:rsidRDefault="0017587B"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Jesús reprocha vigorosamente a la gente de su tiempo que sepa interpretar los signos meteorológicos anunciadores del buen tiempo y del malo, pero ande muy lejos de comprender el signo por excelencia de su tiempo, </w:t>
      </w:r>
      <w:r w:rsidRPr="00BA5F13">
        <w:rPr>
          <w:rFonts w:ascii="Comic Sans MS" w:hAnsi="Comic Sans MS"/>
          <w:i/>
          <w:iCs/>
          <w:color w:val="000000"/>
          <w:sz w:val="26"/>
          <w:szCs w:val="28"/>
        </w:rPr>
        <w:t xml:space="preserve">que es él mismo, </w:t>
      </w:r>
      <w:r w:rsidRPr="00BA5F13">
        <w:rPr>
          <w:rFonts w:ascii="Comic Sans MS" w:hAnsi="Comic Sans MS"/>
          <w:color w:val="000000"/>
          <w:sz w:val="26"/>
          <w:szCs w:val="28"/>
        </w:rPr>
        <w:t>el Unigénito enviado por el Padre para la salvación de todos.</w:t>
      </w:r>
    </w:p>
    <w:p w:rsidR="001C2D8C" w:rsidRPr="00BA5F13" w:rsidRDefault="001C2D8C" w:rsidP="008F4BCB">
      <w:pPr>
        <w:ind w:firstLine="284"/>
        <w:jc w:val="both"/>
        <w:rPr>
          <w:sz w:val="26"/>
        </w:rPr>
      </w:pPr>
      <w:r w:rsidRPr="00BA5F13">
        <w:rPr>
          <w:rFonts w:ascii="Comic Sans MS" w:hAnsi="Comic Sans MS"/>
          <w:color w:val="000000"/>
          <w:sz w:val="26"/>
          <w:szCs w:val="28"/>
        </w:rPr>
        <w:t>Comprender el tiempo que se está viviendo significa comprender las intenciones de Dios, que, en cada tiempo, especialmente por el misterio de la Iglesia y de sus sacramentos, hace actual el misterio de Jesús con toda su eficacia de salvación.</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Ser capaz de prever a partir de un determinado elemento meteorológico -por ejemplo, a partir del viento del sur- que hará calor comporta una atención específica e interesada. Ahora bien, si el corazón no presta atención a atisbar la importancia del tiempo como tiempo para ejercitar la justicia y la caridad dentro de las propias relaciones personales, se corre un gran riesgo. Es una invitación a reconciliarnos de inmediato y a fondo con aquellos con los que no estamos en paz, porque, si nos dejamos atrapar en el remolino de la falta de perdón, no saldremos indemnes. Es como si Jesús dijera que el signo del tiempo por excelencia, que es Jesús, es signo de salvación, pero sólo para quien se compromete con una vida reconciliada: </w:t>
      </w:r>
      <w:r w:rsidRPr="00BA5F13">
        <w:rPr>
          <w:rFonts w:ascii="Comic Sans MS" w:hAnsi="Comic Sans MS"/>
          <w:color w:val="000000"/>
          <w:sz w:val="26"/>
          <w:szCs w:val="28"/>
        </w:rPr>
        <w:lastRenderedPageBreak/>
        <w:t>de paz, de justicia y bondad.</w:t>
      </w:r>
    </w:p>
    <w:p w:rsidR="001C2D8C" w:rsidRPr="00BA5F13" w:rsidRDefault="001C2D8C" w:rsidP="008F4BCB">
      <w:pPr>
        <w:jc w:val="both"/>
        <w:rPr>
          <w:sz w:val="26"/>
        </w:rPr>
      </w:pPr>
      <w:r w:rsidRPr="00BA5F13">
        <w:rPr>
          <w:rFonts w:ascii="Comic Sans MS" w:hAnsi="Comic Sans MS"/>
          <w:b/>
          <w:bCs/>
          <w:color w:val="000000"/>
          <w:sz w:val="26"/>
          <w:szCs w:val="28"/>
        </w:rPr>
        <w:t>MEDITATIO</w:t>
      </w:r>
    </w:p>
    <w:p w:rsidR="001C2D8C" w:rsidRPr="00BA5F13" w:rsidRDefault="001C2D8C" w:rsidP="008F4BCB">
      <w:pPr>
        <w:ind w:firstLine="284"/>
        <w:jc w:val="both"/>
        <w:rPr>
          <w:sz w:val="26"/>
        </w:rPr>
      </w:pPr>
      <w:r w:rsidRPr="00BA5F13">
        <w:rPr>
          <w:rFonts w:ascii="Comic Sans MS" w:hAnsi="Comic Sans MS"/>
          <w:color w:val="000000"/>
          <w:sz w:val="26"/>
          <w:szCs w:val="28"/>
        </w:rPr>
        <w:t>Es importante comprender los signos de los tiempos, porque en el tiempo -y no fuera de él, en la ahistoricidad- es posible comprender las intenciones de Dios. Él, con su próvido amor, actúa en todo tiempo. Y me llama, en este tiempo que me ha sido dado, a leer los signos de salvación y también los de perdición, ambos típicos del «hoy». El signo por excelencia es siempre, evidentemente, Cristo, con su misterio pascual. Él me salva a medida que, leyendo los signos y confrontándolos con la Palabra, dejo que esta última dé fruto en mí y en mi tiempo, porque, al ponerla en práctica, permito al poder de Dios que obre más allá de mis expectativas.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A buen seguro, un gran signo positivo de nuestro tiempo es la </w:t>
      </w:r>
      <w:r w:rsidRPr="00BA5F13">
        <w:rPr>
          <w:rFonts w:ascii="Comic Sans MS" w:hAnsi="Comic Sans MS"/>
          <w:i/>
          <w:iCs/>
          <w:color w:val="000000"/>
          <w:sz w:val="26"/>
          <w:szCs w:val="28"/>
        </w:rPr>
        <w:t xml:space="preserve">globalización, </w:t>
      </w:r>
      <w:r w:rsidRPr="00BA5F13">
        <w:rPr>
          <w:rFonts w:ascii="Comic Sans MS" w:hAnsi="Comic Sans MS"/>
          <w:color w:val="000000"/>
          <w:sz w:val="26"/>
          <w:szCs w:val="28"/>
        </w:rPr>
        <w:t xml:space="preserve">el paso de un mundo dividido y fragmentado a ese otro al que M. McLuhan, gran teórico de la comunicación, ha llamado «aldea global». Pues bien, los mismos instrumentos de comunicación, cada día más poderosos, pueden facilitar enormemente la unificación y, por consiguiente, la paz del mundo.  Ahora bien, ¿con qué condiciones? Sólo con la condición de que la persona humana (en particular el creyente) intente salir de la fragmentación del individualismo y llegue a la </w:t>
      </w:r>
      <w:r w:rsidRPr="00BA5F13">
        <w:rPr>
          <w:rFonts w:ascii="Comic Sans MS" w:hAnsi="Comic Sans MS"/>
          <w:i/>
          <w:iCs/>
          <w:color w:val="000000"/>
          <w:sz w:val="26"/>
          <w:szCs w:val="28"/>
        </w:rPr>
        <w:t xml:space="preserve">unificación </w:t>
      </w:r>
      <w:r w:rsidRPr="00BA5F13">
        <w:rPr>
          <w:rFonts w:ascii="Comic Sans MS" w:hAnsi="Comic Sans MS"/>
          <w:color w:val="000000"/>
          <w:sz w:val="26"/>
          <w:szCs w:val="28"/>
        </w:rPr>
        <w:t xml:space="preserve">de su persona. Si mi vocación es la de ser consciente de que, por la fe, Cristo habita en mi corazón y así, arraigado y fundamentado en su caridad, puedo ser nuevamente colmado de toda la plenitud de Dios, es en él </w:t>
      </w:r>
      <w:r w:rsidRPr="00BA5F13">
        <w:rPr>
          <w:rFonts w:ascii="Comic Sans MS" w:hAnsi="Comic Sans MS"/>
          <w:color w:val="000000"/>
          <w:sz w:val="26"/>
          <w:szCs w:val="28"/>
        </w:rPr>
        <w:lastRenderedPageBreak/>
        <w:t>donde me voy unificando en el corazón y en todas las facultades y potencias, en toda mi persona. ¿Los medios? San Pablo nos los acaba de indicar: la humildad, la amabilidad, la paciencia, el soportarse los unos a los otros con amor.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Buscar todo lo que </w:t>
      </w:r>
      <w:r w:rsidRPr="00BA5F13">
        <w:rPr>
          <w:rFonts w:ascii="Comic Sans MS" w:hAnsi="Comic Sans MS"/>
          <w:i/>
          <w:iCs/>
          <w:color w:val="000000"/>
          <w:sz w:val="26"/>
          <w:szCs w:val="28"/>
        </w:rPr>
        <w:t xml:space="preserve">une </w:t>
      </w:r>
      <w:r w:rsidRPr="00BA5F13">
        <w:rPr>
          <w:rFonts w:ascii="Comic Sans MS" w:hAnsi="Comic Sans MS"/>
          <w:color w:val="000000"/>
          <w:sz w:val="26"/>
          <w:szCs w:val="28"/>
        </w:rPr>
        <w:t>y prescindir de lo que divide, como decía y practicaba el papa Juan XXIII, es la clave que tenemos al alcance de nuestra mano para entrar e ir realizando, día a día, un proyecto de unificación personal y comunitario, eclesial, social y... planetario.</w:t>
      </w:r>
    </w:p>
    <w:p w:rsidR="001C2D8C" w:rsidRPr="00BA5F13" w:rsidRDefault="001C2D8C" w:rsidP="008F4BCB">
      <w:pPr>
        <w:ind w:firstLine="284"/>
        <w:jc w:val="both"/>
        <w:rPr>
          <w:sz w:val="26"/>
        </w:rPr>
      </w:pPr>
      <w:r w:rsidRPr="00BA5F13">
        <w:rPr>
          <w:rFonts w:ascii="Comic Sans MS" w:hAnsi="Comic Sans MS"/>
          <w:color w:val="000000"/>
          <w:sz w:val="26"/>
          <w:szCs w:val="28"/>
        </w:rPr>
        <w:t>De este modo, también mi tiempo, que se encuentra sustancialmente bajo el signo de Jesús, se convierte para mí en un tiempo de días claros, soleados por su salvación y por mí hacerme, en él y con él, instrumento de unidad y de paz.</w:t>
      </w:r>
    </w:p>
    <w:p w:rsidR="001C2D8C" w:rsidRPr="00BA5F13" w:rsidRDefault="001C2D8C" w:rsidP="008F4BCB">
      <w:pPr>
        <w:ind w:firstLine="142"/>
        <w:jc w:val="both"/>
        <w:rPr>
          <w:sz w:val="26"/>
        </w:rPr>
      </w:pPr>
      <w:r w:rsidRPr="00BA5F13">
        <w:rPr>
          <w:rFonts w:ascii="Comic Sans MS" w:hAnsi="Comic Sans MS"/>
          <w:b/>
          <w:bCs/>
          <w:color w:val="000000"/>
          <w:sz w:val="26"/>
          <w:szCs w:val="28"/>
        </w:rPr>
        <w:t>ORATIO</w:t>
      </w:r>
    </w:p>
    <w:p w:rsidR="001C2D8C" w:rsidRPr="00BA5F13" w:rsidRDefault="001C2D8C" w:rsidP="008F4BCB">
      <w:pPr>
        <w:ind w:firstLine="284"/>
        <w:jc w:val="both"/>
        <w:rPr>
          <w:sz w:val="26"/>
        </w:rPr>
      </w:pPr>
      <w:r w:rsidRPr="00BA5F13">
        <w:rPr>
          <w:rFonts w:ascii="Comic Sans MS" w:hAnsi="Comic Sans MS"/>
          <w:color w:val="000000"/>
          <w:sz w:val="26"/>
          <w:szCs w:val="28"/>
        </w:rPr>
        <w:t>Te pido, Señor, que me ayudes a prestar atención a los signos de mi tiempo. Sobre todo a través del Espíritu Santo, que, en la Santísima Trinidad, es vínculo de unión sustancial, haz que yo viva y obre apasionándome por la causa de la unidad como respuesta a ese signo de mi tiempo que es la aspiración a la unificación del mundo.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Para ello, sin embargo, te ruego que me concedas un corazón leal y animoso, a fin de que quiera convertir, mi ser, dividido y fragmentado con frecuencia, a la </w:t>
      </w:r>
      <w:r w:rsidRPr="00BA5F13">
        <w:rPr>
          <w:rFonts w:ascii="Comic Sans MS" w:hAnsi="Comic Sans MS"/>
          <w:i/>
          <w:iCs/>
          <w:color w:val="000000"/>
          <w:sz w:val="26"/>
          <w:szCs w:val="28"/>
        </w:rPr>
        <w:t xml:space="preserve">«única cosa necesaria»: </w:t>
      </w:r>
      <w:r w:rsidRPr="00BA5F13">
        <w:rPr>
          <w:rFonts w:ascii="Comic Sans MS" w:hAnsi="Comic Sans MS"/>
          <w:color w:val="000000"/>
          <w:sz w:val="26"/>
          <w:szCs w:val="28"/>
        </w:rPr>
        <w:t xml:space="preserve">amarte a ti, Señor, y amar a todos y a cada uno en ti y por ti. Haz que prescinda de todo lo que es causa de división y acoja y potencie todo lo que une en el signo de tu poder obrador de salvación: tu </w:t>
      </w:r>
      <w:r w:rsidRPr="00BA5F13">
        <w:rPr>
          <w:rFonts w:ascii="Comic Sans MS" w:hAnsi="Comic Sans MS"/>
          <w:color w:val="000000"/>
          <w:sz w:val="26"/>
          <w:szCs w:val="28"/>
        </w:rPr>
        <w:lastRenderedPageBreak/>
        <w:t>muerte y resurrección.</w:t>
      </w:r>
    </w:p>
    <w:p w:rsidR="001C2D8C" w:rsidRPr="00BA5F13" w:rsidRDefault="001C2D8C" w:rsidP="008F4BCB">
      <w:pPr>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284"/>
        <w:jc w:val="both"/>
        <w:rPr>
          <w:sz w:val="26"/>
        </w:rPr>
      </w:pPr>
      <w:r w:rsidRPr="00BA5F13">
        <w:rPr>
          <w:rFonts w:ascii="Comic Sans MS" w:hAnsi="Comic Sans MS"/>
          <w:color w:val="000000"/>
          <w:sz w:val="26"/>
          <w:szCs w:val="28"/>
        </w:rPr>
        <w:t>Oh Trinidad, mi bien único, eres fuego que siempre arde y no se consume; fuego que quemas con tu calor todo amor propio del alma; fuego que hace desaparecer toda frialdad, fuego que ilumina. Con tu luz me has hecho conocer tu verdad: tú eres la luz superior a cualquier otra luz que ilumine el ojo del intelecto, con tanta abundancia y perfección que incrementas en claridad la luz de la fe. A través de esta fe veo que mi alma tiene vida, y, gracias a esta luz, te recibe a ti, fuente de la luz.</w:t>
      </w:r>
    </w:p>
    <w:p w:rsidR="001C2D8C" w:rsidRPr="00BA5F13" w:rsidRDefault="001C2D8C" w:rsidP="008F4BCB">
      <w:pPr>
        <w:ind w:firstLine="284"/>
        <w:jc w:val="both"/>
        <w:rPr>
          <w:sz w:val="26"/>
        </w:rPr>
      </w:pPr>
      <w:r w:rsidRPr="00BA5F13">
        <w:rPr>
          <w:rFonts w:ascii="Comic Sans MS" w:hAnsi="Comic Sans MS"/>
          <w:color w:val="000000"/>
          <w:sz w:val="26"/>
          <w:szCs w:val="28"/>
        </w:rPr>
        <w:t>A la luz de la fe adquiero la sabiduría a través de la sabiduría del Verbo, tu Hijo; a la luz de la fe espero...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Esta luz es, verdaderamente, un mar, porque alimenta el alma en ti, mar de paz, Trinidad eterna. Tu agua es un espejo por medio del cual quieres que yo te conozca, ya que, mirando en este espejo, manteniéndolo con la mano del amor, ésta representa en ti a mí, que soy tu criatura, y representa a ti en mí por la unión que has hecho de la naturaleza divina con nuestra humanidad (Catalina de Siena, </w:t>
      </w:r>
      <w:r w:rsidRPr="00BA5F13">
        <w:rPr>
          <w:rFonts w:ascii="Comic Sans MS" w:hAnsi="Comic Sans MS"/>
          <w:i/>
          <w:iCs/>
          <w:color w:val="000000"/>
          <w:sz w:val="26"/>
          <w:szCs w:val="28"/>
        </w:rPr>
        <w:t xml:space="preserve">Dialogo della divina Provvidenza, </w:t>
      </w:r>
      <w:r w:rsidRPr="00BA5F13">
        <w:rPr>
          <w:rFonts w:ascii="Comic Sans MS" w:hAnsi="Comic Sans MS"/>
          <w:color w:val="000000"/>
          <w:sz w:val="26"/>
          <w:szCs w:val="28"/>
        </w:rPr>
        <w:t xml:space="preserve">Bolonia 1989, p. 468 [edición española: </w:t>
      </w:r>
      <w:r w:rsidRPr="00BA5F13">
        <w:rPr>
          <w:rFonts w:ascii="Comic Sans MS" w:hAnsi="Comic Sans MS"/>
          <w:i/>
          <w:iCs/>
          <w:color w:val="000000"/>
          <w:sz w:val="26"/>
          <w:szCs w:val="28"/>
        </w:rPr>
        <w:t xml:space="preserve">El diálogo, </w:t>
      </w:r>
      <w:r w:rsidRPr="00BA5F13">
        <w:rPr>
          <w:rFonts w:ascii="Comic Sans MS" w:hAnsi="Comic Sans MS"/>
          <w:color w:val="000000"/>
          <w:sz w:val="26"/>
          <w:szCs w:val="28"/>
        </w:rPr>
        <w:t>Ediciones Rialp, Madrid 1956]).</w:t>
      </w:r>
    </w:p>
    <w:p w:rsidR="001C2D8C" w:rsidRPr="00BA5F13" w:rsidRDefault="001C2D8C" w:rsidP="008F4BCB">
      <w:pPr>
        <w:jc w:val="both"/>
        <w:rPr>
          <w:sz w:val="26"/>
        </w:rPr>
      </w:pPr>
      <w:r w:rsidRPr="00BA5F13">
        <w:rPr>
          <w:rFonts w:ascii="Comic Sans MS" w:hAnsi="Comic Sans MS"/>
          <w:b/>
          <w:bCs/>
          <w:color w:val="000000"/>
          <w:sz w:val="26"/>
          <w:szCs w:val="28"/>
        </w:rPr>
        <w:t>ACTIO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Repite con frecuencia y vive hoy la Palabra: </w:t>
      </w:r>
      <w:r w:rsidRPr="00BA5F13">
        <w:rPr>
          <w:rFonts w:ascii="Comic Sans MS" w:hAnsi="Comic Sans MS"/>
          <w:i/>
          <w:iCs/>
          <w:color w:val="003366"/>
          <w:sz w:val="26"/>
          <w:szCs w:val="28"/>
        </w:rPr>
        <w:t>«Concédeme vivir unido contigo, conmigo y con todos con el vínculo de la paz»</w:t>
      </w:r>
      <w:r w:rsidRPr="00BA5F13">
        <w:rPr>
          <w:rFonts w:ascii="Comic Sans MS" w:hAnsi="Comic Sans MS"/>
          <w:i/>
          <w:iCs/>
          <w:color w:val="000000"/>
          <w:sz w:val="26"/>
          <w:szCs w:val="28"/>
        </w:rPr>
        <w:t>.</w:t>
      </w:r>
    </w:p>
    <w:p w:rsidR="001C2D8C" w:rsidRPr="00BA5F13" w:rsidRDefault="001C2D8C" w:rsidP="008F4BCB">
      <w:pPr>
        <w:jc w:val="both"/>
        <w:rPr>
          <w:sz w:val="26"/>
        </w:rPr>
      </w:pPr>
      <w:r w:rsidRPr="00BA5F13">
        <w:rPr>
          <w:rFonts w:ascii="Comic Sans MS" w:hAnsi="Comic Sans MS"/>
          <w:b/>
          <w:bCs/>
          <w:color w:val="000000"/>
          <w:sz w:val="26"/>
          <w:szCs w:val="28"/>
        </w:rPr>
        <w:t>PARA LA LECTURA ESPIRITUAL</w:t>
      </w:r>
    </w:p>
    <w:p w:rsidR="001C2D8C" w:rsidRPr="00BA5F13" w:rsidRDefault="001C2D8C" w:rsidP="008F4BCB">
      <w:pPr>
        <w:ind w:firstLine="284"/>
        <w:jc w:val="both"/>
        <w:rPr>
          <w:sz w:val="26"/>
        </w:rPr>
      </w:pPr>
      <w:r w:rsidRPr="00BA5F13">
        <w:rPr>
          <w:rFonts w:ascii="Comic Sans MS" w:hAnsi="Comic Sans MS"/>
          <w:i/>
          <w:iCs/>
          <w:color w:val="000000"/>
          <w:sz w:val="26"/>
          <w:szCs w:val="28"/>
        </w:rPr>
        <w:t xml:space="preserve">«Por el amor que os tengáis los unos a los otros reconocerán todos que sois </w:t>
      </w:r>
      <w:r w:rsidRPr="00BA5F13">
        <w:rPr>
          <w:rFonts w:ascii="Comic Sans MS" w:hAnsi="Comic Sans MS"/>
          <w:i/>
          <w:iCs/>
          <w:color w:val="000000"/>
          <w:sz w:val="26"/>
          <w:szCs w:val="28"/>
        </w:rPr>
        <w:lastRenderedPageBreak/>
        <w:t xml:space="preserve">discípulos míos» </w:t>
      </w:r>
      <w:r w:rsidRPr="00BA5F13">
        <w:rPr>
          <w:rFonts w:ascii="Comic Sans MS" w:hAnsi="Comic Sans MS"/>
          <w:color w:val="000000"/>
          <w:sz w:val="26"/>
          <w:szCs w:val="28"/>
        </w:rPr>
        <w:t xml:space="preserve">(Jn 13,35). </w:t>
      </w:r>
      <w:r w:rsidRPr="00BA5F13">
        <w:rPr>
          <w:rFonts w:ascii="Comic Sans MS" w:hAnsi="Comic Sans MS"/>
          <w:i/>
          <w:iCs/>
          <w:color w:val="000000"/>
          <w:sz w:val="26"/>
          <w:szCs w:val="28"/>
        </w:rPr>
        <w:t xml:space="preserve">«Los unos a los otros», </w:t>
      </w:r>
      <w:r w:rsidRPr="00BA5F13">
        <w:rPr>
          <w:rFonts w:ascii="Comic Sans MS" w:hAnsi="Comic Sans MS"/>
          <w:color w:val="000000"/>
          <w:sz w:val="26"/>
          <w:szCs w:val="28"/>
        </w:rPr>
        <w:t xml:space="preserve">dice Cristo, no dice </w:t>
      </w:r>
      <w:r w:rsidRPr="00BA5F13">
        <w:rPr>
          <w:rFonts w:ascii="Comic Sans MS" w:hAnsi="Comic Sans MS"/>
          <w:i/>
          <w:iCs/>
          <w:color w:val="000000"/>
          <w:sz w:val="26"/>
          <w:szCs w:val="28"/>
        </w:rPr>
        <w:t xml:space="preserve">«a Dios». </w:t>
      </w:r>
      <w:r w:rsidRPr="00BA5F13">
        <w:rPr>
          <w:rFonts w:ascii="Comic Sans MS" w:hAnsi="Comic Sans MS"/>
          <w:color w:val="000000"/>
          <w:sz w:val="26"/>
          <w:szCs w:val="28"/>
        </w:rPr>
        <w:t xml:space="preserve">Nuestro amor a Dios sólo lo atestigua el amor fraterno. En efecto, </w:t>
      </w:r>
      <w:r w:rsidRPr="00BA5F13">
        <w:rPr>
          <w:rFonts w:ascii="Comic Sans MS" w:hAnsi="Comic Sans MS"/>
          <w:i/>
          <w:iCs/>
          <w:color w:val="000000"/>
          <w:sz w:val="26"/>
          <w:szCs w:val="28"/>
        </w:rPr>
        <w:t xml:space="preserve">«quien no ama a su hermano, al que ve, no puede amar a Dios, al que no ve» </w:t>
      </w:r>
      <w:r w:rsidRPr="00BA5F13">
        <w:rPr>
          <w:rFonts w:ascii="Comic Sans MS" w:hAnsi="Comic Sans MS"/>
          <w:color w:val="000000"/>
          <w:sz w:val="26"/>
          <w:szCs w:val="28"/>
        </w:rPr>
        <w:t xml:space="preserve">(1 Jn 4,20). Los buenos sentimientos de amor a Dios pueden producir ilusión, pero no así el amor fraterno. Por eso seremos juzgados por nuestro amor activo, por nuestro amor a todos los hombres indigentes que encontremos en nuestro camino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Mt 25,31-46). Si de verdad nos hemos dejado reconciliar por Cristo Jesús con Dios, también debemos estar reconciliados entre nosotros; debemos recurrir a todo, a fin de que se recomponga también la unidad externa de la cristiandad, que internamente no hemos perdido nunca, dado que hemos sido redimidos en Cristo.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Esta unidad interna debe ser resorte vivo para la convivencia fraterna de todos los cristianos, y entonces el amor a Cristo nos liará recobrar también la unidad externa como testimonio y anticipación de aquella unidad en la que nosotros </w:t>
      </w:r>
      <w:r w:rsidRPr="00BA5F13">
        <w:rPr>
          <w:rFonts w:ascii="Comic Sans MS" w:hAnsi="Comic Sans MS"/>
          <w:i/>
          <w:iCs/>
          <w:color w:val="000000"/>
          <w:sz w:val="26"/>
          <w:szCs w:val="28"/>
        </w:rPr>
        <w:t xml:space="preserve">y </w:t>
      </w:r>
      <w:r w:rsidRPr="00BA5F13">
        <w:rPr>
          <w:rFonts w:ascii="Comic Sans MS" w:hAnsi="Comic Sans MS"/>
          <w:color w:val="000000"/>
          <w:sz w:val="26"/>
          <w:szCs w:val="28"/>
        </w:rPr>
        <w:t xml:space="preserve">todos los hombres de buena voluntad seremos asumidos de manera bienaventurada para toda la eternidad en la gloria del Padre («P. Seethaler», en F. W. Bautz [ed.], </w:t>
      </w:r>
      <w:r w:rsidRPr="00BA5F13">
        <w:rPr>
          <w:rFonts w:ascii="Comic Sans MS" w:hAnsi="Comic Sans MS"/>
          <w:i/>
          <w:iCs/>
          <w:color w:val="000000"/>
          <w:sz w:val="26"/>
          <w:szCs w:val="28"/>
        </w:rPr>
        <w:t xml:space="preserve">La parola della croce, </w:t>
      </w:r>
      <w:r w:rsidRPr="00BA5F13">
        <w:rPr>
          <w:rFonts w:ascii="Comic Sans MS" w:hAnsi="Comic Sans MS"/>
          <w:color w:val="000000"/>
          <w:sz w:val="26"/>
          <w:szCs w:val="28"/>
        </w:rPr>
        <w:t>Asís 1969).</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244" w:name="_Día_24"/>
      <w:bookmarkStart w:id="245" w:name="_Toc146484092"/>
      <w:bookmarkStart w:id="246" w:name="_Toc241054894"/>
      <w:bookmarkEnd w:id="244"/>
      <w:r>
        <w:rPr>
          <w:rFonts w:ascii="Comic Sans MS" w:hAnsi="Comic Sans MS"/>
          <w:sz w:val="32"/>
          <w:szCs w:val="32"/>
          <w:lang w:val="es-ES" w:eastAsia="es-ES"/>
        </w:rPr>
        <w:t>Día</w:t>
      </w:r>
      <w:bookmarkStart w:id="247" w:name="Día_24_"/>
      <w:r>
        <w:rPr>
          <w:rFonts w:ascii="Comic Sans MS" w:hAnsi="Comic Sans MS"/>
          <w:sz w:val="32"/>
          <w:szCs w:val="32"/>
          <w:lang w:val="es-ES" w:eastAsia="es-ES"/>
        </w:rPr>
        <w:t xml:space="preserve"> 24</w:t>
      </w:r>
      <w:bookmarkEnd w:id="245"/>
      <w:bookmarkEnd w:id="246"/>
      <w:bookmarkEnd w:id="247"/>
    </w:p>
    <w:p w:rsidR="001C2D8C" w:rsidRDefault="001C2D8C" w:rsidP="008F4BCB">
      <w:pPr>
        <w:pStyle w:val="Ttulo2"/>
        <w:spacing w:before="0" w:after="0"/>
        <w:jc w:val="center"/>
        <w:rPr>
          <w:rFonts w:ascii="Comic Sans MS" w:hAnsi="Comic Sans MS"/>
          <w:color w:val="FF0000"/>
          <w:szCs w:val="24"/>
          <w:lang w:val="es-ES"/>
        </w:rPr>
      </w:pPr>
      <w:bookmarkStart w:id="248" w:name="_Toc208861454"/>
      <w:bookmarkStart w:id="249" w:name="_Toc241054895"/>
      <w:bookmarkStart w:id="250" w:name="_Toc146484094"/>
      <w:r>
        <w:rPr>
          <w:rFonts w:ascii="Comic Sans MS" w:hAnsi="Comic Sans MS"/>
          <w:color w:val="FF0000"/>
          <w:lang w:val="es-ES"/>
        </w:rPr>
        <w:t xml:space="preserve">Sábado de la 29ª semana del </w:t>
      </w:r>
      <w:r w:rsidR="008F4BCB">
        <w:rPr>
          <w:rFonts w:ascii="Comic Sans MS" w:hAnsi="Comic Sans MS"/>
          <w:color w:val="FF0000"/>
          <w:lang w:val="es-ES"/>
        </w:rPr>
        <w:t>Tiempo Ordinario</w:t>
      </w:r>
      <w:r>
        <w:rPr>
          <w:rFonts w:ascii="Comic Sans MS" w:hAnsi="Comic Sans MS"/>
          <w:color w:val="FF0000"/>
          <w:lang w:val="es-ES"/>
        </w:rPr>
        <w:t xml:space="preserve"> año par</w:t>
      </w:r>
      <w:bookmarkEnd w:id="248"/>
      <w:bookmarkEnd w:id="249"/>
    </w:p>
    <w:p w:rsidR="001C2D8C" w:rsidRPr="00BA5F13" w:rsidRDefault="001C2D8C" w:rsidP="008F4BCB">
      <w:pPr>
        <w:pStyle w:val="Ttulo3"/>
        <w:spacing w:before="0" w:after="0"/>
        <w:ind w:firstLine="142"/>
        <w:jc w:val="center"/>
        <w:rPr>
          <w:rFonts w:ascii="Comic Sans MS" w:hAnsi="Comic Sans MS"/>
          <w:color w:val="E36C0A"/>
          <w:sz w:val="26"/>
          <w:szCs w:val="28"/>
          <w:lang w:val="es-ES"/>
        </w:rPr>
      </w:pPr>
      <w:bookmarkStart w:id="251" w:name="_Toc241054896"/>
      <w:r w:rsidRPr="006861D8">
        <w:rPr>
          <w:rFonts w:ascii="Comic Sans MS" w:hAnsi="Comic Sans MS"/>
          <w:sz w:val="26"/>
          <w:szCs w:val="28"/>
          <w:lang w:val="es-ES"/>
        </w:rPr>
        <w:t>San Antonio María Claret</w:t>
      </w:r>
      <w:bookmarkEnd w:id="250"/>
      <w:r w:rsidRPr="006861D8">
        <w:rPr>
          <w:rFonts w:ascii="Comic Sans MS" w:hAnsi="Comic Sans MS"/>
          <w:sz w:val="26"/>
          <w:szCs w:val="28"/>
          <w:lang w:val="es-ES"/>
        </w:rPr>
        <w:t>. Obispo.</w:t>
      </w:r>
      <w:r w:rsidRPr="00BA5F13">
        <w:rPr>
          <w:rFonts w:ascii="Comic Sans MS" w:hAnsi="Comic Sans MS"/>
          <w:color w:val="FF0000"/>
          <w:sz w:val="26"/>
          <w:szCs w:val="28"/>
          <w:lang w:val="es-ES"/>
        </w:rPr>
        <w:t xml:space="preserve"> </w:t>
      </w:r>
      <w:r w:rsidRPr="00BA5F13">
        <w:rPr>
          <w:rFonts w:ascii="Comic Sans MS" w:hAnsi="Comic Sans MS"/>
          <w:color w:val="E36C0A"/>
          <w:sz w:val="26"/>
          <w:szCs w:val="28"/>
          <w:lang w:val="es-ES"/>
        </w:rPr>
        <w:lastRenderedPageBreak/>
        <w:t>Memoria libre.</w:t>
      </w:r>
      <w:bookmarkEnd w:id="251"/>
    </w:p>
    <w:p w:rsidR="001C2D8C" w:rsidRPr="00BA5F13" w:rsidRDefault="001C2D8C" w:rsidP="008F4BCB">
      <w:pPr>
        <w:adjustRightInd/>
        <w:ind w:firstLine="284"/>
        <w:jc w:val="both"/>
        <w:rPr>
          <w:rFonts w:ascii="Comic Sans MS" w:hAnsi="Comic Sans MS"/>
          <w:sz w:val="26"/>
          <w:szCs w:val="28"/>
          <w:lang w:val="es-ES" w:eastAsia="es-ES"/>
        </w:rPr>
      </w:pPr>
      <w:r w:rsidRPr="00BA5F13">
        <w:rPr>
          <w:rFonts w:ascii="Comic Sans MS" w:hAnsi="Comic Sans MS"/>
          <w:sz w:val="26"/>
          <w:szCs w:val="28"/>
          <w:lang w:val="es-ES" w:eastAsia="es-ES"/>
        </w:rPr>
        <w:t>Antonio María Claret nace el 23 de diciembre del 1807 en Sallent, Barcelona. Después de los estudios primarios en su pueblo natal, sus padres lo mandan a estudiar a la capital para que en el futuro perfeccionara y acrecentara la industria textil de la familia. Pero Tonet siente otras inquietudes. El mismo decía: «El continuo pensar en máquinas y talleres me tenía agobiado...  Cuando iba a misa, tenía más máquinas en la cabeza que santos en los altares». A los 21 años decide ingresar en el seminario de Vic y es ordenado sacerdote en 1835. Su inquietud misionera le lleva a Roma para ingresar en la Congregación de la Propagación de la Fe. Á causa de una repentina enfermedad, regresa a Barcelona. Comienza su labor pastoral en una parroquia, pero lo suyo es evangelizar toda la comarca, a ejemplo de Jesús. Se da cuenta de que no basta predicar con la palabra hablada y se dedica también a la palabra escrita. Tras predicar por Cataluña, Canarias, Cuba y en el palacio de la reina Isabel II, muere con fama de santidad en un monasterio cisterciense. Pío XII lo declaró santo el 7 de mayo de 1950.</w:t>
      </w:r>
    </w:p>
    <w:p w:rsidR="001C2D8C" w:rsidRPr="00BA5F13" w:rsidRDefault="001C2D8C" w:rsidP="008F4BCB">
      <w:pPr>
        <w:jc w:val="both"/>
        <w:rPr>
          <w:rFonts w:ascii="Comic Sans MS" w:hAnsi="Comic Sans MS"/>
          <w:b/>
          <w:i/>
          <w:color w:val="FF0000"/>
          <w:sz w:val="26"/>
          <w:szCs w:val="24"/>
        </w:rPr>
      </w:pPr>
      <w:r w:rsidRPr="00BA5F13">
        <w:rPr>
          <w:rFonts w:ascii="Comic Sans MS" w:hAnsi="Comic Sans MS"/>
          <w:b/>
          <w:i/>
          <w:color w:val="FF0000"/>
          <w:sz w:val="26"/>
          <w:szCs w:val="24"/>
        </w:rPr>
        <w:t>Del Martirologio romano:</w:t>
      </w:r>
    </w:p>
    <w:p w:rsidR="001C2D8C" w:rsidRDefault="001C2D8C" w:rsidP="008F4BCB">
      <w:pPr>
        <w:pStyle w:val="NormalWeb"/>
        <w:spacing w:before="0" w:after="0"/>
        <w:ind w:firstLine="284"/>
        <w:jc w:val="both"/>
        <w:rPr>
          <w:rFonts w:ascii="TimesNewRomanPSMT" w:hAnsi="TimesNewRomanPSMT" w:cs="TimesNewRomanPSMT"/>
          <w:color w:val="231F20"/>
          <w:sz w:val="26"/>
          <w:szCs w:val="26"/>
          <w:lang w:val="es-ES"/>
        </w:rPr>
      </w:pPr>
      <w:r>
        <w:rPr>
          <w:rFonts w:ascii="TimesNewRomanPSMT" w:hAnsi="TimesNewRomanPSMT" w:cs="TimesNewRomanPSMT"/>
          <w:color w:val="FF0000"/>
          <w:sz w:val="32"/>
          <w:szCs w:val="32"/>
          <w:lang w:val="es-ES"/>
        </w:rPr>
        <w:t>S</w:t>
      </w:r>
      <w:r>
        <w:rPr>
          <w:rFonts w:ascii="TimesNewRomanPSMT" w:hAnsi="TimesNewRomanPSMT" w:cs="TimesNewRomanPSMT"/>
          <w:color w:val="231F20"/>
          <w:sz w:val="26"/>
          <w:szCs w:val="26"/>
          <w:lang w:val="es-ES"/>
        </w:rPr>
        <w:t xml:space="preserve">an Antonio María Claret, obispo, que, ordenado presbítero, durante varios años se dedicó a predicar al pueblo por las comarcas de Cataluña, en España. Fundó la Sociedad de Misioneros Hijos del Corazón Inmaculado de la Virgen María y, ordenado obispo de Santiago de Cuba, trabajó de modo admirable por bien de las almas. Habiendo regresado a España, </w:t>
      </w:r>
      <w:r>
        <w:rPr>
          <w:rFonts w:ascii="TimesNewRomanPSMT" w:hAnsi="TimesNewRomanPSMT" w:cs="TimesNewRomanPSMT"/>
          <w:color w:val="231F20"/>
          <w:sz w:val="26"/>
          <w:szCs w:val="26"/>
          <w:lang w:val="es-ES"/>
        </w:rPr>
        <w:lastRenderedPageBreak/>
        <w:t>tuvo que soportar muchas pruebas por la Iglesia, muriendo desterrado en el monasterio de monjes cistercienses de Fontfroide, cerca de Narbona, en el mediodía de Francia (1870).</w:t>
      </w:r>
    </w:p>
    <w:p w:rsidR="0017587B" w:rsidRDefault="0017587B" w:rsidP="008F4BCB">
      <w:pPr>
        <w:pStyle w:val="NormalWeb"/>
        <w:spacing w:before="0" w:after="0"/>
        <w:ind w:firstLine="284"/>
        <w:jc w:val="both"/>
        <w:rPr>
          <w:rFonts w:ascii="TimesNewRomanPSMT" w:hAnsi="TimesNewRomanPSMT" w:cs="TimesNewRomanPSMT"/>
          <w:color w:val="231F20"/>
          <w:sz w:val="26"/>
          <w:szCs w:val="26"/>
          <w:lang w:val="es-ES"/>
        </w:rPr>
      </w:pPr>
    </w:p>
    <w:p w:rsidR="001C2D8C" w:rsidRPr="00BA5F13" w:rsidRDefault="001C2D8C" w:rsidP="008F4BCB">
      <w:pPr>
        <w:pStyle w:val="Ttulo3"/>
        <w:spacing w:before="0" w:after="0"/>
        <w:jc w:val="center"/>
        <w:rPr>
          <w:sz w:val="26"/>
          <w:lang w:val="es-ES"/>
        </w:rPr>
      </w:pPr>
      <w:bookmarkStart w:id="252" w:name="_Toc241054897"/>
      <w:r w:rsidRPr="00BA5F13">
        <w:rPr>
          <w:rFonts w:ascii="Verdana" w:hAnsi="Verdana"/>
          <w:color w:val="984806"/>
          <w:sz w:val="26"/>
          <w:u w:val="single"/>
          <w:lang w:val="es-ES"/>
        </w:rPr>
        <w:t xml:space="preserve">Para México: </w:t>
      </w:r>
      <w:r w:rsidRPr="00BA5F13">
        <w:rPr>
          <w:sz w:val="26"/>
          <w:lang w:val="es-ES"/>
        </w:rPr>
        <w:t xml:space="preserve">Rafael Guízar y Valencia. Obispo. </w:t>
      </w:r>
      <w:r w:rsidRPr="00BA5F13">
        <w:rPr>
          <w:color w:val="FF0000"/>
          <w:sz w:val="26"/>
          <w:lang w:val="es-ES"/>
        </w:rPr>
        <w:t>Fiesta</w:t>
      </w:r>
      <w:bookmarkEnd w:id="252"/>
    </w:p>
    <w:p w:rsidR="001C2D8C" w:rsidRPr="00BA5F13" w:rsidRDefault="001C2D8C" w:rsidP="008F4BCB">
      <w:pPr>
        <w:pStyle w:val="NormalWeb"/>
        <w:spacing w:before="0" w:after="0"/>
        <w:ind w:firstLine="284"/>
        <w:jc w:val="both"/>
        <w:rPr>
          <w:rFonts w:ascii="Calibri" w:hAnsi="Calibri" w:cs="Arial"/>
          <w:color w:val="000000"/>
          <w:sz w:val="26"/>
          <w:lang w:val="es-ES"/>
        </w:rPr>
      </w:pPr>
      <w:r w:rsidRPr="00BA5F13">
        <w:rPr>
          <w:rFonts w:ascii="Verdana" w:hAnsi="Verdana" w:cs="Arial"/>
          <w:color w:val="000000"/>
          <w:sz w:val="26"/>
          <w:lang w:val="es-ES"/>
        </w:rPr>
        <w:t xml:space="preserve">San Rafael Guízar fue el primer Obispo hispanoamericano canonizado. Nació en Michoacán, México en 1878. Durante la Revolución de 1910, siendo sacerdote pero disfrazado, daba auxilio espiritual a los soldados moribundos. Desde que el Papa Benedicto XV le pidió ser Obispo, todos los que le conocieron se admiraban de su trato y celo pastoral. En medio de la persecución religiosa de la "cristiada" o "guerra cristera mexicana" decidió permanecer con su presbiterio y su grey a pesar del riesgo que eso conllevaba. En 2006 el Papa Benedicto XVI lo declaró santo y lo propuso como modelo para todos los obispos de América..  </w:t>
      </w:r>
    </w:p>
    <w:p w:rsidR="001C2D8C" w:rsidRPr="00BA5F13" w:rsidRDefault="001C2D8C" w:rsidP="008F4BCB">
      <w:pPr>
        <w:jc w:val="both"/>
        <w:rPr>
          <w:rFonts w:ascii="Comic Sans MS" w:hAnsi="Comic Sans MS"/>
          <w:b/>
          <w:i/>
          <w:color w:val="FF0000"/>
          <w:sz w:val="26"/>
          <w:szCs w:val="24"/>
        </w:rPr>
      </w:pPr>
      <w:r w:rsidRPr="00BA5F13">
        <w:rPr>
          <w:rFonts w:ascii="Comic Sans MS" w:hAnsi="Comic Sans MS"/>
          <w:b/>
          <w:i/>
          <w:color w:val="FF0000"/>
          <w:sz w:val="26"/>
          <w:szCs w:val="24"/>
        </w:rPr>
        <w:t>Del Martirologio romano:</w:t>
      </w:r>
    </w:p>
    <w:p w:rsidR="001C2D8C" w:rsidRDefault="001C2D8C" w:rsidP="008F4BCB">
      <w:pPr>
        <w:pStyle w:val="NormalWeb"/>
        <w:spacing w:before="0" w:after="0"/>
        <w:ind w:firstLine="284"/>
        <w:jc w:val="both"/>
        <w:rPr>
          <w:rFonts w:ascii="TimesNewRomanPSMT" w:hAnsi="TimesNewRomanPSMT" w:cs="TimesNewRomanPSMT"/>
          <w:color w:val="231F20"/>
          <w:sz w:val="26"/>
          <w:szCs w:val="26"/>
          <w:lang w:val="es-ES"/>
        </w:rPr>
      </w:pPr>
      <w:r>
        <w:rPr>
          <w:rFonts w:ascii="TimesNewRomanPSMT" w:hAnsi="TimesNewRomanPSMT" w:cs="TimesNewRomanPSMT"/>
          <w:color w:val="231F20"/>
          <w:sz w:val="26"/>
          <w:szCs w:val="26"/>
          <w:lang w:val="es-ES"/>
        </w:rPr>
        <w:t xml:space="preserve">En Ciudad de México, tránsito de Rafael Guizar Valencia, obispo de Veracruz, en México, que durante el tiempo de persecución estuvo desterrado o ejerció su ministerio episcopal de modo clandestino (1938). </w:t>
      </w:r>
    </w:p>
    <w:p w:rsidR="001C2D8C" w:rsidRDefault="001C2D8C" w:rsidP="008F4BCB">
      <w:pPr>
        <w:pStyle w:val="NormalWeb"/>
        <w:spacing w:before="0" w:after="0"/>
        <w:ind w:firstLine="284"/>
        <w:jc w:val="both"/>
        <w:rPr>
          <w:rFonts w:ascii="Calibri" w:hAnsi="Calibri" w:cs="Arial"/>
          <w:color w:val="000000"/>
          <w:sz w:val="26"/>
          <w:szCs w:val="26"/>
          <w:lang w:val="es-ES"/>
        </w:rPr>
      </w:pPr>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t>LECTIO</w:t>
      </w:r>
    </w:p>
    <w:p w:rsidR="001C2D8C" w:rsidRPr="00BA5F13" w:rsidRDefault="00573E29" w:rsidP="008F4BCB">
      <w:pPr>
        <w:jc w:val="both"/>
        <w:rPr>
          <w:sz w:val="26"/>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Efesios 4,7-16: </w:t>
      </w:r>
      <w:r w:rsidR="001C2D8C" w:rsidRPr="00BA5F13">
        <w:rPr>
          <w:i/>
          <w:iCs/>
          <w:sz w:val="26"/>
        </w:rPr>
        <w:t>Cristo es la cabeza, del cual todo el cuerpo se procura el crecimiento.</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Hermanos: </w:t>
      </w:r>
    </w:p>
    <w:p w:rsidR="001C2D8C" w:rsidRPr="00BA5F13" w:rsidRDefault="001C2D8C" w:rsidP="008F4BCB">
      <w:pPr>
        <w:jc w:val="both"/>
        <w:rPr>
          <w:sz w:val="26"/>
        </w:rPr>
      </w:pPr>
      <w:r w:rsidRPr="00BA5F13">
        <w:rPr>
          <w:rFonts w:ascii="Calibri" w:hAnsi="Calibri"/>
          <w:color w:val="003366"/>
          <w:sz w:val="26"/>
          <w:szCs w:val="16"/>
          <w:vertAlign w:val="superscript"/>
        </w:rPr>
        <w:t>7</w:t>
      </w:r>
      <w:r w:rsidRPr="00BA5F13">
        <w:rPr>
          <w:rFonts w:ascii="Comic Sans MS" w:hAnsi="Comic Sans MS"/>
          <w:color w:val="003366"/>
          <w:sz w:val="26"/>
          <w:szCs w:val="28"/>
        </w:rPr>
        <w:t xml:space="preserve"> A cada uno de nosotros, sin embargo, se le ha dado la gracia según la medida del don de Cristo. </w:t>
      </w:r>
    </w:p>
    <w:p w:rsidR="001C2D8C" w:rsidRPr="00BA5F13" w:rsidRDefault="001C2D8C" w:rsidP="008F4BCB">
      <w:pPr>
        <w:jc w:val="both"/>
        <w:rPr>
          <w:sz w:val="26"/>
        </w:rPr>
      </w:pPr>
      <w:r w:rsidRPr="00BA5F13">
        <w:rPr>
          <w:rFonts w:ascii="Calibri" w:hAnsi="Calibri"/>
          <w:color w:val="003366"/>
          <w:sz w:val="26"/>
          <w:szCs w:val="16"/>
          <w:vertAlign w:val="superscript"/>
        </w:rPr>
        <w:t>8</w:t>
      </w:r>
      <w:r w:rsidRPr="00BA5F13">
        <w:rPr>
          <w:rFonts w:ascii="Comic Sans MS" w:hAnsi="Comic Sans MS"/>
          <w:color w:val="003366"/>
          <w:sz w:val="26"/>
          <w:szCs w:val="28"/>
        </w:rPr>
        <w:t xml:space="preserve"> Por eso dice la Escritura: </w:t>
      </w:r>
      <w:r w:rsidRPr="00BA5F13">
        <w:rPr>
          <w:rFonts w:ascii="Comic Sans MS" w:hAnsi="Comic Sans MS"/>
          <w:i/>
          <w:iCs/>
          <w:color w:val="003366"/>
          <w:sz w:val="26"/>
          <w:szCs w:val="28"/>
        </w:rPr>
        <w:t xml:space="preserve">Al subir a lo </w:t>
      </w:r>
      <w:r w:rsidRPr="00BA5F13">
        <w:rPr>
          <w:rFonts w:ascii="Comic Sans MS" w:hAnsi="Comic Sans MS"/>
          <w:i/>
          <w:iCs/>
          <w:color w:val="003366"/>
          <w:sz w:val="26"/>
          <w:szCs w:val="28"/>
        </w:rPr>
        <w:lastRenderedPageBreak/>
        <w:t xml:space="preserve">alto llevó consigo cautivos, repartió dones a los hombres. </w:t>
      </w:r>
    </w:p>
    <w:p w:rsidR="001C2D8C" w:rsidRPr="00BA5F13" w:rsidRDefault="001C2D8C" w:rsidP="008F4BCB">
      <w:pPr>
        <w:jc w:val="both"/>
        <w:rPr>
          <w:sz w:val="26"/>
        </w:rPr>
      </w:pPr>
      <w:r w:rsidRPr="00BA5F13">
        <w:rPr>
          <w:rFonts w:ascii="Calibri" w:hAnsi="Calibri"/>
          <w:color w:val="003366"/>
          <w:sz w:val="26"/>
          <w:szCs w:val="16"/>
          <w:vertAlign w:val="superscript"/>
        </w:rPr>
        <w:t>9</w:t>
      </w:r>
      <w:r w:rsidRPr="00BA5F13">
        <w:rPr>
          <w:rFonts w:ascii="Comic Sans MS" w:hAnsi="Comic Sans MS"/>
          <w:color w:val="003366"/>
          <w:sz w:val="26"/>
          <w:szCs w:val="28"/>
        </w:rPr>
        <w:t xml:space="preserve"> Eso de «subió» ¿no quiere decir que también bajó a las regiones inferiores de la tierra? </w:t>
      </w:r>
    </w:p>
    <w:p w:rsidR="001C2D8C" w:rsidRPr="00BA5F13" w:rsidRDefault="001C2D8C" w:rsidP="008F4BCB">
      <w:pPr>
        <w:jc w:val="both"/>
        <w:rPr>
          <w:sz w:val="26"/>
        </w:rPr>
      </w:pPr>
      <w:r w:rsidRPr="00BA5F13">
        <w:rPr>
          <w:rFonts w:ascii="Calibri" w:hAnsi="Calibri"/>
          <w:color w:val="003366"/>
          <w:sz w:val="26"/>
          <w:szCs w:val="16"/>
          <w:vertAlign w:val="superscript"/>
        </w:rPr>
        <w:t>10</w:t>
      </w:r>
      <w:r w:rsidRPr="00BA5F13">
        <w:rPr>
          <w:rFonts w:ascii="Comic Sans MS" w:hAnsi="Comic Sans MS"/>
          <w:color w:val="003366"/>
          <w:sz w:val="26"/>
          <w:szCs w:val="28"/>
        </w:rPr>
        <w:t xml:space="preserve"> Y el que bajó es el mismo que ha subido a lo alto de los cielos para llenarlo todo. </w:t>
      </w:r>
    </w:p>
    <w:p w:rsidR="001C2D8C" w:rsidRPr="00BA5F13" w:rsidRDefault="001C2D8C" w:rsidP="008F4BCB">
      <w:pPr>
        <w:jc w:val="both"/>
        <w:rPr>
          <w:sz w:val="26"/>
        </w:rPr>
      </w:pPr>
      <w:r w:rsidRPr="00BA5F13">
        <w:rPr>
          <w:rFonts w:ascii="Calibri" w:hAnsi="Calibri"/>
          <w:color w:val="003366"/>
          <w:sz w:val="26"/>
          <w:szCs w:val="16"/>
          <w:vertAlign w:val="superscript"/>
        </w:rPr>
        <w:t>11</w:t>
      </w:r>
      <w:r w:rsidRPr="00BA5F13">
        <w:rPr>
          <w:rFonts w:ascii="Comic Sans MS" w:hAnsi="Comic Sans MS"/>
          <w:color w:val="003366"/>
          <w:sz w:val="26"/>
          <w:szCs w:val="28"/>
        </w:rPr>
        <w:t xml:space="preserve"> Y fue también él quien constituyó a unos apóstoles, a otros profetas, a otros evangelistas y a otros pastores y doctores. </w:t>
      </w:r>
    </w:p>
    <w:p w:rsidR="001C2D8C" w:rsidRPr="00BA5F13" w:rsidRDefault="001C2D8C" w:rsidP="008F4BCB">
      <w:pPr>
        <w:jc w:val="both"/>
        <w:rPr>
          <w:sz w:val="26"/>
        </w:rPr>
      </w:pPr>
      <w:r w:rsidRPr="00BA5F13">
        <w:rPr>
          <w:rFonts w:ascii="Calibri" w:hAnsi="Calibri"/>
          <w:color w:val="003366"/>
          <w:sz w:val="26"/>
          <w:szCs w:val="16"/>
          <w:vertAlign w:val="superscript"/>
        </w:rPr>
        <w:t>12</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 xml:space="preserve">Capacita así a los creyentes para la tarea del ministerio y para construir el cuerpo de Cristo, </w:t>
      </w:r>
    </w:p>
    <w:p w:rsidR="001C2D8C" w:rsidRPr="00BA5F13" w:rsidRDefault="001C2D8C" w:rsidP="008F4BCB">
      <w:pPr>
        <w:jc w:val="both"/>
        <w:rPr>
          <w:sz w:val="26"/>
        </w:rPr>
      </w:pPr>
      <w:r w:rsidRPr="00BA5F13">
        <w:rPr>
          <w:rFonts w:ascii="Calibri" w:hAnsi="Calibri"/>
          <w:color w:val="003366"/>
          <w:sz w:val="26"/>
          <w:szCs w:val="16"/>
          <w:vertAlign w:val="superscript"/>
        </w:rPr>
        <w:t>13</w:t>
      </w:r>
      <w:r w:rsidRPr="00BA5F13">
        <w:rPr>
          <w:rFonts w:ascii="Comic Sans MS" w:hAnsi="Comic Sans MS"/>
          <w:color w:val="003366"/>
          <w:sz w:val="26"/>
          <w:szCs w:val="28"/>
        </w:rPr>
        <w:t xml:space="preserve"> hasta que lleguemos todos a la unidad de la fe y del pleno conocimiento del Hijo de Dios, hasta que seamos hombres perfectos, hasta que alcancemos en plenitud la talla de Cristo. </w:t>
      </w:r>
    </w:p>
    <w:p w:rsidR="001C2D8C" w:rsidRPr="00BA5F13" w:rsidRDefault="001C2D8C" w:rsidP="008F4BCB">
      <w:pPr>
        <w:jc w:val="both"/>
        <w:rPr>
          <w:sz w:val="26"/>
        </w:rPr>
      </w:pPr>
      <w:r w:rsidRPr="00BA5F13">
        <w:rPr>
          <w:rFonts w:ascii="Calibri" w:hAnsi="Calibri"/>
          <w:color w:val="003366"/>
          <w:sz w:val="26"/>
          <w:szCs w:val="16"/>
          <w:vertAlign w:val="superscript"/>
        </w:rPr>
        <w:t>14</w:t>
      </w:r>
      <w:r w:rsidRPr="00BA5F13">
        <w:rPr>
          <w:rFonts w:ascii="Comic Sans MS" w:hAnsi="Comic Sans MS"/>
          <w:color w:val="003366"/>
          <w:sz w:val="26"/>
          <w:szCs w:val="28"/>
        </w:rPr>
        <w:t xml:space="preserve"> Así que no seamos niños caprichosos, que se dejan llevar por cualquier viento de doctrina, engañados por esos hombres astutos, que son maestros en el arte del error.</w:t>
      </w:r>
    </w:p>
    <w:p w:rsidR="001C2D8C" w:rsidRPr="00BA5F13" w:rsidRDefault="001C2D8C" w:rsidP="008F4BCB">
      <w:pPr>
        <w:jc w:val="both"/>
        <w:rPr>
          <w:sz w:val="26"/>
        </w:rPr>
      </w:pPr>
      <w:r w:rsidRPr="00BA5F13">
        <w:rPr>
          <w:rFonts w:ascii="Calibri" w:hAnsi="Calibri"/>
          <w:color w:val="003366"/>
          <w:sz w:val="26"/>
          <w:szCs w:val="16"/>
          <w:vertAlign w:val="superscript"/>
        </w:rPr>
        <w:t>15</w:t>
      </w:r>
      <w:r w:rsidRPr="00BA5F13">
        <w:rPr>
          <w:rFonts w:ascii="Comic Sans MS" w:hAnsi="Comic Sans MS"/>
          <w:color w:val="003366"/>
          <w:sz w:val="26"/>
          <w:szCs w:val="28"/>
        </w:rPr>
        <w:t xml:space="preserve"> Por el contrario, viviendo con autenticidad el amor, crezcamos en todo hacia aquel que es la cabeza, Cristo. </w:t>
      </w:r>
    </w:p>
    <w:p w:rsidR="001C2D8C" w:rsidRPr="00BA5F13" w:rsidRDefault="001C2D8C" w:rsidP="008F4BCB">
      <w:pPr>
        <w:jc w:val="both"/>
        <w:rPr>
          <w:sz w:val="26"/>
        </w:rPr>
      </w:pPr>
      <w:r w:rsidRPr="00BA5F13">
        <w:rPr>
          <w:rFonts w:ascii="Calibri" w:hAnsi="Calibri"/>
          <w:color w:val="003366"/>
          <w:sz w:val="26"/>
          <w:szCs w:val="16"/>
          <w:vertAlign w:val="superscript"/>
        </w:rPr>
        <w:t>16</w:t>
      </w:r>
      <w:r w:rsidRPr="00BA5F13">
        <w:rPr>
          <w:rFonts w:ascii="Comic Sans MS" w:hAnsi="Comic Sans MS"/>
          <w:color w:val="003366"/>
          <w:sz w:val="26"/>
          <w:szCs w:val="28"/>
        </w:rPr>
        <w:t xml:space="preserve"> A él se debe que todo el cuerpo, bien trabado y unido por medio de todos los ligamentos que lo nutren según la actividad propia de cada miembro, vaya creciendo y construyéndose a sí mismo en el amor.</w:t>
      </w:r>
    </w:p>
    <w:p w:rsidR="0017587B" w:rsidRDefault="0017587B" w:rsidP="008F4BCB">
      <w:pPr>
        <w:jc w:val="center"/>
        <w:rPr>
          <w:rFonts w:ascii="Comic Sans MS" w:hAnsi="Comic Sans MS"/>
          <w:sz w:val="22"/>
        </w:rPr>
      </w:pPr>
      <w:r>
        <w:rPr>
          <w:rFonts w:ascii="Comic Sans MS" w:hAnsi="Comic Sans MS"/>
          <w:sz w:val="22"/>
        </w:rPr>
        <w:t>Palabra de Dios.</w:t>
      </w:r>
    </w:p>
    <w:p w:rsidR="0017587B" w:rsidRDefault="0017587B"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Pablo acaba de hablar hace un momento de la belleza y la importancia que tiene sentirnos partícipes de un solo cuerpo, la Iglesia, y ha exaltado la </w:t>
      </w:r>
      <w:r w:rsidRPr="00BA5F13">
        <w:rPr>
          <w:rFonts w:ascii="Comic Sans MS" w:hAnsi="Comic Sans MS"/>
          <w:color w:val="000000"/>
          <w:sz w:val="26"/>
          <w:szCs w:val="28"/>
        </w:rPr>
        <w:lastRenderedPageBreak/>
        <w:t>dimensión de la unidad. Ahora, en cambio, despliega su argumentación en favor de la variedad y riqueza de los dones que, distribuidos por Cristo en su ascensión al cielo, quedan personalizados.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El apóstol ejemplifica diciendo que Jesús, después de haber subido por encima de todo para </w:t>
      </w:r>
      <w:r w:rsidRPr="00BA5F13">
        <w:rPr>
          <w:rFonts w:ascii="Comic Sans MS" w:hAnsi="Comic Sans MS"/>
          <w:i/>
          <w:iCs/>
          <w:color w:val="000000"/>
          <w:sz w:val="26"/>
          <w:szCs w:val="28"/>
        </w:rPr>
        <w:t>«llenar»</w:t>
      </w:r>
      <w:r w:rsidRPr="00BA5F13">
        <w:rPr>
          <w:rFonts w:ascii="Comic Sans MS" w:hAnsi="Comic Sans MS"/>
          <w:b/>
          <w:i/>
          <w:iCs/>
          <w:color w:val="000000"/>
          <w:sz w:val="26"/>
          <w:szCs w:val="28"/>
        </w:rPr>
        <w:t xml:space="preserve"> </w:t>
      </w:r>
      <w:r w:rsidRPr="00BA5F13">
        <w:rPr>
          <w:rFonts w:ascii="Comic Sans MS" w:hAnsi="Comic Sans MS"/>
          <w:color w:val="000000"/>
          <w:sz w:val="26"/>
          <w:szCs w:val="28"/>
        </w:rPr>
        <w:t xml:space="preserve">-de vida y gracia sobreabundante, como es obvio- todas las cosas, ha llamado a algunos para entregarles el don de constituirles apóstoles, ha llamado a otros para constituirles profetas, a otros evangelistas, a otros pastores y doctores. Cada uno tiene un don relacionado con su tarea específica, pero todos y todo está ordenado, a continuación, al crecimiento armónico del </w:t>
      </w:r>
      <w:r w:rsidRPr="00BA5F13">
        <w:rPr>
          <w:rFonts w:ascii="Comic Sans MS" w:hAnsi="Comic Sans MS"/>
          <w:i/>
          <w:iCs/>
          <w:color w:val="000000"/>
          <w:sz w:val="26"/>
          <w:szCs w:val="28"/>
        </w:rPr>
        <w:t xml:space="preserve">«cuerpo de Cristo» </w:t>
      </w:r>
      <w:r w:rsidRPr="00BA5F13">
        <w:rPr>
          <w:rFonts w:ascii="Comic Sans MS" w:hAnsi="Comic Sans MS"/>
          <w:color w:val="000000"/>
          <w:sz w:val="26"/>
          <w:szCs w:val="28"/>
        </w:rPr>
        <w:t xml:space="preserve">(v. 12), que es la Iglesia. Los individuos están dotados de su carisma para beneficio de toda la comunidad cristiana. En la medida en que cada uno los administre como es debido, obrando </w:t>
      </w:r>
      <w:r w:rsidRPr="00BA5F13">
        <w:rPr>
          <w:rFonts w:ascii="Comic Sans MS" w:hAnsi="Comic Sans MS"/>
          <w:i/>
          <w:iCs/>
          <w:color w:val="000000"/>
          <w:sz w:val="26"/>
          <w:szCs w:val="28"/>
        </w:rPr>
        <w:t xml:space="preserve">«con autenticidad el amor» </w:t>
      </w:r>
      <w:r w:rsidRPr="00BA5F13">
        <w:rPr>
          <w:rFonts w:ascii="Comic Sans MS" w:hAnsi="Comic Sans MS"/>
          <w:color w:val="000000"/>
          <w:sz w:val="26"/>
          <w:szCs w:val="28"/>
        </w:rPr>
        <w:t xml:space="preserve">(v. 15), todos y cada uno realizarán en </w:t>
      </w:r>
      <w:r w:rsidRPr="00BA5F13">
        <w:rPr>
          <w:rFonts w:ascii="Comic Sans MS" w:hAnsi="Comic Sans MS"/>
          <w:i/>
          <w:iCs/>
          <w:color w:val="000000"/>
          <w:sz w:val="26"/>
          <w:szCs w:val="28"/>
        </w:rPr>
        <w:t xml:space="preserve">«plenitud la talla de Cristo» </w:t>
      </w:r>
      <w:r w:rsidRPr="00BA5F13">
        <w:rPr>
          <w:rFonts w:ascii="Comic Sans MS" w:hAnsi="Comic Sans MS"/>
          <w:color w:val="000000"/>
          <w:sz w:val="26"/>
          <w:szCs w:val="28"/>
        </w:rPr>
        <w:t xml:space="preserve">(v. 13), que procede del tender constantemente a él, </w:t>
      </w:r>
      <w:r w:rsidRPr="00BA5F13">
        <w:rPr>
          <w:rFonts w:ascii="Comic Sans MS" w:hAnsi="Comic Sans MS"/>
          <w:i/>
          <w:iCs/>
          <w:color w:val="000000"/>
          <w:sz w:val="26"/>
          <w:szCs w:val="28"/>
        </w:rPr>
        <w:t xml:space="preserve">«que es la cabeza» </w:t>
      </w:r>
      <w:r w:rsidRPr="00BA5F13">
        <w:rPr>
          <w:rFonts w:ascii="Comic Sans MS" w:hAnsi="Comic Sans MS"/>
          <w:color w:val="000000"/>
          <w:sz w:val="26"/>
          <w:szCs w:val="28"/>
        </w:rPr>
        <w:t>(v. 15b).</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Pablo subraya la belleza de la consecución de la plenitud de esta talla que procede de vivir de manera solidaria, en beneficio del crecimiento de todo el cuerpo presidido por la caridad. Lo contrario, que el apóstol denuncia y contra lo que pone en guardia, es el desordenado e infantil dejarse llevar por todas las olas y todos los vientos de pensamiento que estén de moda, arrastrados por hombres que obran el </w:t>
      </w:r>
      <w:r w:rsidRPr="00BA5F13">
        <w:rPr>
          <w:rFonts w:ascii="Comic Sans MS" w:hAnsi="Comic Sans MS"/>
          <w:color w:val="000000"/>
          <w:sz w:val="26"/>
          <w:szCs w:val="28"/>
        </w:rPr>
        <w:lastRenderedPageBreak/>
        <w:t>engaño con tal astucia que, casi sin que medie pensamiento alguno, lleva al error (v. 14).</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También se puede ahondar en este tema de la tensión entre la diversidad y la unidad leyendo 1 Cor 12,4-21, donde Pablo habla de carismas más extraordinarios.</w:t>
      </w:r>
    </w:p>
    <w:p w:rsidR="001C2D8C" w:rsidRPr="00BA5F13" w:rsidRDefault="001C2D8C" w:rsidP="008F4BCB">
      <w:pPr>
        <w:ind w:firstLine="284"/>
        <w:jc w:val="both"/>
        <w:rPr>
          <w:rFonts w:ascii="Comic Sans MS" w:hAnsi="Comic Sans MS"/>
          <w:color w:val="000000"/>
          <w:sz w:val="26"/>
          <w:szCs w:val="28"/>
        </w:rPr>
      </w:pPr>
    </w:p>
    <w:p w:rsidR="001C2D8C" w:rsidRPr="00BA5F13" w:rsidRDefault="001C2D8C" w:rsidP="008F4BCB">
      <w:pPr>
        <w:autoSpaceDE/>
        <w:autoSpaceDN/>
        <w:adjustRightInd/>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Sal </w:t>
      </w:r>
      <w:r w:rsidRPr="00BA5F13">
        <w:rPr>
          <w:rFonts w:ascii="Comic Sans MS" w:hAnsi="Comic Sans MS"/>
          <w:color w:val="FF0000"/>
          <w:sz w:val="26"/>
          <w:szCs w:val="24"/>
          <w:lang w:val="es-ES" w:eastAsia="es-ES"/>
        </w:rPr>
        <w:t>121, 1bc-2. 3-4ab. 4cd-5 (R.: cf. 1bc)</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R.</w:t>
      </w:r>
      <w:r w:rsidRPr="00BA5F13">
        <w:rPr>
          <w:rFonts w:ascii="Comic Sans MS" w:hAnsi="Comic Sans MS"/>
          <w:b/>
          <w:sz w:val="26"/>
          <w:szCs w:val="24"/>
          <w:lang w:val="es-ES" w:eastAsia="es-ES"/>
        </w:rPr>
        <w:t xml:space="preserve"> Vamos alegres a la casa del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¡Qué alegría cuando me dijeron: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«Vamos a la casa del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Ya están pisando nuestros pies</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tus umbrales, Jerusalén.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R. </w:t>
      </w:r>
      <w:r w:rsidRPr="00BA5F13">
        <w:rPr>
          <w:rFonts w:ascii="Comic Sans MS" w:hAnsi="Comic Sans MS"/>
          <w:sz w:val="26"/>
          <w:szCs w:val="24"/>
          <w:lang w:val="es-ES" w:eastAsia="es-ES"/>
        </w:rPr>
        <w:t>Jerusalén está fundada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como ciudad bien compacta.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Allá suben las tribus,</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las tribus del Señor.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R. </w:t>
      </w:r>
      <w:r w:rsidRPr="00BA5F13">
        <w:rPr>
          <w:rFonts w:ascii="Comic Sans MS" w:hAnsi="Comic Sans MS"/>
          <w:sz w:val="26"/>
          <w:szCs w:val="24"/>
          <w:lang w:val="es-ES" w:eastAsia="es-ES"/>
        </w:rPr>
        <w:t>Según la costumbre de Israel,</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a celebrar el nombre del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en ella están los tribunales de justicia,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en el palacio de David.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Ez</w:t>
      </w:r>
      <w:r w:rsidRPr="00BA5F13">
        <w:rPr>
          <w:rFonts w:ascii="Comic Sans MS" w:hAnsi="Comic Sans MS"/>
          <w:color w:val="FF0000"/>
          <w:sz w:val="26"/>
          <w:szCs w:val="24"/>
          <w:lang w:val="es-ES" w:eastAsia="es-ES"/>
        </w:rPr>
        <w:t xml:space="preserve"> 33, 11</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R. </w:t>
      </w:r>
      <w:r w:rsidRPr="00BA5F13">
        <w:rPr>
          <w:rFonts w:ascii="Comic Sans MS" w:hAnsi="Comic Sans MS"/>
          <w:sz w:val="26"/>
          <w:szCs w:val="24"/>
          <w:lang w:val="es-ES" w:eastAsia="es-ES"/>
        </w:rPr>
        <w:t>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No me complazco en la muerte del malvado —dice el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sino en que se convierta y viva.</w:t>
      </w:r>
      <w:r w:rsidRPr="00BA5F13">
        <w:rPr>
          <w:rFonts w:ascii="Comic Sans MS" w:hAnsi="Comic Sans MS"/>
          <w:color w:val="FF0000"/>
          <w:sz w:val="26"/>
          <w:szCs w:val="24"/>
          <w:lang w:val="es-ES" w:eastAsia="es-ES"/>
        </w:rPr>
        <w:t xml:space="preserve"> R.</w:t>
      </w:r>
    </w:p>
    <w:p w:rsidR="001C2D8C" w:rsidRPr="00BA5F13" w:rsidRDefault="001C2D8C" w:rsidP="008F4BCB">
      <w:pPr>
        <w:ind w:firstLine="284"/>
        <w:jc w:val="both"/>
        <w:rPr>
          <w:sz w:val="26"/>
        </w:rPr>
      </w:pPr>
    </w:p>
    <w:p w:rsidR="001C2D8C" w:rsidRPr="00BA5F13" w:rsidRDefault="00573E29" w:rsidP="008F4BCB">
      <w:pPr>
        <w:ind w:firstLine="142"/>
        <w:jc w:val="both"/>
        <w:rPr>
          <w:sz w:val="26"/>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Lucas 13,1-9: </w:t>
      </w:r>
      <w:r w:rsidR="001C2D8C" w:rsidRPr="00BA5F13">
        <w:rPr>
          <w:i/>
          <w:iCs/>
          <w:sz w:val="26"/>
        </w:rPr>
        <w:t>Si no os convertís, todos pereceréis lo mismo.</w:t>
      </w:r>
    </w:p>
    <w:p w:rsidR="0017587B" w:rsidRDefault="0017587B"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17587B" w:rsidRDefault="0017587B"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En aquel tiempo, </w:t>
      </w:r>
    </w:p>
    <w:p w:rsidR="001C2D8C" w:rsidRPr="00BA5F13" w:rsidRDefault="001C2D8C" w:rsidP="008F4BCB">
      <w:pPr>
        <w:jc w:val="both"/>
        <w:rPr>
          <w:sz w:val="26"/>
        </w:rPr>
      </w:pPr>
      <w:r w:rsidRPr="00BA5F13">
        <w:rPr>
          <w:rFonts w:ascii="Calibri" w:hAnsi="Calibri"/>
          <w:color w:val="003366"/>
          <w:sz w:val="26"/>
          <w:szCs w:val="16"/>
          <w:vertAlign w:val="superscript"/>
        </w:rPr>
        <w:lastRenderedPageBreak/>
        <w:t>1</w:t>
      </w:r>
      <w:r w:rsidRPr="00BA5F13">
        <w:rPr>
          <w:rFonts w:ascii="Comic Sans MS" w:hAnsi="Comic Sans MS"/>
          <w:color w:val="003366"/>
          <w:sz w:val="26"/>
          <w:szCs w:val="28"/>
        </w:rPr>
        <w:t xml:space="preserve"> llegaron unos a contarle lo de aquellos galileos a quienes Pilato había hecho matar, mezclando su sangre con la de los sacrificios que ofrecían. </w:t>
      </w:r>
    </w:p>
    <w:p w:rsidR="001C2D8C" w:rsidRPr="00BA5F13" w:rsidRDefault="001C2D8C" w:rsidP="008F4BCB">
      <w:pPr>
        <w:jc w:val="both"/>
        <w:rPr>
          <w:sz w:val="26"/>
        </w:rPr>
      </w:pPr>
      <w:r w:rsidRPr="00BA5F13">
        <w:rPr>
          <w:rFonts w:ascii="Calibri" w:hAnsi="Calibri"/>
          <w:color w:val="003366"/>
          <w:sz w:val="26"/>
          <w:szCs w:val="16"/>
          <w:vertAlign w:val="superscript"/>
        </w:rPr>
        <w:t>2</w:t>
      </w:r>
      <w:r w:rsidRPr="00BA5F13">
        <w:rPr>
          <w:rFonts w:ascii="Comic Sans MS" w:hAnsi="Comic Sans MS"/>
          <w:color w:val="003366"/>
          <w:sz w:val="26"/>
          <w:szCs w:val="28"/>
        </w:rPr>
        <w:t xml:space="preserve"> Jesús les dijo: -¿Creéis que aquellos galileos murieron así por ser más pecadores que los demás?</w:t>
      </w:r>
    </w:p>
    <w:p w:rsidR="001C2D8C" w:rsidRPr="00BA5F13" w:rsidRDefault="001C2D8C" w:rsidP="008F4BCB">
      <w:pPr>
        <w:jc w:val="both"/>
        <w:rPr>
          <w:sz w:val="26"/>
        </w:rPr>
      </w:pPr>
      <w:r w:rsidRPr="00BA5F13">
        <w:rPr>
          <w:rFonts w:ascii="Calibri" w:hAnsi="Calibri"/>
          <w:color w:val="003366"/>
          <w:sz w:val="26"/>
          <w:szCs w:val="16"/>
          <w:vertAlign w:val="superscript"/>
        </w:rPr>
        <w:t>3</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 xml:space="preserve">Os digo que no; más aún, si no os convertís, también vosotros pereceréis del mismo modo. </w:t>
      </w:r>
    </w:p>
    <w:p w:rsidR="001C2D8C" w:rsidRPr="00BA5F13" w:rsidRDefault="001C2D8C" w:rsidP="008F4BCB">
      <w:pPr>
        <w:jc w:val="both"/>
        <w:rPr>
          <w:sz w:val="26"/>
        </w:rPr>
      </w:pPr>
      <w:r w:rsidRPr="00BA5F13">
        <w:rPr>
          <w:rFonts w:ascii="Calibri" w:hAnsi="Calibri"/>
          <w:color w:val="003366"/>
          <w:sz w:val="26"/>
          <w:szCs w:val="16"/>
          <w:vertAlign w:val="superscript"/>
        </w:rPr>
        <w:t>4</w:t>
      </w:r>
      <w:r w:rsidRPr="00BA5F13">
        <w:rPr>
          <w:rFonts w:ascii="Comic Sans MS" w:hAnsi="Comic Sans MS"/>
          <w:color w:val="003366"/>
          <w:sz w:val="26"/>
          <w:szCs w:val="28"/>
        </w:rPr>
        <w:t xml:space="preserve"> Y aquellos dieciocho que murieron al desplomarse sobre ellos la torre de Siloé, ¿creéis que eran más culpables que los demás habitantes de Jerusalén? </w:t>
      </w:r>
    </w:p>
    <w:p w:rsidR="001C2D8C" w:rsidRPr="00BA5F13" w:rsidRDefault="001C2D8C" w:rsidP="008F4BCB">
      <w:pPr>
        <w:jc w:val="both"/>
        <w:rPr>
          <w:sz w:val="26"/>
        </w:rPr>
      </w:pPr>
      <w:r w:rsidRPr="00BA5F13">
        <w:rPr>
          <w:rFonts w:ascii="Calibri" w:hAnsi="Calibri"/>
          <w:color w:val="003366"/>
          <w:sz w:val="26"/>
          <w:szCs w:val="16"/>
          <w:vertAlign w:val="superscript"/>
        </w:rPr>
        <w:t>5</w:t>
      </w:r>
      <w:r w:rsidRPr="00BA5F13">
        <w:rPr>
          <w:rFonts w:ascii="Comic Sans MS" w:hAnsi="Comic Sans MS"/>
          <w:color w:val="003366"/>
          <w:sz w:val="26"/>
          <w:szCs w:val="28"/>
        </w:rPr>
        <w:t xml:space="preserve"> Os digo que no, y, si no os convertís, todos pereceréis igualmente.</w:t>
      </w:r>
    </w:p>
    <w:p w:rsidR="001C2D8C" w:rsidRPr="00BA5F13" w:rsidRDefault="001C2D8C" w:rsidP="008F4BCB">
      <w:pPr>
        <w:jc w:val="both"/>
        <w:rPr>
          <w:sz w:val="26"/>
        </w:rPr>
      </w:pPr>
      <w:r w:rsidRPr="00BA5F13">
        <w:rPr>
          <w:rFonts w:ascii="Calibri" w:hAnsi="Calibri"/>
          <w:color w:val="003366"/>
          <w:sz w:val="26"/>
          <w:szCs w:val="16"/>
          <w:vertAlign w:val="superscript"/>
        </w:rPr>
        <w:t>6</w:t>
      </w:r>
      <w:r w:rsidRPr="00BA5F13">
        <w:rPr>
          <w:rFonts w:ascii="Comic Sans MS" w:hAnsi="Comic Sans MS"/>
          <w:color w:val="003366"/>
          <w:sz w:val="26"/>
          <w:szCs w:val="28"/>
        </w:rPr>
        <w:t xml:space="preserve"> Jesús les propuso esta parábola:</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-Un hombre había plantado una higuera en su viña, pero, cuando fue a buscar fruto en la higuera, no lo encontró. </w:t>
      </w:r>
    </w:p>
    <w:p w:rsidR="001C2D8C" w:rsidRPr="00BA5F13" w:rsidRDefault="001C2D8C" w:rsidP="008F4BCB">
      <w:pPr>
        <w:jc w:val="both"/>
        <w:rPr>
          <w:sz w:val="26"/>
        </w:rPr>
      </w:pPr>
      <w:r w:rsidRPr="00BA5F13">
        <w:rPr>
          <w:rFonts w:ascii="Calibri" w:hAnsi="Calibri"/>
          <w:color w:val="003366"/>
          <w:sz w:val="26"/>
          <w:szCs w:val="16"/>
          <w:vertAlign w:val="superscript"/>
        </w:rPr>
        <w:t>7</w:t>
      </w:r>
      <w:r w:rsidRPr="00BA5F13">
        <w:rPr>
          <w:rFonts w:ascii="Comic Sans MS" w:hAnsi="Comic Sans MS"/>
          <w:color w:val="003366"/>
          <w:sz w:val="26"/>
          <w:szCs w:val="28"/>
        </w:rPr>
        <w:t xml:space="preserve"> Entonces dijo al viñador: Hace ya tres años que vengo a buscar fruto en esta higuera y no lo encuentro. ¡Córtala! ¿Por qué ha de ocupar terreno inútilmente? </w:t>
      </w:r>
    </w:p>
    <w:p w:rsidR="001C2D8C" w:rsidRPr="00BA5F13" w:rsidRDefault="001C2D8C" w:rsidP="008F4BCB">
      <w:pPr>
        <w:jc w:val="both"/>
        <w:rPr>
          <w:sz w:val="26"/>
        </w:rPr>
      </w:pPr>
      <w:r w:rsidRPr="00BA5F13">
        <w:rPr>
          <w:rFonts w:ascii="Calibri" w:hAnsi="Calibri"/>
          <w:color w:val="003366"/>
          <w:sz w:val="26"/>
          <w:szCs w:val="16"/>
          <w:vertAlign w:val="superscript"/>
        </w:rPr>
        <w:t>8</w:t>
      </w:r>
      <w:r w:rsidRPr="00BA5F13">
        <w:rPr>
          <w:rFonts w:ascii="Comic Sans MS" w:hAnsi="Comic Sans MS"/>
          <w:color w:val="003366"/>
          <w:sz w:val="26"/>
          <w:szCs w:val="28"/>
        </w:rPr>
        <w:t xml:space="preserve"> El viñador le respondió: «Señor, déjala todavía este año; yo la cavaré y le echaré abono, </w:t>
      </w:r>
    </w:p>
    <w:p w:rsidR="001C2D8C" w:rsidRPr="00BA5F13" w:rsidRDefault="001C2D8C" w:rsidP="008F4BCB">
      <w:pPr>
        <w:jc w:val="both"/>
        <w:rPr>
          <w:sz w:val="26"/>
        </w:rPr>
      </w:pPr>
      <w:r w:rsidRPr="00BA5F13">
        <w:rPr>
          <w:rFonts w:ascii="Calibri" w:hAnsi="Calibri"/>
          <w:color w:val="003366"/>
          <w:sz w:val="26"/>
          <w:szCs w:val="16"/>
          <w:vertAlign w:val="superscript"/>
        </w:rPr>
        <w:t>9</w:t>
      </w:r>
      <w:r w:rsidRPr="00BA5F13">
        <w:rPr>
          <w:rFonts w:ascii="Comic Sans MS" w:hAnsi="Comic Sans MS"/>
          <w:color w:val="003366"/>
          <w:sz w:val="26"/>
          <w:szCs w:val="28"/>
        </w:rPr>
        <w:t xml:space="preserve"> a ver si da fruto en lo sucesivo; si no lo da, entonces la cortarás».</w:t>
      </w:r>
    </w:p>
    <w:p w:rsidR="0017587B" w:rsidRDefault="0017587B"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17587B" w:rsidRDefault="0017587B"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rPr>
      </w:pPr>
      <w:r w:rsidRPr="00BA5F13">
        <w:rPr>
          <w:rFonts w:ascii="Comic Sans MS" w:hAnsi="Comic Sans MS"/>
          <w:i/>
          <w:iCs/>
          <w:color w:val="000000"/>
          <w:sz w:val="26"/>
          <w:szCs w:val="28"/>
        </w:rPr>
        <w:t xml:space="preserve">*+• </w:t>
      </w:r>
      <w:r w:rsidRPr="00BA5F13">
        <w:rPr>
          <w:rFonts w:ascii="Comic Sans MS" w:hAnsi="Comic Sans MS"/>
          <w:color w:val="000000"/>
          <w:sz w:val="26"/>
          <w:szCs w:val="28"/>
        </w:rPr>
        <w:t xml:space="preserve">Jesús está muy atento a la vida, a la historia. En efecto, la ocasión de la enseñanza que ofrece aquí se la brinda una doble noticia de sucesos (w. 2.4). Pilato ha hecho matar a unos galileos mientras ofrecían sacrificios en el templo. Es probable que la causa que desencadenó esa orden fuera la oposición de los galileos a su disposición </w:t>
      </w:r>
      <w:r w:rsidRPr="00BA5F13">
        <w:rPr>
          <w:rFonts w:ascii="Comic Sans MS" w:hAnsi="Comic Sans MS"/>
          <w:color w:val="000000"/>
          <w:sz w:val="26"/>
          <w:szCs w:val="28"/>
        </w:rPr>
        <w:lastRenderedPageBreak/>
        <w:t>de usar los fondos del tesoro del templo para construir un acueducto.</w:t>
      </w:r>
    </w:p>
    <w:p w:rsidR="001C2D8C" w:rsidRPr="00BA5F13" w:rsidRDefault="001C2D8C" w:rsidP="008F4BCB">
      <w:pPr>
        <w:ind w:firstLine="284"/>
        <w:jc w:val="both"/>
        <w:rPr>
          <w:sz w:val="26"/>
        </w:rPr>
      </w:pPr>
      <w:r w:rsidRPr="00BA5F13">
        <w:rPr>
          <w:rFonts w:ascii="Comic Sans MS" w:hAnsi="Comic Sans MS"/>
          <w:color w:val="000000"/>
          <w:sz w:val="26"/>
          <w:szCs w:val="28"/>
        </w:rPr>
        <w:t>De esta noticia y de la otra, referente a la muerte de dieciocho personas por el desplome de la torre de Siloé, extrae Jesús dos consideraciones importantes: en primer lugar, el hecho de que urge siempre, de todos modos, convertirse (w. 3.5). De lo contrario, el punto de llegada es la perdición. No hay escapatoria. La segunda consideración es que Dios no es un «castigador» que esté esperando un fallo nuestro para castigarnos. Sería, pues, necio por nuestra parte «interpretar» los hechos calamitosos de la existencia -la nuestra y la de los otros- en clave de castigo divino. El tiempo de la vida es el que es. No sabemos cuándo acabará el nuestro. En consecuencia, siempre es tiempo de «dar fruto» de buenas obras, precisamente mientras tengamos tiempo.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La otra pequeña parábola, la del hombre que busca frutos en la higuera que ha plantado en su viña, completa la enseñanza sobre la conversión, manifestando otro aspecto importantísimo: la paciencia de Dios, su inmensa misericordia y su voluntad de salvación. Ciertamente, la higuera alude a Israel, que se muestra infructuoso en su constante alejamiento de Dios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Is 5,1-7; Jr 8,13). Pero la prolongación del plazo para cortarla y los amorosos cuidados </w:t>
      </w:r>
      <w:r w:rsidRPr="00BA5F13">
        <w:rPr>
          <w:rFonts w:ascii="Comic Sans MS" w:hAnsi="Comic Sans MS"/>
          <w:i/>
          <w:iCs/>
          <w:color w:val="000000"/>
          <w:sz w:val="26"/>
          <w:szCs w:val="28"/>
        </w:rPr>
        <w:t xml:space="preserve">(«déjala todavía este año; yo la cavaré y le echaré abono»: </w:t>
      </w:r>
      <w:r w:rsidRPr="00BA5F13">
        <w:rPr>
          <w:rFonts w:ascii="Comic Sans MS" w:hAnsi="Comic Sans MS"/>
          <w:color w:val="000000"/>
          <w:sz w:val="26"/>
          <w:szCs w:val="28"/>
        </w:rPr>
        <w:t xml:space="preserve">v. 8) expresan la mediación salvífica llevada a cabo por Jesús y por su intercesión ante el Padre: no sólo por Israel, sino por </w:t>
      </w:r>
      <w:r w:rsidRPr="00BA5F13">
        <w:rPr>
          <w:rFonts w:ascii="Comic Sans MS" w:hAnsi="Comic Sans MS"/>
          <w:i/>
          <w:iCs/>
          <w:color w:val="000000"/>
          <w:sz w:val="26"/>
          <w:szCs w:val="28"/>
        </w:rPr>
        <w:t xml:space="preserve">todos </w:t>
      </w:r>
      <w:r w:rsidRPr="00BA5F13">
        <w:rPr>
          <w:rFonts w:ascii="Comic Sans MS" w:hAnsi="Comic Sans MS"/>
          <w:color w:val="000000"/>
          <w:sz w:val="26"/>
          <w:szCs w:val="28"/>
        </w:rPr>
        <w:t>nosotros.</w:t>
      </w:r>
    </w:p>
    <w:p w:rsidR="001C2D8C" w:rsidRPr="00BA5F13" w:rsidRDefault="001C2D8C" w:rsidP="008F4BCB">
      <w:pPr>
        <w:jc w:val="both"/>
        <w:rPr>
          <w:sz w:val="26"/>
        </w:rPr>
      </w:pPr>
      <w:r w:rsidRPr="00BA5F13">
        <w:rPr>
          <w:rFonts w:ascii="Comic Sans MS" w:hAnsi="Comic Sans MS"/>
          <w:b/>
          <w:bCs/>
          <w:color w:val="000000"/>
          <w:sz w:val="26"/>
          <w:szCs w:val="28"/>
        </w:rPr>
        <w:lastRenderedPageBreak/>
        <w:t>MEDITATIO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Para que </w:t>
      </w:r>
      <w:r w:rsidRPr="00BA5F13">
        <w:rPr>
          <w:rFonts w:ascii="Comic Sans MS" w:hAnsi="Comic Sans MS"/>
          <w:i/>
          <w:iCs/>
          <w:color w:val="000000"/>
          <w:sz w:val="26"/>
          <w:szCs w:val="28"/>
        </w:rPr>
        <w:t xml:space="preserve">«dé fruto», </w:t>
      </w:r>
      <w:r w:rsidRPr="00BA5F13">
        <w:rPr>
          <w:rFonts w:ascii="Comic Sans MS" w:hAnsi="Comic Sans MS"/>
          <w:color w:val="000000"/>
          <w:sz w:val="26"/>
          <w:szCs w:val="28"/>
        </w:rPr>
        <w:t>es menester que el árbol haya llegado a su plena madurez. Ésta es la conexión entre el evangelio de hoy y la primera lectura, en la que Pablo presenta la enseñanza de la continua conversión al hilo de la adquisición de la plena madurez (a la talla de Cristo) abriéndose al misterio de Cristo. En un mundo que se ha vuelto opaco por tanto egoísmo y está encerrado en el cálculo más mezquino y en el individualismo, es importante que yo descubra los «dones» que Dios me ha dado.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Me sentiré amado y enriquecido por lo que es específico de mi persona, me sentiré amado y llamado. Lejos de seguir los caminos de la lógica mundana, que está a favor de la isla feliz del «hago lo que quiero y me place», actualizaré la invitación que me lanzan a que aproveche mis días y la misericordia de Dios para convertirme. ¿Convertirme a qué? Al misterio de Cristo como cuerpo místico del que yo soy miembro. Convertirme a vivir </w:t>
      </w:r>
      <w:r w:rsidRPr="00BA5F13">
        <w:rPr>
          <w:rFonts w:ascii="Comic Sans MS" w:hAnsi="Comic Sans MS"/>
          <w:i/>
          <w:iCs/>
          <w:color w:val="000000"/>
          <w:sz w:val="26"/>
          <w:szCs w:val="28"/>
        </w:rPr>
        <w:t xml:space="preserve">«con autenticidad el amor» </w:t>
      </w:r>
      <w:r w:rsidRPr="00BA5F13">
        <w:rPr>
          <w:rFonts w:ascii="Comic Sans MS" w:hAnsi="Comic Sans MS"/>
          <w:color w:val="000000"/>
          <w:sz w:val="26"/>
          <w:szCs w:val="28"/>
        </w:rPr>
        <w:t>(v. 15), pero en solidaridad con los otros miembros del cuerpo de Jesús, colaborando al bien de todos con la energía que me da el Espíritu Santo, potenciando mis dones naturales.</w:t>
      </w:r>
    </w:p>
    <w:p w:rsidR="001C2D8C" w:rsidRPr="00BA5F13" w:rsidRDefault="001C2D8C" w:rsidP="008F4BCB">
      <w:pPr>
        <w:ind w:firstLine="284"/>
        <w:jc w:val="both"/>
        <w:rPr>
          <w:sz w:val="26"/>
        </w:rPr>
      </w:pPr>
      <w:r w:rsidRPr="00BA5F13">
        <w:rPr>
          <w:rFonts w:ascii="Comic Sans MS" w:hAnsi="Comic Sans MS"/>
          <w:color w:val="000000"/>
          <w:sz w:val="26"/>
          <w:szCs w:val="28"/>
        </w:rPr>
        <w:t>Hoy intentaré hacer balance. ¿Me demoro tal vez aún como un niño «traqueteado» por cualquier lógica mundana o me dejo «llenar» de gracia, identificando bien cuál es mi llamada personal, que, sin embargo, percibo cada vez mejor como un don destinado al desarrollo armónico de la totalidad del cuerpo: la Iglesia?</w:t>
      </w:r>
    </w:p>
    <w:p w:rsidR="001C2D8C" w:rsidRPr="00BA5F13" w:rsidRDefault="001C2D8C" w:rsidP="008F4BCB">
      <w:pPr>
        <w:ind w:firstLine="142"/>
        <w:jc w:val="both"/>
        <w:rPr>
          <w:sz w:val="26"/>
        </w:rPr>
      </w:pPr>
      <w:r w:rsidRPr="00BA5F13">
        <w:rPr>
          <w:rFonts w:ascii="Comic Sans MS" w:hAnsi="Comic Sans MS"/>
          <w:b/>
          <w:bCs/>
          <w:color w:val="000000"/>
          <w:sz w:val="26"/>
          <w:szCs w:val="28"/>
        </w:rPr>
        <w:lastRenderedPageBreak/>
        <w:t>ORATIO</w:t>
      </w:r>
    </w:p>
    <w:p w:rsidR="001C2D8C" w:rsidRPr="00BA5F13" w:rsidRDefault="001C2D8C" w:rsidP="008F4BCB">
      <w:pPr>
        <w:ind w:firstLine="284"/>
        <w:jc w:val="both"/>
        <w:rPr>
          <w:sz w:val="26"/>
        </w:rPr>
      </w:pPr>
      <w:r w:rsidRPr="00BA5F13">
        <w:rPr>
          <w:rFonts w:ascii="Comic Sans MS" w:hAnsi="Comic Sans MS"/>
          <w:color w:val="000000"/>
          <w:sz w:val="26"/>
          <w:szCs w:val="28"/>
        </w:rPr>
        <w:t>Señor Jesús, me considero un árbol granuja: tardo siempre mucho en dar frutos de conversión. Me asombra la belleza de tu misterio y me siento repleto de gratitud cuando pienso en mi vocación personal y en tus dones. Tú, no obstante, ayúdame a reconocerlos como tales y a vivirlos en el interior de una dinámica de verdadera conversión.</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Hazme, pues, respirar y </w:t>
      </w:r>
      <w:r w:rsidRPr="00BA5F13">
        <w:rPr>
          <w:rFonts w:ascii="Comic Sans MS" w:hAnsi="Comic Sans MS"/>
          <w:i/>
          <w:iCs/>
          <w:color w:val="000000"/>
          <w:sz w:val="26"/>
          <w:szCs w:val="28"/>
        </w:rPr>
        <w:t xml:space="preserve">obrar con autenticidad el amor. </w:t>
      </w:r>
      <w:r w:rsidRPr="00BA5F13">
        <w:rPr>
          <w:rFonts w:ascii="Comic Sans MS" w:hAnsi="Comic Sans MS"/>
          <w:color w:val="000000"/>
          <w:sz w:val="26"/>
          <w:szCs w:val="28"/>
        </w:rPr>
        <w:t>Siempre, en todas partes y con todos. Y hazme crecer en todo dirigido a ti, aprovechando la energía de tu Espíritu, para que pueda «romper» con las lógicas de este mundo y abrirme de par en par al espíritu de plena colaboración, solidario con cada hermano que busque el bien, a fin de que crezca tu Reino: levadura, sal y luz del mundo.</w:t>
      </w:r>
    </w:p>
    <w:p w:rsidR="001C2D8C" w:rsidRPr="00BA5F13" w:rsidRDefault="001C2D8C" w:rsidP="008F4BCB">
      <w:pPr>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142"/>
        <w:jc w:val="both"/>
        <w:rPr>
          <w:sz w:val="26"/>
        </w:rPr>
      </w:pPr>
      <w:r w:rsidRPr="00BA5F13">
        <w:rPr>
          <w:rFonts w:ascii="Comic Sans MS" w:hAnsi="Comic Sans MS"/>
          <w:color w:val="000000"/>
          <w:sz w:val="26"/>
          <w:szCs w:val="28"/>
        </w:rPr>
        <w:t>Señor,</w:t>
      </w:r>
    </w:p>
    <w:p w:rsidR="001C2D8C" w:rsidRPr="00BA5F13" w:rsidRDefault="001C2D8C" w:rsidP="008F4BCB">
      <w:pPr>
        <w:ind w:firstLine="142"/>
        <w:jc w:val="both"/>
        <w:rPr>
          <w:sz w:val="26"/>
        </w:rPr>
      </w:pPr>
      <w:r w:rsidRPr="00BA5F13">
        <w:rPr>
          <w:rFonts w:ascii="Comic Sans MS" w:hAnsi="Comic Sans MS"/>
          <w:color w:val="000000"/>
          <w:sz w:val="26"/>
          <w:szCs w:val="28"/>
        </w:rPr>
        <w:t>te lo suplico,</w:t>
      </w:r>
    </w:p>
    <w:p w:rsidR="001C2D8C" w:rsidRPr="00BA5F13" w:rsidRDefault="001C2D8C" w:rsidP="008F4BCB">
      <w:pPr>
        <w:ind w:firstLine="142"/>
        <w:jc w:val="both"/>
        <w:rPr>
          <w:sz w:val="26"/>
        </w:rPr>
      </w:pPr>
      <w:r w:rsidRPr="00BA5F13">
        <w:rPr>
          <w:rFonts w:ascii="Comic Sans MS" w:hAnsi="Comic Sans MS"/>
          <w:color w:val="000000"/>
          <w:sz w:val="26"/>
          <w:szCs w:val="28"/>
        </w:rPr>
        <w:t>llámame a tu juicio.</w:t>
      </w:r>
    </w:p>
    <w:p w:rsidR="001C2D8C" w:rsidRPr="00BA5F13" w:rsidRDefault="001C2D8C" w:rsidP="008F4BCB">
      <w:pPr>
        <w:ind w:firstLine="142"/>
        <w:jc w:val="both"/>
        <w:rPr>
          <w:sz w:val="26"/>
        </w:rPr>
      </w:pPr>
      <w:r w:rsidRPr="00BA5F13">
        <w:rPr>
          <w:rFonts w:ascii="Comic Sans MS" w:hAnsi="Comic Sans MS"/>
          <w:color w:val="000000"/>
          <w:sz w:val="26"/>
          <w:szCs w:val="28"/>
        </w:rPr>
        <w:t>Que tu juicio me libere,</w:t>
      </w:r>
    </w:p>
    <w:p w:rsidR="001C2D8C" w:rsidRPr="00BA5F13" w:rsidRDefault="001C2D8C" w:rsidP="008F4BCB">
      <w:pPr>
        <w:ind w:firstLine="142"/>
        <w:jc w:val="both"/>
        <w:rPr>
          <w:sz w:val="26"/>
        </w:rPr>
      </w:pPr>
      <w:r w:rsidRPr="00BA5F13">
        <w:rPr>
          <w:rFonts w:ascii="Comic Sans MS" w:hAnsi="Comic Sans MS"/>
          <w:color w:val="000000"/>
          <w:sz w:val="26"/>
          <w:szCs w:val="28"/>
        </w:rPr>
        <w:t>que tu luz separe la luz de la noche,</w:t>
      </w:r>
    </w:p>
    <w:p w:rsidR="001C2D8C" w:rsidRPr="00BA5F13" w:rsidRDefault="001C2D8C" w:rsidP="008F4BCB">
      <w:pPr>
        <w:ind w:firstLine="142"/>
        <w:jc w:val="both"/>
        <w:rPr>
          <w:sz w:val="26"/>
        </w:rPr>
      </w:pPr>
      <w:r w:rsidRPr="00BA5F13">
        <w:rPr>
          <w:rFonts w:ascii="Comic Sans MS" w:hAnsi="Comic Sans MS"/>
          <w:color w:val="000000"/>
          <w:sz w:val="26"/>
          <w:szCs w:val="28"/>
        </w:rPr>
        <w:t>que tu espada separe la vida de la muerte,</w:t>
      </w:r>
    </w:p>
    <w:p w:rsidR="001C2D8C" w:rsidRPr="00BA5F13" w:rsidRDefault="001C2D8C" w:rsidP="008F4BCB">
      <w:pPr>
        <w:ind w:firstLine="142"/>
        <w:jc w:val="both"/>
        <w:rPr>
          <w:sz w:val="26"/>
        </w:rPr>
      </w:pPr>
      <w:r w:rsidRPr="00BA5F13">
        <w:rPr>
          <w:rFonts w:ascii="Comic Sans MS" w:hAnsi="Comic Sans MS"/>
          <w:color w:val="000000"/>
          <w:sz w:val="26"/>
          <w:szCs w:val="28"/>
        </w:rPr>
        <w:t>que tu Palabra me diga lo que eres</w:t>
      </w:r>
    </w:p>
    <w:p w:rsidR="001C2D8C" w:rsidRPr="00BA5F13" w:rsidRDefault="001C2D8C" w:rsidP="008F4BCB">
      <w:pPr>
        <w:ind w:firstLine="142"/>
        <w:jc w:val="both"/>
        <w:rPr>
          <w:sz w:val="26"/>
        </w:rPr>
      </w:pPr>
      <w:r w:rsidRPr="00BA5F13">
        <w:rPr>
          <w:rFonts w:ascii="Comic Sans MS" w:hAnsi="Comic Sans MS"/>
          <w:color w:val="000000"/>
          <w:sz w:val="26"/>
          <w:szCs w:val="28"/>
        </w:rPr>
        <w:t>y lo que no eres,</w:t>
      </w:r>
    </w:p>
    <w:p w:rsidR="001C2D8C" w:rsidRPr="00BA5F13" w:rsidRDefault="001C2D8C" w:rsidP="008F4BCB">
      <w:pPr>
        <w:ind w:firstLine="142"/>
        <w:jc w:val="both"/>
        <w:rPr>
          <w:sz w:val="26"/>
        </w:rPr>
      </w:pPr>
      <w:r w:rsidRPr="00BA5F13">
        <w:rPr>
          <w:rFonts w:ascii="Comic Sans MS" w:hAnsi="Comic Sans MS"/>
          <w:color w:val="000000"/>
          <w:sz w:val="26"/>
          <w:szCs w:val="28"/>
        </w:rPr>
        <w:t>que tu mirada aleje de mí lo que no eres tú.</w:t>
      </w:r>
    </w:p>
    <w:p w:rsidR="001C2D8C" w:rsidRPr="00BA5F13" w:rsidRDefault="001C2D8C" w:rsidP="008F4BCB">
      <w:pPr>
        <w:ind w:firstLine="142"/>
        <w:jc w:val="both"/>
        <w:rPr>
          <w:sz w:val="26"/>
        </w:rPr>
      </w:pPr>
      <w:r w:rsidRPr="00BA5F13">
        <w:rPr>
          <w:rFonts w:ascii="Comic Sans MS" w:hAnsi="Comic Sans MS"/>
          <w:color w:val="000000"/>
          <w:sz w:val="26"/>
          <w:szCs w:val="28"/>
        </w:rPr>
        <w:t>Que tu fuego destruya, funda y queme</w:t>
      </w:r>
    </w:p>
    <w:p w:rsidR="001C2D8C" w:rsidRPr="00BA5F13" w:rsidRDefault="001C2D8C" w:rsidP="008F4BCB">
      <w:pPr>
        <w:ind w:firstLine="142"/>
        <w:jc w:val="both"/>
        <w:rPr>
          <w:sz w:val="26"/>
        </w:rPr>
      </w:pPr>
      <w:r w:rsidRPr="00BA5F13">
        <w:rPr>
          <w:rFonts w:ascii="Comic Sans MS" w:hAnsi="Comic Sans MS"/>
          <w:color w:val="000000"/>
          <w:sz w:val="26"/>
          <w:szCs w:val="28"/>
        </w:rPr>
        <w:t>el mal entretejido en mí, que me martiriza;</w:t>
      </w:r>
    </w:p>
    <w:p w:rsidR="001C2D8C" w:rsidRPr="00BA5F13" w:rsidRDefault="001C2D8C" w:rsidP="008F4BCB">
      <w:pPr>
        <w:ind w:firstLine="142"/>
        <w:jc w:val="both"/>
        <w:rPr>
          <w:sz w:val="26"/>
        </w:rPr>
      </w:pPr>
      <w:r w:rsidRPr="00BA5F13">
        <w:rPr>
          <w:rFonts w:ascii="Comic Sans MS" w:hAnsi="Comic Sans MS"/>
          <w:color w:val="000000"/>
          <w:sz w:val="26"/>
          <w:szCs w:val="28"/>
        </w:rPr>
        <w:t>el mal reprimido en mí en la raíz y en las fibras</w:t>
      </w:r>
    </w:p>
    <w:p w:rsidR="001C2D8C" w:rsidRPr="00BA5F13" w:rsidRDefault="001C2D8C" w:rsidP="008F4BCB">
      <w:pPr>
        <w:ind w:firstLine="142"/>
        <w:jc w:val="both"/>
        <w:rPr>
          <w:sz w:val="26"/>
        </w:rPr>
      </w:pPr>
      <w:r w:rsidRPr="00BA5F13">
        <w:rPr>
          <w:rFonts w:ascii="Comic Sans MS" w:hAnsi="Comic Sans MS"/>
          <w:color w:val="000000"/>
          <w:sz w:val="26"/>
          <w:szCs w:val="28"/>
        </w:rPr>
        <w:t>de tu vida crucificada.</w:t>
      </w:r>
    </w:p>
    <w:p w:rsidR="001C2D8C" w:rsidRPr="00BA5F13" w:rsidRDefault="001C2D8C" w:rsidP="008F4BCB">
      <w:pPr>
        <w:ind w:firstLine="142"/>
        <w:jc w:val="both"/>
        <w:rPr>
          <w:sz w:val="26"/>
        </w:rPr>
      </w:pPr>
      <w:r w:rsidRPr="00BA5F13">
        <w:rPr>
          <w:rFonts w:ascii="Comic Sans MS" w:hAnsi="Comic Sans MS"/>
          <w:color w:val="000000"/>
          <w:sz w:val="26"/>
          <w:szCs w:val="28"/>
        </w:rPr>
        <w:t>Que tu amor llame, suscite</w:t>
      </w:r>
    </w:p>
    <w:p w:rsidR="001C2D8C" w:rsidRPr="00BA5F13" w:rsidRDefault="001C2D8C" w:rsidP="008F4BCB">
      <w:pPr>
        <w:ind w:firstLine="142"/>
        <w:jc w:val="both"/>
        <w:rPr>
          <w:sz w:val="26"/>
        </w:rPr>
      </w:pPr>
      <w:r w:rsidRPr="00BA5F13">
        <w:rPr>
          <w:rFonts w:ascii="Comic Sans MS" w:hAnsi="Comic Sans MS"/>
          <w:color w:val="000000"/>
          <w:sz w:val="26"/>
          <w:szCs w:val="28"/>
        </w:rPr>
        <w:lastRenderedPageBreak/>
        <w:t>mi rostro en el que puedo reconocer tu vida.</w:t>
      </w:r>
    </w:p>
    <w:p w:rsidR="001C2D8C" w:rsidRPr="00BA5F13" w:rsidRDefault="001C2D8C" w:rsidP="008F4BCB">
      <w:pPr>
        <w:ind w:firstLine="142"/>
        <w:jc w:val="both"/>
        <w:rPr>
          <w:sz w:val="26"/>
        </w:rPr>
      </w:pPr>
      <w:r w:rsidRPr="00BA5F13">
        <w:rPr>
          <w:rFonts w:ascii="Comic Sans MS" w:hAnsi="Comic Sans MS"/>
          <w:color w:val="000000"/>
          <w:sz w:val="26"/>
          <w:szCs w:val="28"/>
        </w:rPr>
        <w:t>Señor,</w:t>
      </w:r>
    </w:p>
    <w:p w:rsidR="001C2D8C" w:rsidRPr="00BA5F13" w:rsidRDefault="001C2D8C" w:rsidP="008F4BCB">
      <w:pPr>
        <w:ind w:firstLine="142"/>
        <w:jc w:val="both"/>
        <w:rPr>
          <w:sz w:val="26"/>
        </w:rPr>
      </w:pPr>
      <w:r w:rsidRPr="00BA5F13">
        <w:rPr>
          <w:rFonts w:ascii="Comic Sans MS" w:hAnsi="Comic Sans MS"/>
          <w:color w:val="000000"/>
          <w:sz w:val="26"/>
          <w:szCs w:val="28"/>
        </w:rPr>
        <w:t>te lo suplico,</w:t>
      </w:r>
    </w:p>
    <w:p w:rsidR="001C2D8C" w:rsidRPr="00BA5F13" w:rsidRDefault="001C2D8C" w:rsidP="008F4BCB">
      <w:pPr>
        <w:ind w:firstLine="142"/>
        <w:jc w:val="both"/>
        <w:rPr>
          <w:sz w:val="26"/>
        </w:rPr>
      </w:pPr>
      <w:r w:rsidRPr="00BA5F13">
        <w:rPr>
          <w:rFonts w:ascii="Comic Sans MS" w:hAnsi="Comic Sans MS"/>
          <w:color w:val="000000"/>
          <w:sz w:val="26"/>
          <w:szCs w:val="28"/>
        </w:rPr>
        <w:t>libérame</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(M. Emmanuelle, </w:t>
      </w:r>
      <w:r w:rsidRPr="00BA5F13">
        <w:rPr>
          <w:rFonts w:ascii="Comic Sans MS" w:hAnsi="Comic Sans MS"/>
          <w:i/>
          <w:iCs/>
          <w:color w:val="000000"/>
          <w:sz w:val="26"/>
          <w:szCs w:val="28"/>
        </w:rPr>
        <w:t xml:space="preserve">Seníieri ddl'Invisibile, </w:t>
      </w:r>
      <w:r w:rsidRPr="00BA5F13">
        <w:rPr>
          <w:rFonts w:ascii="Comic Sans MS" w:hAnsi="Comic Sans MS"/>
          <w:color w:val="000000"/>
          <w:sz w:val="26"/>
          <w:szCs w:val="28"/>
        </w:rPr>
        <w:t>Milán 1997, p. 95).</w:t>
      </w:r>
    </w:p>
    <w:p w:rsidR="001C2D8C" w:rsidRPr="00BA5F13" w:rsidRDefault="001C2D8C" w:rsidP="008F4BCB">
      <w:pPr>
        <w:jc w:val="both"/>
        <w:rPr>
          <w:sz w:val="26"/>
        </w:rPr>
      </w:pPr>
      <w:r w:rsidRPr="00BA5F13">
        <w:rPr>
          <w:rFonts w:ascii="Comic Sans MS" w:hAnsi="Comic Sans MS"/>
          <w:b/>
          <w:bCs/>
          <w:color w:val="000000"/>
          <w:sz w:val="26"/>
          <w:szCs w:val="28"/>
        </w:rPr>
        <w:t>ACTIO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Repite con frecuencia y vive hoy la Palabra: </w:t>
      </w:r>
      <w:r w:rsidRPr="00BA5F13">
        <w:rPr>
          <w:rFonts w:ascii="Comic Sans MS" w:hAnsi="Comic Sans MS"/>
          <w:i/>
          <w:iCs/>
          <w:color w:val="003366"/>
          <w:sz w:val="26"/>
          <w:szCs w:val="28"/>
        </w:rPr>
        <w:t>«Hazme vivir, Señor, la autenticidad en la caridad»</w:t>
      </w:r>
      <w:r w:rsidRPr="00BA5F13">
        <w:rPr>
          <w:rFonts w:ascii="Comic Sans MS" w:hAnsi="Comic Sans MS"/>
          <w:i/>
          <w:iCs/>
          <w:color w:val="000000"/>
          <w:sz w:val="26"/>
          <w:szCs w:val="28"/>
        </w:rPr>
        <w:t>.</w:t>
      </w:r>
    </w:p>
    <w:p w:rsidR="001C2D8C" w:rsidRPr="00BA5F13" w:rsidRDefault="001C2D8C" w:rsidP="008F4BCB">
      <w:pPr>
        <w:jc w:val="both"/>
        <w:rPr>
          <w:sz w:val="26"/>
        </w:rPr>
      </w:pPr>
      <w:r w:rsidRPr="00BA5F13">
        <w:rPr>
          <w:rFonts w:ascii="Comic Sans MS" w:hAnsi="Comic Sans MS"/>
          <w:b/>
          <w:bCs/>
          <w:color w:val="000000"/>
          <w:sz w:val="26"/>
          <w:szCs w:val="28"/>
        </w:rPr>
        <w:t>PARA LA LECTURA ESPIRITUAL</w:t>
      </w:r>
    </w:p>
    <w:p w:rsidR="001C2D8C" w:rsidRPr="00BA5F13" w:rsidRDefault="001C2D8C" w:rsidP="008F4BCB">
      <w:pPr>
        <w:ind w:firstLine="284"/>
        <w:jc w:val="both"/>
        <w:rPr>
          <w:sz w:val="26"/>
        </w:rPr>
      </w:pPr>
      <w:r w:rsidRPr="00BA5F13">
        <w:rPr>
          <w:rFonts w:ascii="Comic Sans MS" w:hAnsi="Comic Sans MS"/>
          <w:color w:val="000000"/>
          <w:sz w:val="26"/>
          <w:szCs w:val="28"/>
        </w:rPr>
        <w:t>El Evangelio se difunde por contagio: uno que ha sido llamado llama a otro. Si he conocido a Jesús y su inmenso amor por mí, el cuidado que tiene de mi vida, intentaré vivir el «sermón de la montaña», el espíritu de las bienaventuranzas, el perdón, la gratuidad; y la gente que vive a mi alrededor, antes o después, me preguntará: ¿cómo es que vives así? Un estilo de vida que no excluye a nadie, que no rechaza a nadie, que es camino de seguimiento de Jesús, es el primer modo de contagiar a los otros.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Por eso depende de mí, de cada uno de vosotros, que la Iglesia sea cada vez más expresión de la incansable carrera que el Evangelio desarrolla en la historia. Depende de nuestro vivir el Evangelio como don interior que hace la vida bella y luminosa, que hace gustar la paz y la calma en el espíritu. Y es que, desde lo íntimo del corazón, el Evangelio se difunde a la totalidad de nuestra propia vida personal cual fuente de sentido y de valores para la vida cotidiana, y con ello las acciones de cada día se enriquecen de significado, los gestos que </w:t>
      </w:r>
      <w:r w:rsidRPr="00BA5F13">
        <w:rPr>
          <w:rFonts w:ascii="Comic Sans MS" w:hAnsi="Comic Sans MS"/>
          <w:color w:val="000000"/>
          <w:sz w:val="26"/>
          <w:szCs w:val="28"/>
        </w:rPr>
        <w:lastRenderedPageBreak/>
        <w:t>realizamos adquieren verdad y plenitud.</w:t>
      </w:r>
    </w:p>
    <w:p w:rsidR="001C2D8C" w:rsidRPr="00BA5F13" w:rsidRDefault="001C2D8C" w:rsidP="008F4BCB">
      <w:pPr>
        <w:adjustRightInd/>
        <w:ind w:firstLine="284"/>
        <w:jc w:val="both"/>
        <w:rPr>
          <w:rFonts w:ascii="Comic Sans MS" w:hAnsi="Comic Sans MS"/>
          <w:color w:val="000000"/>
          <w:sz w:val="26"/>
          <w:szCs w:val="28"/>
        </w:rPr>
      </w:pPr>
      <w:r w:rsidRPr="00BA5F13">
        <w:rPr>
          <w:rFonts w:ascii="Comic Sans MS" w:hAnsi="Comic Sans MS"/>
          <w:color w:val="000000"/>
          <w:sz w:val="26"/>
          <w:szCs w:val="28"/>
        </w:rPr>
        <w:t xml:space="preserve">Las páginas de la Escritura iluminan los acontecimientos de la jornada, la oración nos conforta y nos sostiene en el camino, los sacramentos nos hacen experimentar el gusto de estar en Jesús y en la Iglesia. Se abre aquí el espacio de una caridad que me impulsa a amar como Jesús me ha amado, y el espacio de la vida de la comunidad cristiana se convierte en lugar de significados y de valores que despejan el camino y de gestos que llenan la vida. Nace la posibilidad de entretejer relaciones auténticas, de crecer en la verdadera comunión y en la amistad (C. M. Martini, // </w:t>
      </w:r>
      <w:r w:rsidRPr="00BA5F13">
        <w:rPr>
          <w:rFonts w:ascii="Comic Sans MS" w:hAnsi="Comic Sans MS"/>
          <w:i/>
          <w:iCs/>
          <w:color w:val="000000"/>
          <w:sz w:val="26"/>
          <w:szCs w:val="28"/>
        </w:rPr>
        <w:t xml:space="preserve">Padre di tutti, </w:t>
      </w:r>
      <w:r w:rsidRPr="00BA5F13">
        <w:rPr>
          <w:rFonts w:ascii="Comic Sans MS" w:hAnsi="Comic Sans MS"/>
          <w:color w:val="000000"/>
          <w:sz w:val="26"/>
          <w:szCs w:val="28"/>
        </w:rPr>
        <w:t>Bolonia-Milán 1 999, p. 466).</w:t>
      </w:r>
    </w:p>
    <w:p w:rsidR="0017587B" w:rsidRPr="00BA5F13" w:rsidRDefault="0017587B" w:rsidP="008F4BCB">
      <w:pPr>
        <w:adjustRightInd/>
        <w:ind w:firstLine="284"/>
        <w:jc w:val="both"/>
        <w:rPr>
          <w:rFonts w:ascii="Comic Sans MS" w:hAnsi="Comic Sans MS"/>
          <w:color w:val="000000"/>
          <w:sz w:val="26"/>
          <w:szCs w:val="28"/>
          <w:lang w:eastAsia="es-ES"/>
        </w:rPr>
      </w:pPr>
    </w:p>
    <w:p w:rsidR="001C2D8C" w:rsidRPr="00BA5F13" w:rsidRDefault="001C2D8C" w:rsidP="008F4BCB">
      <w:pPr>
        <w:pStyle w:val="Ttulo3"/>
        <w:numPr>
          <w:ilvl w:val="0"/>
          <w:numId w:val="3"/>
        </w:numPr>
        <w:spacing w:before="0" w:after="0"/>
        <w:ind w:left="426"/>
        <w:jc w:val="center"/>
        <w:rPr>
          <w:rFonts w:ascii="Comic Sans MS" w:hAnsi="Comic Sans MS"/>
          <w:color w:val="984806"/>
          <w:sz w:val="26"/>
          <w:szCs w:val="28"/>
          <w:lang w:val="es-ES"/>
        </w:rPr>
      </w:pPr>
      <w:bookmarkStart w:id="253" w:name="_Toc146484095"/>
      <w:bookmarkStart w:id="254" w:name="_Toc241054898"/>
      <w:r w:rsidRPr="00BA5F13">
        <w:rPr>
          <w:rFonts w:ascii="Comic Sans MS" w:hAnsi="Comic Sans MS"/>
          <w:color w:val="984806"/>
          <w:sz w:val="26"/>
          <w:szCs w:val="28"/>
          <w:lang w:val="es-ES"/>
        </w:rPr>
        <w:t xml:space="preserve">En la conmemoración de la </w:t>
      </w:r>
      <w:r w:rsidRPr="00BA5F13">
        <w:rPr>
          <w:rFonts w:ascii="Comic Sans MS" w:hAnsi="Comic Sans MS"/>
          <w:color w:val="E36C0A"/>
          <w:sz w:val="26"/>
          <w:szCs w:val="28"/>
          <w:lang w:val="es-ES"/>
        </w:rPr>
        <w:t>memoria libre</w:t>
      </w:r>
      <w:r w:rsidRPr="00BA5F13">
        <w:rPr>
          <w:rFonts w:ascii="Comic Sans MS" w:hAnsi="Comic Sans MS"/>
          <w:color w:val="984806"/>
          <w:sz w:val="26"/>
          <w:szCs w:val="28"/>
          <w:lang w:val="es-ES"/>
        </w:rPr>
        <w:t xml:space="preserve"> de san Antonio María Claret</w:t>
      </w:r>
      <w:bookmarkEnd w:id="253"/>
      <w:bookmarkEnd w:id="254"/>
    </w:p>
    <w:p w:rsidR="001C2D8C" w:rsidRPr="00BA5F13" w:rsidRDefault="001C2D8C" w:rsidP="008F4BCB">
      <w:pPr>
        <w:adjustRightInd/>
        <w:jc w:val="both"/>
        <w:rPr>
          <w:rFonts w:ascii="Comic Sans MS" w:hAnsi="Comic Sans MS"/>
          <w:color w:val="984806"/>
          <w:sz w:val="26"/>
          <w:szCs w:val="24"/>
          <w:lang w:val="es-ES" w:eastAsia="es-ES"/>
        </w:rPr>
      </w:pPr>
      <w:r w:rsidRPr="00BA5F13">
        <w:rPr>
          <w:rFonts w:ascii="Comic Sans MS" w:hAnsi="Comic Sans MS"/>
          <w:b/>
          <w:bCs/>
          <w:color w:val="984806"/>
          <w:sz w:val="26"/>
          <w:szCs w:val="28"/>
          <w:lang w:val="es-ES" w:eastAsia="es-ES"/>
        </w:rPr>
        <w:t>ORATIO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Señor y Padre mío,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que te conozca y te haga conocer,</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que te ame y te haga amar,</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que te sirva y te haga servir,</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que te alabe y te haga alabar</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por todas las criaturas.</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iCs/>
          <w:color w:val="000000"/>
          <w:sz w:val="26"/>
          <w:szCs w:val="28"/>
          <w:lang w:val="es-ES" w:eastAsia="es-ES"/>
        </w:rPr>
        <w:t>(Del padre Claret.)</w:t>
      </w:r>
    </w:p>
    <w:p w:rsidR="001C2D8C" w:rsidRPr="00BA5F13" w:rsidRDefault="001C2D8C" w:rsidP="008F4BCB">
      <w:pPr>
        <w:adjustRightInd/>
        <w:jc w:val="both"/>
        <w:rPr>
          <w:rFonts w:ascii="Comic Sans MS" w:hAnsi="Comic Sans MS"/>
          <w:b/>
          <w:bCs/>
          <w:color w:val="984806"/>
          <w:sz w:val="26"/>
          <w:szCs w:val="28"/>
          <w:lang w:val="es-ES" w:eastAsia="es-ES"/>
        </w:rPr>
      </w:pPr>
      <w:r w:rsidRPr="00BA5F13">
        <w:rPr>
          <w:rFonts w:ascii="Comic Sans MS" w:hAnsi="Comic Sans MS"/>
          <w:b/>
          <w:bCs/>
          <w:color w:val="984806"/>
          <w:sz w:val="26"/>
          <w:szCs w:val="28"/>
          <w:lang w:val="es-ES" w:eastAsia="es-ES"/>
        </w:rPr>
        <w:t>CONTEMPLATIO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Inflamados por el fuego del Espíritu Santo, los misioneros apostólicos han llegado, llegan y llegarán hasta los confines del mundo, desde uno y otro polo, para anunciar la Palabra divina; de modo que pueden decirse con razón a sí mismos las palabras del apóstol san Pablo: </w:t>
      </w:r>
      <w:r w:rsidRPr="00BA5F13">
        <w:rPr>
          <w:rFonts w:ascii="Comic Sans MS" w:hAnsi="Comic Sans MS"/>
          <w:iCs/>
          <w:color w:val="000000"/>
          <w:sz w:val="26"/>
          <w:szCs w:val="28"/>
          <w:lang w:val="es-ES" w:eastAsia="es-ES"/>
        </w:rPr>
        <w:t>nos apremia el amor de Cristo.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El amor de Cristo nos estimula y apremia a correr y volar con las alas del </w:t>
      </w:r>
      <w:r w:rsidRPr="00BA5F13">
        <w:rPr>
          <w:rFonts w:ascii="Comic Sans MS" w:hAnsi="Comic Sans MS"/>
          <w:color w:val="000000"/>
          <w:sz w:val="26"/>
          <w:szCs w:val="28"/>
          <w:lang w:val="es-ES" w:eastAsia="es-ES"/>
        </w:rPr>
        <w:lastRenderedPageBreak/>
        <w:t>santo celo. El verdadero amante ama a Dios y a su prójimo; el verdadero celador es el mismo amante, pero en grado superior, según los grados de amor; de modo que, cuanto más amor tiene, por tanto mayor celo es compelido. Y si uno no tiene celo, es señal cierta de que tiene apagado en su corazón el fuego del amor, la caridad. Aquel que tiene celo desea y procura, por todos los medios posibles, que Dios sea siempre más conocido, amado y servido en esta vida y en la otra, puesto que este sagrado amor no tiene ningún límite.</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Lo mismo practica con su prójimo, deseando y procurando que todos estén contentos en este mundo y sean felices y bienaventurados en el otro; que todos se salven, que ninguno se pierda eternamente, que nadie ofenda a Dios y que ninguno, finalmente, se encuentre un solo momento en pecado. Así como lo vemos en los santos apóstoles y en cualquiera que esté dotado de espíritu apostólico.</w:t>
      </w:r>
    </w:p>
    <w:p w:rsidR="001C2D8C" w:rsidRPr="00BA5F13" w:rsidRDefault="001C2D8C" w:rsidP="008F4BCB">
      <w:pPr>
        <w:adjustRightInd/>
        <w:jc w:val="both"/>
        <w:rPr>
          <w:rFonts w:ascii="Comic Sans MS" w:hAnsi="Comic Sans MS"/>
          <w:b/>
          <w:bCs/>
          <w:color w:val="984806"/>
          <w:sz w:val="26"/>
          <w:szCs w:val="28"/>
          <w:lang w:val="es-ES" w:eastAsia="es-ES"/>
        </w:rPr>
      </w:pPr>
      <w:r w:rsidRPr="00BA5F13">
        <w:rPr>
          <w:rFonts w:ascii="Comic Sans MS" w:hAnsi="Comic Sans MS"/>
          <w:b/>
          <w:bCs/>
          <w:color w:val="984806"/>
          <w:sz w:val="26"/>
          <w:szCs w:val="28"/>
          <w:lang w:val="es-ES" w:eastAsia="es-ES"/>
        </w:rPr>
        <w:t>ACTIO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Imitando la devoción de los claretianos a la Virgen María, repetir con ellos: </w:t>
      </w:r>
      <w:r w:rsidRPr="00BA5F13">
        <w:rPr>
          <w:rFonts w:ascii="Comic Sans MS" w:hAnsi="Comic Sans MS"/>
          <w:iCs/>
          <w:color w:val="003366"/>
          <w:sz w:val="26"/>
          <w:szCs w:val="28"/>
          <w:lang w:val="es-ES" w:eastAsia="es-ES"/>
        </w:rPr>
        <w:t>«Inmaculado Corazón de María, en vos confío».</w:t>
      </w:r>
    </w:p>
    <w:p w:rsidR="001C2D8C" w:rsidRPr="00BA5F13" w:rsidRDefault="001C2D8C" w:rsidP="008F4BCB">
      <w:pPr>
        <w:adjustRightInd/>
        <w:jc w:val="both"/>
        <w:rPr>
          <w:rFonts w:ascii="Comic Sans MS" w:hAnsi="Comic Sans MS"/>
          <w:b/>
          <w:bCs/>
          <w:color w:val="984806"/>
          <w:sz w:val="26"/>
          <w:szCs w:val="28"/>
          <w:lang w:val="es-ES" w:eastAsia="es-ES"/>
        </w:rPr>
      </w:pPr>
      <w:r w:rsidRPr="00BA5F13">
        <w:rPr>
          <w:rFonts w:ascii="Comic Sans MS" w:hAnsi="Comic Sans MS"/>
          <w:b/>
          <w:bCs/>
          <w:color w:val="984806"/>
          <w:sz w:val="26"/>
          <w:szCs w:val="28"/>
          <w:lang w:val="es-ES" w:eastAsia="es-ES"/>
        </w:rPr>
        <w:t>PARA LA LECTURA ESPIRITUAL</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iCs/>
          <w:color w:val="000000"/>
          <w:sz w:val="26"/>
          <w:szCs w:val="28"/>
          <w:lang w:val="es-ES" w:eastAsia="es-ES"/>
        </w:rPr>
        <w:t xml:space="preserve">Parábola del aprendiz de brujo </w:t>
      </w:r>
      <w:r w:rsidRPr="00BA5F13">
        <w:rPr>
          <w:rFonts w:ascii="Comic Sans MS" w:hAnsi="Comic Sans MS"/>
          <w:color w:val="000000"/>
          <w:sz w:val="26"/>
          <w:szCs w:val="28"/>
          <w:lang w:val="es-ES" w:eastAsia="es-ES"/>
        </w:rPr>
        <w:t>Una meditación en tomo a la posmodernidad.</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Cuenta esta historia que un ¡oven aprendiz, en ausencia de su sabio maestro, puso en funcionamiento el artefacto inventado. El funcionamiento fue perfecto. Aquella maquinaria prodigiosa, en justa exhibición del </w:t>
      </w:r>
      <w:r w:rsidRPr="00BA5F13">
        <w:rPr>
          <w:rFonts w:ascii="Comic Sans MS" w:hAnsi="Comic Sans MS"/>
          <w:color w:val="000000"/>
          <w:sz w:val="26"/>
          <w:szCs w:val="28"/>
          <w:lang w:val="es-ES" w:eastAsia="es-ES"/>
        </w:rPr>
        <w:lastRenderedPageBreak/>
        <w:t>talento que la había creado, iba destrozando todo lo que encontraba a su alrededor. La angustia del joven aprendiz fue creciendo más y más por no saber desactivar los mecanismos que detuvieran el invento. Las consecuencias de aquella curiosidad imprudente y la moraleja de la historia son fáciles de sacar.</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Algo parecido le sucede al joven posmoderno. Por un lado se considera heredero de un ingente legado de posibilidades que le posibilitan vivir con el menor esfuerzo. Ahora bien, el manual de instrucciones no se tiene ni se sabe interpretar o no se leen las contradicciones. Aquí está la danza maravillosa de la posmodernidad: los jóvenes disfrutan de todo lo que no se han esforzado en producir, pero también padecen sus más duras consecuencias. </w:t>
      </w:r>
      <w:r w:rsidRPr="00BA5F13">
        <w:rPr>
          <w:rFonts w:ascii="Comic Sans MS" w:hAnsi="Comic Sans MS"/>
          <w:iCs/>
          <w:color w:val="000000"/>
          <w:sz w:val="26"/>
          <w:szCs w:val="28"/>
          <w:lang w:val="es-ES" w:eastAsia="es-ES"/>
        </w:rPr>
        <w:t>(De las fábulas del padre Claret.)</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255" w:name="_Día_25"/>
      <w:bookmarkStart w:id="256" w:name="_Toc146484096"/>
      <w:bookmarkStart w:id="257" w:name="_Toc241054899"/>
      <w:bookmarkEnd w:id="255"/>
      <w:r>
        <w:rPr>
          <w:rFonts w:ascii="Comic Sans MS" w:hAnsi="Comic Sans MS"/>
          <w:sz w:val="32"/>
          <w:szCs w:val="32"/>
          <w:lang w:val="es-ES" w:eastAsia="es-ES"/>
        </w:rPr>
        <w:t>Día</w:t>
      </w:r>
      <w:bookmarkStart w:id="258" w:name="Día_25_"/>
      <w:r>
        <w:rPr>
          <w:rFonts w:ascii="Comic Sans MS" w:hAnsi="Comic Sans MS"/>
          <w:sz w:val="32"/>
          <w:szCs w:val="32"/>
          <w:lang w:val="es-ES" w:eastAsia="es-ES"/>
        </w:rPr>
        <w:t xml:space="preserve"> 25</w:t>
      </w:r>
      <w:bookmarkEnd w:id="256"/>
      <w:bookmarkEnd w:id="257"/>
      <w:bookmarkEnd w:id="258"/>
    </w:p>
    <w:p w:rsidR="001C2D8C" w:rsidRDefault="001C2D8C" w:rsidP="008F4BCB">
      <w:pPr>
        <w:pStyle w:val="Ttulo2"/>
        <w:spacing w:before="0" w:after="0"/>
        <w:jc w:val="center"/>
        <w:rPr>
          <w:rFonts w:ascii="Comic Sans MS" w:hAnsi="Comic Sans MS"/>
          <w:color w:val="FF0000"/>
          <w:szCs w:val="24"/>
          <w:lang w:val="es-ES"/>
        </w:rPr>
      </w:pPr>
      <w:bookmarkStart w:id="259" w:name="30°_domingo_del_tiempo_ordinario_"/>
      <w:bookmarkStart w:id="260" w:name="_Toc146484105"/>
      <w:bookmarkStart w:id="261" w:name="_Toc146829079"/>
      <w:bookmarkStart w:id="262" w:name="_Toc232795417"/>
      <w:bookmarkStart w:id="263" w:name="_Toc232840894"/>
      <w:bookmarkStart w:id="264" w:name="_Toc232841024"/>
      <w:bookmarkStart w:id="265" w:name="_Toc232841057"/>
      <w:bookmarkStart w:id="266" w:name="_Toc241054900"/>
      <w:r>
        <w:rPr>
          <w:rFonts w:ascii="Comic Sans MS" w:hAnsi="Comic Sans MS"/>
          <w:color w:val="FF0000"/>
          <w:lang w:val="es-ES"/>
        </w:rPr>
        <w:t>30° Domingo del Tiempo Ordinario</w:t>
      </w:r>
      <w:bookmarkEnd w:id="259"/>
      <w:r>
        <w:rPr>
          <w:rFonts w:ascii="Comic Sans MS" w:hAnsi="Comic Sans MS"/>
          <w:color w:val="FF0000"/>
          <w:lang w:val="es-ES"/>
        </w:rPr>
        <w:t xml:space="preserve"> ciclo “A”</w:t>
      </w:r>
      <w:bookmarkEnd w:id="260"/>
      <w:bookmarkEnd w:id="261"/>
      <w:bookmarkEnd w:id="262"/>
      <w:bookmarkEnd w:id="263"/>
      <w:bookmarkEnd w:id="264"/>
      <w:bookmarkEnd w:id="265"/>
      <w:bookmarkEnd w:id="266"/>
    </w:p>
    <w:p w:rsidR="001C2D8C" w:rsidRDefault="001C2D8C" w:rsidP="008F4BCB">
      <w:pPr>
        <w:jc w:val="both"/>
        <w:rPr>
          <w:sz w:val="26"/>
        </w:rPr>
      </w:pPr>
      <w:r>
        <w:rPr>
          <w:rFonts w:ascii="Comic Sans MS" w:hAnsi="Comic Sans MS"/>
          <w:b/>
          <w:bCs/>
          <w:sz w:val="26"/>
          <w:szCs w:val="28"/>
        </w:rPr>
        <w:t>LECTIO ·</w:t>
      </w:r>
    </w:p>
    <w:p w:rsidR="001C2D8C" w:rsidRPr="006861D8" w:rsidRDefault="00573E29" w:rsidP="008F4BCB">
      <w:pPr>
        <w:jc w:val="both"/>
        <w:rPr>
          <w:sz w:val="24"/>
          <w:szCs w:val="24"/>
        </w:rPr>
      </w:pPr>
      <w:r>
        <w:rPr>
          <w:rFonts w:ascii="Comic Sans MS" w:hAnsi="Comic Sans MS"/>
          <w:b/>
          <w:bCs/>
          <w:sz w:val="26"/>
          <w:szCs w:val="28"/>
        </w:rPr>
        <w:t>Primera lectura</w:t>
      </w:r>
      <w:r w:rsidR="001C2D8C">
        <w:rPr>
          <w:rFonts w:ascii="Comic Sans MS" w:hAnsi="Comic Sans MS"/>
          <w:b/>
          <w:bCs/>
          <w:sz w:val="26"/>
          <w:szCs w:val="28"/>
        </w:rPr>
        <w:t xml:space="preserve"> Éxodo 22,20-26: </w:t>
      </w:r>
      <w:r w:rsidR="001C2D8C" w:rsidRPr="006861D8">
        <w:rPr>
          <w:rFonts w:ascii="Comic Sans MS" w:hAnsi="Comic Sans MS"/>
          <w:i/>
          <w:iCs/>
          <w:sz w:val="24"/>
          <w:szCs w:val="24"/>
        </w:rPr>
        <w:t>Si explotáis a viudas y huérfanos, se encenderá mi ira contra vosotros.</w:t>
      </w:r>
    </w:p>
    <w:p w:rsidR="001C2D8C" w:rsidRDefault="001C2D8C" w:rsidP="008F4BCB">
      <w:pPr>
        <w:jc w:val="both"/>
        <w:rPr>
          <w:sz w:val="26"/>
        </w:rPr>
      </w:pPr>
      <w:r>
        <w:rPr>
          <w:rFonts w:ascii="Comic Sans MS" w:hAnsi="Comic Sans MS"/>
          <w:color w:val="000080"/>
          <w:sz w:val="26"/>
          <w:szCs w:val="28"/>
        </w:rPr>
        <w:t>Así dice el Señor:</w:t>
      </w:r>
    </w:p>
    <w:p w:rsidR="001C2D8C" w:rsidRDefault="001C2D8C" w:rsidP="008F4BCB">
      <w:pPr>
        <w:jc w:val="both"/>
        <w:rPr>
          <w:sz w:val="26"/>
        </w:rPr>
      </w:pPr>
      <w:r w:rsidRPr="00BA5F13">
        <w:rPr>
          <w:rFonts w:ascii="Calibri" w:hAnsi="Calibri"/>
          <w:color w:val="000080"/>
          <w:sz w:val="26"/>
          <w:szCs w:val="15"/>
          <w:vertAlign w:val="superscript"/>
        </w:rPr>
        <w:t>20</w:t>
      </w:r>
      <w:r>
        <w:rPr>
          <w:rFonts w:ascii="Comic Sans MS" w:hAnsi="Comic Sans MS"/>
          <w:color w:val="000080"/>
          <w:sz w:val="26"/>
          <w:szCs w:val="28"/>
        </w:rPr>
        <w:t xml:space="preserve"> No molestes ni oprimas al forastero, porque vosotros también fuisteis forasteros en Egipto. </w:t>
      </w:r>
    </w:p>
    <w:p w:rsidR="001C2D8C" w:rsidRDefault="001C2D8C" w:rsidP="008F4BCB">
      <w:pPr>
        <w:jc w:val="both"/>
        <w:rPr>
          <w:sz w:val="26"/>
        </w:rPr>
      </w:pPr>
      <w:r w:rsidRPr="00BA5F13">
        <w:rPr>
          <w:rFonts w:ascii="Calibri" w:hAnsi="Calibri"/>
          <w:color w:val="000080"/>
          <w:sz w:val="26"/>
          <w:szCs w:val="15"/>
          <w:vertAlign w:val="superscript"/>
        </w:rPr>
        <w:t>21</w:t>
      </w:r>
      <w:r>
        <w:rPr>
          <w:rFonts w:ascii="Comic Sans MS" w:hAnsi="Comic Sans MS"/>
          <w:color w:val="000080"/>
          <w:sz w:val="26"/>
          <w:szCs w:val="28"/>
        </w:rPr>
        <w:t xml:space="preserve"> No maltrates a la viuda y al huérfano; </w:t>
      </w:r>
    </w:p>
    <w:p w:rsidR="001C2D8C" w:rsidRDefault="001C2D8C" w:rsidP="008F4BCB">
      <w:pPr>
        <w:jc w:val="both"/>
        <w:rPr>
          <w:sz w:val="26"/>
        </w:rPr>
      </w:pPr>
      <w:r w:rsidRPr="00BA5F13">
        <w:rPr>
          <w:rFonts w:ascii="Calibri" w:hAnsi="Calibri"/>
          <w:color w:val="000080"/>
          <w:sz w:val="26"/>
          <w:szCs w:val="15"/>
          <w:vertAlign w:val="superscript"/>
        </w:rPr>
        <w:t>22</w:t>
      </w:r>
      <w:r>
        <w:rPr>
          <w:rFonts w:ascii="Comic Sans MS" w:hAnsi="Comic Sans MS"/>
          <w:color w:val="000080"/>
          <w:sz w:val="26"/>
          <w:szCs w:val="28"/>
        </w:rPr>
        <w:t xml:space="preserve"> si los maltratas, clamará a mí y yo escucharé su clamor; </w:t>
      </w:r>
    </w:p>
    <w:p w:rsidR="001C2D8C" w:rsidRDefault="001C2D8C" w:rsidP="008F4BCB">
      <w:pPr>
        <w:jc w:val="both"/>
        <w:rPr>
          <w:sz w:val="26"/>
        </w:rPr>
      </w:pPr>
      <w:r w:rsidRPr="00BA5F13">
        <w:rPr>
          <w:rFonts w:ascii="Calibri" w:hAnsi="Calibri"/>
          <w:color w:val="000080"/>
          <w:sz w:val="26"/>
          <w:szCs w:val="15"/>
          <w:vertAlign w:val="superscript"/>
        </w:rPr>
        <w:t>23</w:t>
      </w:r>
      <w:r>
        <w:rPr>
          <w:rFonts w:ascii="Comic Sans MS" w:hAnsi="Comic Sans MS"/>
          <w:color w:val="000080"/>
          <w:sz w:val="26"/>
          <w:szCs w:val="28"/>
        </w:rPr>
        <w:t xml:space="preserve"> mi ira se encenderé y os haré morir a espada; entonces vuestras mujeres </w:t>
      </w:r>
      <w:r>
        <w:rPr>
          <w:rFonts w:ascii="Comic Sans MS" w:hAnsi="Comic Sans MS"/>
          <w:color w:val="000080"/>
          <w:sz w:val="26"/>
          <w:szCs w:val="28"/>
        </w:rPr>
        <w:lastRenderedPageBreak/>
        <w:t>quedarán también viudas, y huérfanos vuestros hijos.</w:t>
      </w:r>
    </w:p>
    <w:p w:rsidR="001C2D8C" w:rsidRDefault="001C2D8C" w:rsidP="008F4BCB">
      <w:pPr>
        <w:jc w:val="both"/>
        <w:rPr>
          <w:sz w:val="26"/>
        </w:rPr>
      </w:pPr>
      <w:r w:rsidRPr="00BA5F13">
        <w:rPr>
          <w:rFonts w:ascii="Calibri" w:hAnsi="Calibri"/>
          <w:color w:val="000080"/>
          <w:sz w:val="26"/>
          <w:szCs w:val="15"/>
          <w:vertAlign w:val="superscript"/>
        </w:rPr>
        <w:t>24</w:t>
      </w:r>
      <w:r>
        <w:rPr>
          <w:rFonts w:ascii="Comic Sans MS" w:hAnsi="Comic Sans MS"/>
          <w:color w:val="000080"/>
          <w:sz w:val="26"/>
          <w:szCs w:val="28"/>
        </w:rPr>
        <w:t xml:space="preserve"> Si prestas dinero a alguno de mi pueblo, a un pobre vecino tuyo, no te portes con él como un usurero, exigiéndole intereses. </w:t>
      </w:r>
    </w:p>
    <w:p w:rsidR="001C2D8C" w:rsidRDefault="001C2D8C" w:rsidP="008F4BCB">
      <w:pPr>
        <w:jc w:val="both"/>
        <w:rPr>
          <w:sz w:val="26"/>
        </w:rPr>
      </w:pPr>
      <w:r w:rsidRPr="00BA5F13">
        <w:rPr>
          <w:rFonts w:ascii="Calibri" w:hAnsi="Calibri"/>
          <w:color w:val="000080"/>
          <w:sz w:val="26"/>
          <w:szCs w:val="15"/>
          <w:vertAlign w:val="superscript"/>
        </w:rPr>
        <w:t>25</w:t>
      </w:r>
      <w:r>
        <w:rPr>
          <w:rFonts w:ascii="Comic Sans MS" w:hAnsi="Comic Sans MS"/>
          <w:color w:val="000080"/>
          <w:sz w:val="26"/>
          <w:szCs w:val="28"/>
        </w:rPr>
        <w:t xml:space="preserve"> Si tomas en prenda el manto de tu prójimo se lo devolverás antes de la puesta de sol, </w:t>
      </w:r>
    </w:p>
    <w:p w:rsidR="001C2D8C" w:rsidRDefault="001C2D8C" w:rsidP="008F4BCB">
      <w:pPr>
        <w:jc w:val="both"/>
        <w:rPr>
          <w:sz w:val="26"/>
        </w:rPr>
      </w:pPr>
      <w:r w:rsidRPr="00BA5F13">
        <w:rPr>
          <w:rFonts w:ascii="Calibri" w:hAnsi="Calibri"/>
          <w:color w:val="000080"/>
          <w:sz w:val="26"/>
          <w:szCs w:val="15"/>
          <w:vertAlign w:val="superscript"/>
        </w:rPr>
        <w:t>26</w:t>
      </w:r>
      <w:r>
        <w:rPr>
          <w:rFonts w:ascii="Comic Sans MS" w:hAnsi="Comic Sans MS"/>
          <w:color w:val="000080"/>
          <w:sz w:val="26"/>
          <w:szCs w:val="28"/>
        </w:rPr>
        <w:t xml:space="preserve"> porque es lo único que tiene para cubrir su cuerpo. Si no, ¿con qué va a dormir? Si recurre a mí, yo lo escucharé, porque soy misericordioso.</w:t>
      </w:r>
    </w:p>
    <w:p w:rsidR="001C2D8C" w:rsidRPr="006861D8" w:rsidRDefault="001C2D8C" w:rsidP="008F4BCB">
      <w:pPr>
        <w:ind w:left="1134"/>
        <w:jc w:val="both"/>
        <w:rPr>
          <w:rFonts w:ascii="Comic Sans MS" w:hAnsi="Comic Sans MS"/>
          <w:sz w:val="24"/>
          <w:szCs w:val="24"/>
        </w:rPr>
      </w:pPr>
      <w:r w:rsidRPr="006861D8">
        <w:rPr>
          <w:rFonts w:ascii="Comic Sans MS" w:hAnsi="Comic Sans MS"/>
          <w:sz w:val="24"/>
          <w:szCs w:val="24"/>
        </w:rPr>
        <w:t>Palabra de Dios.</w:t>
      </w:r>
    </w:p>
    <w:p w:rsidR="001C2D8C" w:rsidRPr="006861D8" w:rsidRDefault="001C2D8C" w:rsidP="008F4BCB">
      <w:pPr>
        <w:ind w:left="1134"/>
        <w:jc w:val="both"/>
        <w:rPr>
          <w:rFonts w:ascii="Comic Sans MS" w:hAnsi="Comic Sans MS"/>
          <w:sz w:val="24"/>
          <w:szCs w:val="24"/>
        </w:rPr>
      </w:pPr>
      <w:r w:rsidRPr="006861D8">
        <w:rPr>
          <w:rFonts w:ascii="Comic Sans MS" w:hAnsi="Comic Sans MS"/>
          <w:color w:val="FF0000"/>
          <w:sz w:val="24"/>
          <w:szCs w:val="24"/>
        </w:rPr>
        <w:t xml:space="preserve">R. </w:t>
      </w:r>
      <w:r w:rsidRPr="006861D8">
        <w:rPr>
          <w:rFonts w:ascii="Comic Sans MS" w:hAnsi="Comic Sans MS"/>
          <w:sz w:val="24"/>
          <w:szCs w:val="24"/>
        </w:rPr>
        <w:t>Te alabamos, Señor.</w:t>
      </w:r>
    </w:p>
    <w:p w:rsidR="001C2D8C" w:rsidRDefault="001C2D8C" w:rsidP="008F4BCB">
      <w:pPr>
        <w:ind w:firstLine="284"/>
        <w:jc w:val="both"/>
        <w:rPr>
          <w:sz w:val="26"/>
        </w:rPr>
      </w:pPr>
      <w:r>
        <w:rPr>
          <w:rFonts w:ascii="Comic Sans MS" w:hAnsi="Comic Sans MS"/>
          <w:sz w:val="26"/>
          <w:szCs w:val="28"/>
        </w:rPr>
        <w:t>¤• La venganza - o, dicho con otros términos equivalentes, el «rescate» o la «redención» (véase la raíz hebrea g'l)— era en el Antiguo Testamento un deber moral y un modo de practicar la justicia en una sociedad sin estructuras jurídicas adecuadas; sin embargo, y con frecuencia, degeneraba y resultaba incontrolable. A pesar de los prejuicios, incluso la ley del talión (Ex 21,23-25) expresa el Espíritu del «código de la alianza» (Ex 20,22-23,33), que es una ley de misericordia.</w:t>
      </w:r>
    </w:p>
    <w:p w:rsidR="001C2D8C" w:rsidRDefault="001C2D8C" w:rsidP="008F4BCB">
      <w:pPr>
        <w:ind w:firstLine="284"/>
        <w:jc w:val="both"/>
        <w:rPr>
          <w:sz w:val="26"/>
        </w:rPr>
      </w:pPr>
      <w:r>
        <w:rPr>
          <w:rFonts w:ascii="Comic Sans MS" w:hAnsi="Comic Sans MS"/>
          <w:sz w:val="26"/>
          <w:szCs w:val="28"/>
        </w:rPr>
        <w:t xml:space="preserve">El presente texto es una prueba de esta afirmación. Su lectura muestra que la Ley debe ser entendida como signo de la presencia del Señor que es misericordioso con su pueblo (cf v. 2ó) y cuida especialmente, con esmero y amor; de aquellos miembros más desasistidos e indigentes, desprovistos de defensor «vindicador» o «redentor»: de quienes carecen y estén faltos de un «clan», los extranjeros; de un padre o marido, el huérfano o la viuda; de un abogado, el </w:t>
      </w:r>
      <w:r>
        <w:rPr>
          <w:rFonts w:ascii="Comic Sans MS" w:hAnsi="Comic Sans MS"/>
          <w:sz w:val="26"/>
          <w:szCs w:val="28"/>
        </w:rPr>
        <w:lastRenderedPageBreak/>
        <w:t>pobre. De estas personas Dios se presenta como el defensor, o sea, como abogado, marido, padre y familia.</w:t>
      </w:r>
    </w:p>
    <w:p w:rsidR="001C2D8C" w:rsidRDefault="001C2D8C" w:rsidP="008F4BCB">
      <w:pPr>
        <w:ind w:firstLine="284"/>
        <w:jc w:val="both"/>
        <w:rPr>
          <w:sz w:val="26"/>
        </w:rPr>
      </w:pPr>
      <w:r>
        <w:rPr>
          <w:rFonts w:ascii="Comic Sans MS" w:hAnsi="Comic Sans MS"/>
          <w:sz w:val="26"/>
          <w:szCs w:val="28"/>
        </w:rPr>
        <w:t>Las relaciones entre los hombres —si no empañasen la verdad del Dios que se ha revelado a Israel— no deberían impregnarse ni de criterios egoístas ni de intereses económicos personales o grupales (v. 24), sino de Espíritu de solidaridad, compasión y comprensión, como Israel ha podido experimentar con Dios. El versículo inicial de la lectura trae a la memoria la liberación de la esclavitud de Egipto (v 20) y continúa con unas enseñanzas que transpiran este Espíritu de misericordia. No son simples normas de filantropía interracial o interclasista, sino expresiones de una exigencia teológica: quien ha conocido a Dios debe actuar conforme a la verdad de este Dios misericordioso y cariñoso que sale a su encuentro como liberador.</w:t>
      </w:r>
    </w:p>
    <w:p w:rsidR="001C2D8C" w:rsidRDefault="001C2D8C" w:rsidP="008F4BCB">
      <w:pPr>
        <w:jc w:val="both"/>
        <w:rPr>
          <w:rFonts w:ascii="Comic Sans MS" w:hAnsi="Comic Sans MS"/>
          <w:b/>
          <w:bCs/>
          <w:sz w:val="26"/>
          <w:szCs w:val="28"/>
        </w:rPr>
      </w:pPr>
    </w:p>
    <w:p w:rsidR="001C2D8C" w:rsidRDefault="001C2D8C" w:rsidP="008F4BCB">
      <w:pPr>
        <w:pStyle w:val="NormalWeb"/>
        <w:spacing w:before="0" w:after="0"/>
        <w:jc w:val="both"/>
        <w:rPr>
          <w:rFonts w:ascii="Comic Sans MS" w:hAnsi="Comic Sans MS"/>
          <w:b/>
          <w:color w:val="FF0000"/>
          <w:sz w:val="26"/>
          <w:lang w:val="es-ES"/>
        </w:rPr>
      </w:pPr>
      <w:r>
        <w:rPr>
          <w:rFonts w:ascii="Comic Sans MS" w:hAnsi="Comic Sans MS"/>
          <w:b/>
          <w:color w:val="FF0000"/>
          <w:sz w:val="26"/>
          <w:lang w:val="es-ES"/>
        </w:rPr>
        <w:t>Salmo responsorial</w:t>
      </w:r>
    </w:p>
    <w:p w:rsidR="001C2D8C" w:rsidRDefault="001C2D8C" w:rsidP="008F4BCB">
      <w:pPr>
        <w:pStyle w:val="NormalWeb"/>
        <w:spacing w:before="0" w:after="0"/>
        <w:jc w:val="right"/>
        <w:rPr>
          <w:rFonts w:ascii="Comic Sans MS" w:hAnsi="Comic Sans MS"/>
          <w:color w:val="FF0000"/>
          <w:sz w:val="26"/>
          <w:lang w:val="es-ES"/>
        </w:rPr>
      </w:pPr>
      <w:r>
        <w:rPr>
          <w:rFonts w:ascii="Comic Sans MS" w:hAnsi="Comic Sans MS"/>
          <w:i/>
          <w:iCs/>
          <w:color w:val="FF0000"/>
          <w:sz w:val="26"/>
          <w:lang w:val="es-ES"/>
        </w:rPr>
        <w:t>Sal</w:t>
      </w:r>
      <w:r>
        <w:rPr>
          <w:rFonts w:ascii="Comic Sans MS" w:hAnsi="Comic Sans MS"/>
          <w:color w:val="FF0000"/>
          <w:sz w:val="26"/>
          <w:lang w:val="es-ES"/>
        </w:rPr>
        <w:t xml:space="preserve"> 17, 2-3a. 3bc-4. 47 y 51ab (R. : 2)</w:t>
      </w:r>
    </w:p>
    <w:p w:rsidR="001C2D8C" w:rsidRPr="006861D8" w:rsidRDefault="001C2D8C" w:rsidP="008F4BCB">
      <w:pPr>
        <w:pStyle w:val="NormalWeb"/>
        <w:spacing w:before="0" w:after="0"/>
        <w:jc w:val="both"/>
        <w:rPr>
          <w:rFonts w:ascii="Comic Sans MS" w:hAnsi="Comic Sans MS"/>
          <w:b/>
          <w:sz w:val="26"/>
          <w:lang w:val="es-ES"/>
        </w:rPr>
      </w:pPr>
      <w:r w:rsidRPr="006861D8">
        <w:rPr>
          <w:rFonts w:ascii="Comic Sans MS" w:hAnsi="Comic Sans MS"/>
          <w:b/>
          <w:color w:val="FF0000"/>
          <w:sz w:val="26"/>
          <w:lang w:val="es-ES"/>
        </w:rPr>
        <w:t>R.</w:t>
      </w:r>
      <w:r w:rsidRPr="006861D8">
        <w:rPr>
          <w:rFonts w:ascii="Comic Sans MS" w:hAnsi="Comic Sans MS"/>
          <w:b/>
          <w:sz w:val="26"/>
          <w:lang w:val="es-ES"/>
        </w:rPr>
        <w:t xml:space="preserve"> Yo te amo, Señor; tú eres mi</w:t>
      </w:r>
      <w:r w:rsidRPr="006861D8">
        <w:rPr>
          <w:rFonts w:ascii="Comic Sans MS" w:hAnsi="Comic Sans MS"/>
          <w:b/>
          <w:sz w:val="26"/>
          <w:lang w:val="es-ES"/>
        </w:rPr>
        <w:softHyphen/>
        <w:t xml:space="preserve"> fortaleza.</w:t>
      </w:r>
    </w:p>
    <w:p w:rsidR="001C2D8C" w:rsidRDefault="001C2D8C" w:rsidP="008F4BCB">
      <w:pPr>
        <w:pStyle w:val="NormalWeb"/>
        <w:spacing w:before="0" w:after="0"/>
        <w:jc w:val="both"/>
        <w:rPr>
          <w:rFonts w:ascii="Comic Sans MS" w:hAnsi="Comic Sans MS"/>
          <w:sz w:val="26"/>
          <w:lang w:val="es-ES"/>
        </w:rPr>
      </w:pP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V.</w:t>
      </w:r>
      <w:r>
        <w:rPr>
          <w:rFonts w:ascii="Comic Sans MS" w:hAnsi="Comic Sans MS"/>
          <w:sz w:val="26"/>
          <w:lang w:val="es-ES"/>
        </w:rPr>
        <w:t xml:space="preserve"> Yo te amo, Señor; tú eres mi fortaleza;</w:t>
      </w:r>
    </w:p>
    <w:p w:rsidR="001C2D8C" w:rsidRDefault="001C2D8C" w:rsidP="008F4BCB">
      <w:pPr>
        <w:pStyle w:val="NormalWeb"/>
        <w:spacing w:before="0" w:after="0"/>
        <w:ind w:left="284" w:hanging="284"/>
        <w:jc w:val="both"/>
        <w:rPr>
          <w:rFonts w:ascii="Comic Sans MS" w:hAnsi="Comic Sans MS"/>
          <w:color w:val="FF0000"/>
          <w:sz w:val="26"/>
          <w:lang w:val="es-ES"/>
        </w:rPr>
      </w:pPr>
      <w:r>
        <w:rPr>
          <w:rFonts w:ascii="Comic Sans MS" w:hAnsi="Comic Sans MS"/>
          <w:sz w:val="26"/>
          <w:lang w:val="es-ES"/>
        </w:rPr>
        <w:t xml:space="preserve">Señor, mi roca, mi alcázar, mi libertador. </w:t>
      </w:r>
      <w:r>
        <w:rPr>
          <w:rFonts w:ascii="Comic Sans MS" w:hAnsi="Comic Sans MS"/>
          <w:color w:val="FF0000"/>
          <w:sz w:val="26"/>
          <w:lang w:val="es-ES"/>
        </w:rPr>
        <w:t>R.</w:t>
      </w:r>
    </w:p>
    <w:p w:rsidR="001C2D8C" w:rsidRDefault="001C2D8C" w:rsidP="008F4BCB">
      <w:pPr>
        <w:pStyle w:val="NormalWeb"/>
        <w:spacing w:before="0" w:after="0"/>
        <w:ind w:left="284" w:hanging="284"/>
        <w:jc w:val="both"/>
        <w:rPr>
          <w:rFonts w:ascii="Comic Sans MS" w:hAnsi="Comic Sans MS"/>
          <w:sz w:val="26"/>
          <w:lang w:val="es-ES"/>
        </w:rPr>
      </w:pP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V.</w:t>
      </w:r>
      <w:r>
        <w:rPr>
          <w:rFonts w:ascii="Comic Sans MS" w:hAnsi="Comic Sans MS"/>
          <w:sz w:val="26"/>
          <w:lang w:val="es-ES"/>
        </w:rPr>
        <w:t xml:space="preserve"> Dios mí</w:t>
      </w:r>
      <w:r>
        <w:rPr>
          <w:rFonts w:ascii="Comic Sans MS" w:hAnsi="Comic Sans MS"/>
          <w:sz w:val="26"/>
          <w:lang w:val="es-ES"/>
        </w:rPr>
        <w:softHyphen/>
        <w:t>o, peña mí</w:t>
      </w:r>
      <w:r>
        <w:rPr>
          <w:rFonts w:ascii="Comic Sans MS" w:hAnsi="Comic Sans MS"/>
          <w:sz w:val="26"/>
          <w:lang w:val="es-ES"/>
        </w:rPr>
        <w:softHyphen/>
        <w:t>a, refugio mí</w:t>
      </w:r>
      <w:r>
        <w:rPr>
          <w:rFonts w:ascii="Comic Sans MS" w:hAnsi="Comic Sans MS"/>
          <w:sz w:val="26"/>
          <w:lang w:val="es-ES"/>
        </w:rPr>
        <w:softHyphen/>
        <w:t>o,</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escudo mí</w:t>
      </w:r>
      <w:r>
        <w:rPr>
          <w:rFonts w:ascii="Comic Sans MS" w:hAnsi="Comic Sans MS"/>
          <w:sz w:val="26"/>
          <w:lang w:val="es-ES"/>
        </w:rPr>
        <w:softHyphen/>
        <w:t>o, mi fuerza salvadora, mi baluarte.</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Invoco al Señor de mi alabanza</w:t>
      </w:r>
    </w:p>
    <w:p w:rsidR="001C2D8C" w:rsidRDefault="001C2D8C" w:rsidP="008F4BCB">
      <w:pPr>
        <w:pStyle w:val="NormalWeb"/>
        <w:spacing w:before="0" w:after="0"/>
        <w:ind w:left="284" w:hanging="284"/>
        <w:jc w:val="both"/>
        <w:rPr>
          <w:rFonts w:ascii="Comic Sans MS" w:hAnsi="Comic Sans MS"/>
          <w:color w:val="FF0000"/>
          <w:sz w:val="26"/>
          <w:lang w:val="es-ES"/>
        </w:rPr>
      </w:pPr>
      <w:r>
        <w:rPr>
          <w:rFonts w:ascii="Comic Sans MS" w:hAnsi="Comic Sans MS"/>
          <w:sz w:val="26"/>
          <w:lang w:val="es-ES"/>
        </w:rPr>
        <w:t xml:space="preserve">y quedo libre de mis enemigos. </w:t>
      </w:r>
      <w:r>
        <w:rPr>
          <w:rFonts w:ascii="Comic Sans MS" w:hAnsi="Comic Sans MS"/>
          <w:color w:val="FF0000"/>
          <w:sz w:val="26"/>
          <w:lang w:val="es-ES"/>
        </w:rPr>
        <w:t>R.</w:t>
      </w:r>
    </w:p>
    <w:p w:rsidR="001C2D8C" w:rsidRDefault="001C2D8C" w:rsidP="008F4BCB">
      <w:pPr>
        <w:pStyle w:val="NormalWeb"/>
        <w:spacing w:before="0" w:after="0"/>
        <w:ind w:left="284" w:hanging="284"/>
        <w:jc w:val="both"/>
        <w:rPr>
          <w:rFonts w:ascii="Comic Sans MS" w:hAnsi="Comic Sans MS"/>
          <w:sz w:val="26"/>
          <w:lang w:val="es-ES"/>
        </w:rPr>
      </w:pP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V.</w:t>
      </w:r>
      <w:r>
        <w:rPr>
          <w:rFonts w:ascii="Comic Sans MS" w:hAnsi="Comic Sans MS"/>
          <w:sz w:val="26"/>
          <w:lang w:val="es-ES"/>
        </w:rPr>
        <w:t xml:space="preserve"> Viva el Señor, bendita sea mi Roca,</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lastRenderedPageBreak/>
        <w:t>sea ensalzado mi Dios y Salvador.</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Tú diste gran victoria a tu rey,</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 xml:space="preserve">tuviste misericordia de tu ungido. </w:t>
      </w:r>
      <w:r>
        <w:rPr>
          <w:rFonts w:ascii="Comic Sans MS" w:hAnsi="Comic Sans MS"/>
          <w:color w:val="FF0000"/>
          <w:sz w:val="26"/>
          <w:lang w:val="es-ES"/>
        </w:rPr>
        <w:t>R.</w:t>
      </w:r>
    </w:p>
    <w:p w:rsidR="001C2D8C" w:rsidRDefault="001C2D8C" w:rsidP="008F4BCB">
      <w:pPr>
        <w:jc w:val="both"/>
        <w:rPr>
          <w:rFonts w:ascii="Comic Sans MS" w:hAnsi="Comic Sans MS"/>
          <w:b/>
          <w:bCs/>
          <w:sz w:val="26"/>
          <w:szCs w:val="28"/>
        </w:rPr>
      </w:pPr>
    </w:p>
    <w:p w:rsidR="001C2D8C" w:rsidRPr="006861D8" w:rsidRDefault="001C2D8C" w:rsidP="008F4BCB">
      <w:pPr>
        <w:jc w:val="both"/>
        <w:rPr>
          <w:sz w:val="24"/>
          <w:szCs w:val="24"/>
        </w:rPr>
      </w:pPr>
      <w:r>
        <w:rPr>
          <w:rFonts w:ascii="Comic Sans MS" w:hAnsi="Comic Sans MS"/>
          <w:b/>
          <w:bCs/>
          <w:sz w:val="26"/>
          <w:szCs w:val="28"/>
        </w:rPr>
        <w:t xml:space="preserve">Segunda lectura 1 Tesalonicenses 1,5b-10: </w:t>
      </w:r>
      <w:r w:rsidRPr="006861D8">
        <w:rPr>
          <w:rFonts w:ascii="Comic Sans MS" w:hAnsi="Comic Sans MS"/>
          <w:i/>
          <w:iCs/>
          <w:sz w:val="24"/>
          <w:szCs w:val="24"/>
        </w:rPr>
        <w:t>Os convertisteis, abandonando los í</w:t>
      </w:r>
      <w:r w:rsidRPr="006861D8">
        <w:rPr>
          <w:rFonts w:ascii="Comic Sans MS" w:hAnsi="Comic Sans MS"/>
          <w:i/>
          <w:iCs/>
          <w:sz w:val="24"/>
          <w:szCs w:val="24"/>
        </w:rPr>
        <w:softHyphen/>
        <w:t>dolos, para servir a Dios y vivir aguardando la vuelta de su Hijo.</w:t>
      </w:r>
    </w:p>
    <w:p w:rsidR="001C2D8C" w:rsidRDefault="001C2D8C" w:rsidP="008F4BCB">
      <w:pPr>
        <w:jc w:val="both"/>
        <w:rPr>
          <w:sz w:val="26"/>
        </w:rPr>
      </w:pPr>
      <w:r>
        <w:rPr>
          <w:rFonts w:ascii="Comic Sans MS" w:hAnsi="Comic Sans MS"/>
          <w:color w:val="000080"/>
          <w:sz w:val="26"/>
          <w:szCs w:val="28"/>
        </w:rPr>
        <w:t>Hermanos:</w:t>
      </w:r>
    </w:p>
    <w:p w:rsidR="001C2D8C" w:rsidRDefault="001C2D8C" w:rsidP="008F4BCB">
      <w:pPr>
        <w:jc w:val="both"/>
        <w:rPr>
          <w:sz w:val="26"/>
        </w:rPr>
      </w:pPr>
      <w:r w:rsidRPr="00BA5F13">
        <w:rPr>
          <w:rFonts w:ascii="Calibri" w:hAnsi="Calibri"/>
          <w:color w:val="000080"/>
          <w:sz w:val="26"/>
          <w:szCs w:val="15"/>
          <w:vertAlign w:val="superscript"/>
        </w:rPr>
        <w:t>5</w:t>
      </w:r>
      <w:r>
        <w:rPr>
          <w:rFonts w:ascii="Comic Sans MS" w:hAnsi="Comic Sans MS"/>
          <w:color w:val="000080"/>
          <w:sz w:val="26"/>
          <w:szCs w:val="28"/>
        </w:rPr>
        <w:t xml:space="preserve"> Sabéis de sobra que todo lo que hicimos entre vosotros fue para vuestro bien. </w:t>
      </w:r>
    </w:p>
    <w:p w:rsidR="001C2D8C" w:rsidRDefault="001C2D8C" w:rsidP="008F4BCB">
      <w:pPr>
        <w:jc w:val="both"/>
        <w:rPr>
          <w:sz w:val="26"/>
        </w:rPr>
      </w:pPr>
      <w:r w:rsidRPr="00BA5F13">
        <w:rPr>
          <w:rFonts w:ascii="Calibri" w:hAnsi="Calibri"/>
          <w:color w:val="000080"/>
          <w:sz w:val="26"/>
          <w:szCs w:val="15"/>
          <w:vertAlign w:val="superscript"/>
        </w:rPr>
        <w:t>6</w:t>
      </w:r>
      <w:r>
        <w:rPr>
          <w:rFonts w:ascii="Comic Sans MS" w:hAnsi="Comic Sans MS"/>
          <w:color w:val="000080"/>
          <w:sz w:val="26"/>
          <w:szCs w:val="28"/>
        </w:rPr>
        <w:t xml:space="preserve"> Por vuestra parte, seguiréis nuestro ejemplo y el del Señor recibiendo la Palabra en medio de grandes tribulaciones, pero con el gozo que viene del Espíritu Santo. </w:t>
      </w:r>
    </w:p>
    <w:p w:rsidR="001C2D8C" w:rsidRDefault="001C2D8C" w:rsidP="008F4BCB">
      <w:pPr>
        <w:jc w:val="both"/>
        <w:rPr>
          <w:sz w:val="26"/>
        </w:rPr>
      </w:pPr>
      <w:r w:rsidRPr="00BA5F13">
        <w:rPr>
          <w:rFonts w:ascii="Calibri" w:hAnsi="Calibri"/>
          <w:color w:val="000080"/>
          <w:sz w:val="26"/>
          <w:szCs w:val="15"/>
          <w:vertAlign w:val="superscript"/>
        </w:rPr>
        <w:t>7</w:t>
      </w:r>
      <w:r>
        <w:rPr>
          <w:rFonts w:ascii="Comic Sans MS" w:hAnsi="Comic Sans MS"/>
          <w:color w:val="000080"/>
          <w:sz w:val="26"/>
          <w:szCs w:val="28"/>
        </w:rPr>
        <w:t xml:space="preserve"> De esta manera habéis llegado a ser modelo para todos los creyentes de Macedonia y de Acaya. </w:t>
      </w:r>
    </w:p>
    <w:p w:rsidR="001C2D8C" w:rsidRDefault="001C2D8C" w:rsidP="008F4BCB">
      <w:pPr>
        <w:jc w:val="both"/>
        <w:rPr>
          <w:sz w:val="26"/>
        </w:rPr>
      </w:pPr>
      <w:r w:rsidRPr="00BA5F13">
        <w:rPr>
          <w:rFonts w:ascii="Calibri" w:hAnsi="Calibri"/>
          <w:color w:val="000080"/>
          <w:sz w:val="26"/>
          <w:szCs w:val="15"/>
          <w:vertAlign w:val="superscript"/>
        </w:rPr>
        <w:t>8</w:t>
      </w:r>
      <w:r>
        <w:rPr>
          <w:rFonts w:ascii="Comic Sans MS" w:hAnsi="Comic Sans MS"/>
          <w:color w:val="000080"/>
          <w:sz w:val="26"/>
          <w:szCs w:val="28"/>
        </w:rPr>
        <w:t xml:space="preserve"> Y no solo en Macedonia y Acaya habéis hecho resonar la Palabra del Señor sino que por todas partes se ha extendido la fama de vuestra fe, de suerte que nada tenemos que añadir por nuestra parte.</w:t>
      </w:r>
    </w:p>
    <w:p w:rsidR="001C2D8C" w:rsidRDefault="001C2D8C" w:rsidP="008F4BCB">
      <w:pPr>
        <w:jc w:val="both"/>
        <w:rPr>
          <w:sz w:val="26"/>
        </w:rPr>
      </w:pPr>
      <w:r w:rsidRPr="00BA5F13">
        <w:rPr>
          <w:rFonts w:ascii="Calibri" w:hAnsi="Calibri"/>
          <w:color w:val="000080"/>
          <w:sz w:val="26"/>
          <w:szCs w:val="15"/>
          <w:vertAlign w:val="superscript"/>
        </w:rPr>
        <w:t>9</w:t>
      </w:r>
      <w:r>
        <w:rPr>
          <w:rFonts w:ascii="Comic Sans MS" w:hAnsi="Comic Sans MS"/>
          <w:color w:val="000080"/>
          <w:sz w:val="26"/>
          <w:szCs w:val="28"/>
        </w:rPr>
        <w:t xml:space="preserve"> Ellos mismos refieren la acogida que nos dispensasteis y cómo os convertisteis a Dios, abandonando los ídolos para servir al Dios vivo y verdadero </w:t>
      </w:r>
    </w:p>
    <w:p w:rsidR="001C2D8C" w:rsidRDefault="001C2D8C" w:rsidP="008F4BCB">
      <w:pPr>
        <w:jc w:val="both"/>
        <w:rPr>
          <w:sz w:val="26"/>
        </w:rPr>
      </w:pPr>
      <w:r w:rsidRPr="00BA5F13">
        <w:rPr>
          <w:rFonts w:ascii="Calibri" w:hAnsi="Calibri"/>
          <w:color w:val="000080"/>
          <w:sz w:val="26"/>
          <w:szCs w:val="15"/>
          <w:vertAlign w:val="superscript"/>
        </w:rPr>
        <w:t>10</w:t>
      </w:r>
      <w:r>
        <w:rPr>
          <w:rFonts w:ascii="Comic Sans MS" w:hAnsi="Comic Sans MS"/>
          <w:color w:val="000080"/>
          <w:sz w:val="26"/>
          <w:szCs w:val="28"/>
        </w:rPr>
        <w:t xml:space="preserve"> y para vivir con la esperanza de que su Hijo Jesús, a quien resucité de entre los muertos, se manifieste desde el cielo y nos libere de la ira que se acerca.</w:t>
      </w:r>
    </w:p>
    <w:p w:rsidR="001C2D8C" w:rsidRPr="006861D8" w:rsidRDefault="001C2D8C" w:rsidP="008F4BCB">
      <w:pPr>
        <w:ind w:left="1134"/>
        <w:jc w:val="both"/>
        <w:rPr>
          <w:rFonts w:ascii="Comic Sans MS" w:hAnsi="Comic Sans MS"/>
          <w:sz w:val="24"/>
          <w:szCs w:val="24"/>
        </w:rPr>
      </w:pPr>
      <w:r w:rsidRPr="006861D8">
        <w:rPr>
          <w:rFonts w:ascii="Comic Sans MS" w:hAnsi="Comic Sans MS"/>
          <w:sz w:val="24"/>
          <w:szCs w:val="24"/>
        </w:rPr>
        <w:t>Palabra de Dios.</w:t>
      </w:r>
    </w:p>
    <w:p w:rsidR="001C2D8C" w:rsidRPr="006861D8" w:rsidRDefault="001C2D8C" w:rsidP="008F4BCB">
      <w:pPr>
        <w:ind w:left="1134"/>
        <w:jc w:val="both"/>
        <w:rPr>
          <w:rFonts w:ascii="Comic Sans MS" w:hAnsi="Comic Sans MS"/>
          <w:sz w:val="24"/>
          <w:szCs w:val="24"/>
        </w:rPr>
      </w:pPr>
      <w:r w:rsidRPr="006861D8">
        <w:rPr>
          <w:rFonts w:ascii="Comic Sans MS" w:hAnsi="Comic Sans MS"/>
          <w:color w:val="FF0000"/>
          <w:sz w:val="24"/>
          <w:szCs w:val="24"/>
        </w:rPr>
        <w:t xml:space="preserve">R. </w:t>
      </w:r>
      <w:r w:rsidRPr="006861D8">
        <w:rPr>
          <w:rFonts w:ascii="Comic Sans MS" w:hAnsi="Comic Sans MS"/>
          <w:sz w:val="24"/>
          <w:szCs w:val="24"/>
        </w:rPr>
        <w:t>Te alabamos, Señor.</w:t>
      </w:r>
    </w:p>
    <w:p w:rsidR="001C2D8C" w:rsidRDefault="001C2D8C" w:rsidP="008F4BCB">
      <w:pPr>
        <w:ind w:firstLine="284"/>
        <w:jc w:val="both"/>
        <w:rPr>
          <w:sz w:val="26"/>
        </w:rPr>
      </w:pPr>
      <w:r>
        <w:rPr>
          <w:rFonts w:ascii="Comic Sans MS" w:hAnsi="Comic Sans MS"/>
          <w:sz w:val="26"/>
          <w:szCs w:val="28"/>
        </w:rPr>
        <w:t xml:space="preserve">La comunidad de Tesalónica es una iglesia muy joven. Hace poco tiempo que ha recibido el mensaje del Evangelio y vive la frescura y la novedad de la vida </w:t>
      </w:r>
      <w:r>
        <w:rPr>
          <w:rFonts w:ascii="Comic Sans MS" w:hAnsi="Comic Sans MS"/>
          <w:sz w:val="26"/>
          <w:szCs w:val="28"/>
        </w:rPr>
        <w:lastRenderedPageBreak/>
        <w:t>de Cristo resucitado. Pablo se siente orgulloso y ve revivida su propia experiencia en la de esta comunidad (v 6).</w:t>
      </w:r>
    </w:p>
    <w:p w:rsidR="001C2D8C" w:rsidRDefault="001C2D8C" w:rsidP="008F4BCB">
      <w:pPr>
        <w:ind w:firstLine="284"/>
        <w:jc w:val="both"/>
        <w:rPr>
          <w:sz w:val="26"/>
        </w:rPr>
      </w:pPr>
      <w:r>
        <w:rPr>
          <w:rFonts w:ascii="Comic Sans MS" w:hAnsi="Comic Sans MS"/>
          <w:sz w:val="26"/>
          <w:szCs w:val="28"/>
        </w:rPr>
        <w:t>Bajo la acción del único Espíritu, Jesús y los apóstoles, Pablo y sus comunidades, están embarcados en el mismo destino y se encuentran unidos por la misma vocación; son solidarios en el camino de la cruz y copartícipes de la alegría de los frutos de la resurrección. Por esta razón, como Pablo, la iglesia de Tesalónica «ha llegado a ser modelo», punto de referencia y foco de irradiación del Evangelio. Es una iglesia que imita de Pablo la «alegría» de vivir según el Evangelio: la alegría es un don del Espíritu, del Espíritu Santo que ha guiado a Jesús hasta la entrega de sí mismo y que ahora conduce a Pablo en medio de las pruebas y tribulaciones. La comunidad también imita la entereza con la que Pablo acoge la persecución y los contratiempos por causa del Evangelio. Y justo por esto, los tesalonicenses se han convertido en un ejemplo a imitar para los cristianos de Grecia: «De esta manera habéis llegado a ser modelo para todos los creyentes de Macedonia y de Acaya» (v. 7). La iglesia de Tesalónica ha seguido de Pablo el ejemplo de la misma acogida entusiasta del Evangelio y se ha encargado de evangelizar al resto de Grecia con palabras y hechos, con la propia vida: «Y no sólo en Macedonia y Acaya habéis hecho resonar la Palabra del Señor» (v. 8).</w:t>
      </w:r>
    </w:p>
    <w:p w:rsidR="001C2D8C" w:rsidRDefault="001C2D8C" w:rsidP="008F4BCB">
      <w:pPr>
        <w:ind w:firstLine="284"/>
        <w:jc w:val="both"/>
        <w:rPr>
          <w:rFonts w:ascii="Comic Sans MS" w:hAnsi="Comic Sans MS"/>
          <w:sz w:val="26"/>
          <w:szCs w:val="28"/>
        </w:rPr>
      </w:pPr>
      <w:r>
        <w:rPr>
          <w:rFonts w:ascii="Comic Sans MS" w:hAnsi="Comic Sans MS"/>
          <w:sz w:val="26"/>
          <w:szCs w:val="28"/>
        </w:rPr>
        <w:t xml:space="preserve">Cuanto ha sucedido en la conversión de los tesalonicenses es un poco el paradigma del kerygma cristiano a los </w:t>
      </w:r>
      <w:r>
        <w:rPr>
          <w:rFonts w:ascii="Comic Sans MS" w:hAnsi="Comic Sans MS"/>
          <w:sz w:val="26"/>
          <w:szCs w:val="28"/>
        </w:rPr>
        <w:lastRenderedPageBreak/>
        <w:t>paganos: pasar del politeísmo idolátrico al monoteísmo confiado, «abandonar los ídolos para servir al Dios vivo y verdadero» (v. 9) y adherirse a la revelación cristológica, que espera su pleno cumplimiento en la parusía, es decir, el regreso glorioso de Cristo (v. 10). Este argumento constituiré uno de los temas fundamentales de la carta.</w:t>
      </w:r>
    </w:p>
    <w:p w:rsidR="001C2D8C" w:rsidRDefault="001C2D8C" w:rsidP="008F4BCB">
      <w:pPr>
        <w:ind w:firstLine="284"/>
        <w:jc w:val="both"/>
        <w:rPr>
          <w:rFonts w:ascii="Comic Sans MS" w:hAnsi="Comic Sans MS"/>
          <w:sz w:val="26"/>
          <w:szCs w:val="28"/>
        </w:rPr>
      </w:pPr>
    </w:p>
    <w:p w:rsidR="001C2D8C" w:rsidRDefault="001C2D8C" w:rsidP="008F4BCB">
      <w:pPr>
        <w:pStyle w:val="NormalWeb"/>
        <w:spacing w:before="0" w:after="0"/>
        <w:jc w:val="both"/>
        <w:rPr>
          <w:rFonts w:ascii="Comic Sans MS" w:hAnsi="Comic Sans MS"/>
          <w:b/>
          <w:color w:val="FF0000"/>
          <w:sz w:val="26"/>
          <w:lang w:val="es-ES"/>
        </w:rPr>
      </w:pPr>
      <w:r>
        <w:rPr>
          <w:rFonts w:ascii="Comic Sans MS" w:hAnsi="Comic Sans MS"/>
          <w:b/>
          <w:color w:val="FF0000"/>
          <w:sz w:val="26"/>
          <w:lang w:val="es-ES"/>
        </w:rPr>
        <w:t>Aleluya</w:t>
      </w:r>
    </w:p>
    <w:p w:rsidR="001C2D8C" w:rsidRDefault="001C2D8C" w:rsidP="008F4BCB">
      <w:pPr>
        <w:pStyle w:val="NormalWeb"/>
        <w:spacing w:before="0" w:after="0"/>
        <w:jc w:val="right"/>
        <w:rPr>
          <w:rFonts w:ascii="Comic Sans MS" w:hAnsi="Comic Sans MS"/>
          <w:color w:val="FF0000"/>
          <w:sz w:val="26"/>
          <w:lang w:val="es-ES"/>
        </w:rPr>
      </w:pPr>
      <w:r>
        <w:rPr>
          <w:rFonts w:ascii="Comic Sans MS" w:hAnsi="Comic Sans MS"/>
          <w:i/>
          <w:iCs/>
          <w:color w:val="FF0000"/>
          <w:sz w:val="26"/>
          <w:lang w:val="es-ES"/>
        </w:rPr>
        <w:t>Cf. Jn</w:t>
      </w:r>
      <w:r>
        <w:rPr>
          <w:rFonts w:ascii="Comic Sans MS" w:hAnsi="Comic Sans MS"/>
          <w:color w:val="FF0000"/>
          <w:sz w:val="26"/>
          <w:lang w:val="es-ES"/>
        </w:rPr>
        <w:t xml:space="preserve"> 14, 23</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 xml:space="preserve">R. </w:t>
      </w:r>
      <w:r>
        <w:rPr>
          <w:rFonts w:ascii="Comic Sans MS" w:hAnsi="Comic Sans MS"/>
          <w:sz w:val="26"/>
          <w:lang w:val="es-ES"/>
        </w:rPr>
        <w:t>Aleluya, aleluya, aleluya.</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color w:val="FF0000"/>
          <w:sz w:val="26"/>
          <w:lang w:val="es-ES"/>
        </w:rPr>
        <w:t>V.</w:t>
      </w:r>
      <w:r>
        <w:rPr>
          <w:rFonts w:ascii="Comic Sans MS" w:hAnsi="Comic Sans MS"/>
          <w:sz w:val="26"/>
          <w:lang w:val="es-ES"/>
        </w:rPr>
        <w:t xml:space="preserve"> El que me ama guardará mi palabra  dice el Señor,</w:t>
      </w:r>
    </w:p>
    <w:p w:rsidR="001C2D8C" w:rsidRDefault="001C2D8C" w:rsidP="008F4BCB">
      <w:pPr>
        <w:pStyle w:val="NormalWeb"/>
        <w:spacing w:before="0" w:after="0"/>
        <w:ind w:left="284" w:hanging="284"/>
        <w:jc w:val="both"/>
        <w:rPr>
          <w:rFonts w:ascii="Comic Sans MS" w:hAnsi="Comic Sans MS"/>
          <w:sz w:val="26"/>
          <w:lang w:val="es-ES"/>
        </w:rPr>
      </w:pPr>
      <w:r>
        <w:rPr>
          <w:rFonts w:ascii="Comic Sans MS" w:hAnsi="Comic Sans MS"/>
          <w:sz w:val="26"/>
          <w:lang w:val="es-ES"/>
        </w:rPr>
        <w:t xml:space="preserve">y mi Padre lo amará, y vendremos a él. </w:t>
      </w:r>
      <w:r>
        <w:rPr>
          <w:rFonts w:ascii="Comic Sans MS" w:hAnsi="Comic Sans MS"/>
          <w:color w:val="FF0000"/>
          <w:sz w:val="26"/>
          <w:lang w:val="es-ES"/>
        </w:rPr>
        <w:t>R.</w:t>
      </w:r>
    </w:p>
    <w:p w:rsidR="001C2D8C" w:rsidRDefault="001C2D8C" w:rsidP="008F4BCB">
      <w:pPr>
        <w:ind w:firstLine="284"/>
        <w:jc w:val="both"/>
        <w:rPr>
          <w:sz w:val="26"/>
        </w:rPr>
      </w:pPr>
    </w:p>
    <w:p w:rsidR="001C2D8C" w:rsidRPr="006861D8" w:rsidRDefault="00144D34" w:rsidP="008F4BCB">
      <w:pPr>
        <w:jc w:val="both"/>
        <w:rPr>
          <w:sz w:val="24"/>
          <w:szCs w:val="24"/>
        </w:rPr>
      </w:pPr>
      <w:r>
        <w:rPr>
          <w:rFonts w:ascii="Comic Sans MS" w:hAnsi="Comic Sans MS"/>
          <w:b/>
          <w:bCs/>
          <w:sz w:val="26"/>
          <w:szCs w:val="28"/>
        </w:rPr>
        <w:t>Evangelio</w:t>
      </w:r>
      <w:r w:rsidR="001C2D8C">
        <w:rPr>
          <w:rFonts w:ascii="Comic Sans MS" w:hAnsi="Comic Sans MS"/>
          <w:b/>
          <w:bCs/>
          <w:sz w:val="26"/>
          <w:szCs w:val="28"/>
        </w:rPr>
        <w:t xml:space="preserve"> Mateo 22,34-40</w:t>
      </w:r>
      <w:r w:rsidR="001C2D8C" w:rsidRPr="00BA5F13">
        <w:rPr>
          <w:rFonts w:ascii="Comic Sans MS" w:hAnsi="Comic Sans MS"/>
          <w:b/>
          <w:bCs/>
          <w:sz w:val="26"/>
          <w:szCs w:val="24"/>
        </w:rPr>
        <w:t xml:space="preserve">: </w:t>
      </w:r>
      <w:r w:rsidR="001C2D8C" w:rsidRPr="006861D8">
        <w:rPr>
          <w:rFonts w:ascii="Comic Sans MS" w:hAnsi="Comic Sans MS"/>
          <w:i/>
          <w:iCs/>
          <w:sz w:val="24"/>
          <w:szCs w:val="24"/>
        </w:rPr>
        <w:t>Amarás al Señor tu Dios, y a tu prójimo como a ti mismo.</w:t>
      </w:r>
    </w:p>
    <w:p w:rsidR="001C2D8C" w:rsidRPr="006861D8" w:rsidRDefault="001C2D8C" w:rsidP="008F4BCB">
      <w:pPr>
        <w:ind w:firstLine="284"/>
        <w:jc w:val="center"/>
        <w:rPr>
          <w:rFonts w:ascii="Comic Sans MS" w:hAnsi="Comic Sans MS"/>
          <w:sz w:val="24"/>
          <w:szCs w:val="24"/>
        </w:rPr>
      </w:pPr>
      <w:r w:rsidRPr="006861D8">
        <w:rPr>
          <w:rFonts w:ascii="Comic Sans MS" w:hAnsi="Comic Sans MS" w:cs="Arial"/>
          <w:b/>
          <w:color w:val="FF0000"/>
          <w:sz w:val="24"/>
          <w:szCs w:val="24"/>
        </w:rPr>
        <w:t xml:space="preserve">† </w:t>
      </w:r>
      <w:r w:rsidRPr="006861D8">
        <w:rPr>
          <w:rFonts w:ascii="Comic Sans MS" w:hAnsi="Comic Sans MS"/>
          <w:sz w:val="24"/>
          <w:szCs w:val="24"/>
        </w:rPr>
        <w:t>Lectura del santo Evangelio según san Mateo.</w:t>
      </w:r>
    </w:p>
    <w:p w:rsidR="001C2D8C" w:rsidRPr="006861D8" w:rsidRDefault="001C2D8C" w:rsidP="008F4BCB">
      <w:pPr>
        <w:jc w:val="center"/>
        <w:rPr>
          <w:rFonts w:ascii="Comic Sans MS" w:hAnsi="Comic Sans MS"/>
          <w:sz w:val="24"/>
          <w:szCs w:val="24"/>
        </w:rPr>
      </w:pPr>
      <w:r w:rsidRPr="006861D8">
        <w:rPr>
          <w:rFonts w:ascii="Comic Sans MS" w:hAnsi="Comic Sans MS"/>
          <w:color w:val="FF0000"/>
          <w:sz w:val="24"/>
          <w:szCs w:val="24"/>
        </w:rPr>
        <w:t>R.</w:t>
      </w:r>
      <w:r w:rsidRPr="006861D8">
        <w:rPr>
          <w:rFonts w:ascii="Comic Sans MS" w:hAnsi="Comic Sans MS"/>
          <w:sz w:val="24"/>
          <w:szCs w:val="24"/>
        </w:rPr>
        <w:t xml:space="preserve"> Gloria a Ti, Señor.</w:t>
      </w:r>
    </w:p>
    <w:p w:rsidR="001C2D8C" w:rsidRDefault="001C2D8C" w:rsidP="008F4BCB">
      <w:pPr>
        <w:jc w:val="both"/>
        <w:rPr>
          <w:sz w:val="26"/>
        </w:rPr>
      </w:pPr>
      <w:r w:rsidRPr="00BA5F13">
        <w:rPr>
          <w:rFonts w:ascii="Calibri" w:hAnsi="Calibri"/>
          <w:color w:val="000080"/>
          <w:sz w:val="26"/>
          <w:szCs w:val="15"/>
          <w:vertAlign w:val="superscript"/>
        </w:rPr>
        <w:t>34</w:t>
      </w:r>
      <w:r>
        <w:rPr>
          <w:rFonts w:ascii="Comic Sans MS" w:hAnsi="Comic Sans MS"/>
          <w:color w:val="000080"/>
          <w:sz w:val="26"/>
          <w:szCs w:val="28"/>
        </w:rPr>
        <w:t xml:space="preserve"> Cuando los fariseos oyeron que Jesús había tapado la boca a los saduceos, se reunieron,</w:t>
      </w:r>
    </w:p>
    <w:p w:rsidR="001C2D8C" w:rsidRDefault="001C2D8C" w:rsidP="008F4BCB">
      <w:pPr>
        <w:jc w:val="both"/>
        <w:rPr>
          <w:sz w:val="26"/>
        </w:rPr>
      </w:pPr>
      <w:r w:rsidRPr="00BA5F13">
        <w:rPr>
          <w:rFonts w:ascii="Calibri" w:hAnsi="Calibri"/>
          <w:color w:val="000080"/>
          <w:sz w:val="26"/>
          <w:szCs w:val="15"/>
          <w:vertAlign w:val="superscript"/>
        </w:rPr>
        <w:t>35</w:t>
      </w:r>
      <w:r>
        <w:rPr>
          <w:rFonts w:ascii="Comic Sans MS" w:hAnsi="Comic Sans MS"/>
          <w:color w:val="000080"/>
          <w:sz w:val="26"/>
          <w:szCs w:val="28"/>
        </w:rPr>
        <w:t xml:space="preserve"> y uno de ellos, experto en la Ley, le preguntó para ponerlo a prueba:</w:t>
      </w:r>
    </w:p>
    <w:p w:rsidR="001C2D8C" w:rsidRDefault="001C2D8C" w:rsidP="008F4BCB">
      <w:pPr>
        <w:jc w:val="both"/>
        <w:rPr>
          <w:sz w:val="26"/>
        </w:rPr>
      </w:pPr>
      <w:r w:rsidRPr="00BA5F13">
        <w:rPr>
          <w:rFonts w:ascii="Calibri" w:hAnsi="Calibri"/>
          <w:color w:val="000080"/>
          <w:sz w:val="26"/>
          <w:szCs w:val="15"/>
          <w:vertAlign w:val="superscript"/>
        </w:rPr>
        <w:t>36</w:t>
      </w:r>
      <w:r>
        <w:rPr>
          <w:rFonts w:ascii="Comic Sans MS" w:hAnsi="Comic Sans MS"/>
          <w:color w:val="000080"/>
          <w:sz w:val="26"/>
          <w:szCs w:val="28"/>
        </w:rPr>
        <w:t xml:space="preserve">  —Maestro, ¿cuál es el mandamiento más importante de la Ley?</w:t>
      </w:r>
    </w:p>
    <w:p w:rsidR="001C2D8C" w:rsidRDefault="001C2D8C" w:rsidP="008F4BCB">
      <w:pPr>
        <w:jc w:val="both"/>
        <w:rPr>
          <w:sz w:val="26"/>
        </w:rPr>
      </w:pPr>
      <w:r w:rsidRPr="00BA5F13">
        <w:rPr>
          <w:rFonts w:ascii="Calibri" w:hAnsi="Calibri"/>
          <w:color w:val="000080"/>
          <w:sz w:val="26"/>
          <w:szCs w:val="15"/>
          <w:vertAlign w:val="superscript"/>
        </w:rPr>
        <w:t>37</w:t>
      </w:r>
      <w:r>
        <w:rPr>
          <w:rFonts w:ascii="Comic Sans MS" w:hAnsi="Comic Sans MS"/>
          <w:color w:val="000080"/>
          <w:sz w:val="26"/>
          <w:szCs w:val="28"/>
        </w:rPr>
        <w:t xml:space="preserve"> Jesús le contestó:</w:t>
      </w:r>
    </w:p>
    <w:p w:rsidR="001C2D8C" w:rsidRDefault="001C2D8C" w:rsidP="008F4BCB">
      <w:pPr>
        <w:jc w:val="both"/>
        <w:rPr>
          <w:sz w:val="26"/>
        </w:rPr>
      </w:pPr>
      <w:r>
        <w:rPr>
          <w:rFonts w:ascii="Comic Sans MS" w:hAnsi="Comic Sans MS"/>
          <w:color w:val="000080"/>
          <w:sz w:val="26"/>
          <w:szCs w:val="28"/>
        </w:rPr>
        <w:t xml:space="preserve">—Amarás al Señor tu Dios con todo tu corazón, con toda tu alma y con toda tu mente. </w:t>
      </w:r>
    </w:p>
    <w:p w:rsidR="001C2D8C" w:rsidRDefault="001C2D8C" w:rsidP="008F4BCB">
      <w:pPr>
        <w:jc w:val="both"/>
        <w:rPr>
          <w:sz w:val="26"/>
        </w:rPr>
      </w:pPr>
      <w:r w:rsidRPr="00BA5F13">
        <w:rPr>
          <w:rFonts w:ascii="Calibri" w:hAnsi="Calibri"/>
          <w:color w:val="000080"/>
          <w:sz w:val="26"/>
          <w:szCs w:val="15"/>
          <w:vertAlign w:val="superscript"/>
        </w:rPr>
        <w:t>38</w:t>
      </w:r>
      <w:r>
        <w:rPr>
          <w:rFonts w:ascii="Comic Sans MS" w:hAnsi="Comic Sans MS"/>
          <w:color w:val="000080"/>
          <w:sz w:val="26"/>
          <w:szCs w:val="28"/>
        </w:rPr>
        <w:t xml:space="preserve"> Este es el primer mandamiento y el más importante. </w:t>
      </w:r>
    </w:p>
    <w:p w:rsidR="001C2D8C" w:rsidRDefault="001C2D8C" w:rsidP="008F4BCB">
      <w:pPr>
        <w:jc w:val="both"/>
        <w:rPr>
          <w:sz w:val="26"/>
        </w:rPr>
      </w:pPr>
      <w:r w:rsidRPr="00BA5F13">
        <w:rPr>
          <w:rFonts w:ascii="Calibri" w:hAnsi="Calibri"/>
          <w:color w:val="000080"/>
          <w:sz w:val="26"/>
          <w:szCs w:val="15"/>
          <w:vertAlign w:val="superscript"/>
        </w:rPr>
        <w:t>39</w:t>
      </w:r>
      <w:r>
        <w:rPr>
          <w:rFonts w:ascii="Comic Sans MS" w:hAnsi="Comic Sans MS"/>
          <w:color w:val="000080"/>
          <w:sz w:val="26"/>
          <w:szCs w:val="28"/>
        </w:rPr>
        <w:t xml:space="preserve"> El segundo es semejante a éste: Amarás al prójimo como a ti mismo. </w:t>
      </w:r>
    </w:p>
    <w:p w:rsidR="001C2D8C" w:rsidRDefault="001C2D8C" w:rsidP="008F4BCB">
      <w:pPr>
        <w:jc w:val="both"/>
        <w:rPr>
          <w:sz w:val="26"/>
        </w:rPr>
      </w:pPr>
      <w:r w:rsidRPr="00BA5F13">
        <w:rPr>
          <w:rFonts w:ascii="Calibri" w:hAnsi="Calibri"/>
          <w:color w:val="000080"/>
          <w:sz w:val="26"/>
          <w:szCs w:val="15"/>
          <w:vertAlign w:val="superscript"/>
        </w:rPr>
        <w:t>40</w:t>
      </w:r>
      <w:r>
        <w:rPr>
          <w:rFonts w:ascii="Comic Sans MS" w:hAnsi="Comic Sans MS"/>
          <w:color w:val="000080"/>
          <w:sz w:val="26"/>
          <w:szCs w:val="28"/>
        </w:rPr>
        <w:t xml:space="preserve"> En estos dos mandamientos se basa toda la Ley y los profetas.</w:t>
      </w:r>
    </w:p>
    <w:p w:rsidR="001C2D8C" w:rsidRPr="006861D8" w:rsidRDefault="001C2D8C" w:rsidP="008F4BCB">
      <w:pPr>
        <w:jc w:val="center"/>
        <w:rPr>
          <w:rFonts w:ascii="Comic Sans MS" w:hAnsi="Comic Sans MS"/>
          <w:sz w:val="24"/>
          <w:szCs w:val="24"/>
        </w:rPr>
      </w:pPr>
      <w:r w:rsidRPr="006861D8">
        <w:rPr>
          <w:rFonts w:ascii="Comic Sans MS" w:hAnsi="Comic Sans MS"/>
          <w:sz w:val="24"/>
          <w:szCs w:val="24"/>
        </w:rPr>
        <w:lastRenderedPageBreak/>
        <w:t>Palabra del Señor.</w:t>
      </w:r>
    </w:p>
    <w:p w:rsidR="001C2D8C" w:rsidRPr="006861D8" w:rsidRDefault="001C2D8C" w:rsidP="008F4BCB">
      <w:pPr>
        <w:jc w:val="center"/>
        <w:rPr>
          <w:rFonts w:ascii="Comic Sans MS" w:hAnsi="Comic Sans MS"/>
          <w:sz w:val="24"/>
          <w:szCs w:val="24"/>
        </w:rPr>
      </w:pPr>
      <w:r w:rsidRPr="006861D8">
        <w:rPr>
          <w:rFonts w:ascii="Comic Sans MS" w:hAnsi="Comic Sans MS"/>
          <w:color w:val="FF0000"/>
          <w:sz w:val="24"/>
          <w:szCs w:val="24"/>
        </w:rPr>
        <w:t>R.</w:t>
      </w:r>
      <w:r w:rsidRPr="006861D8">
        <w:rPr>
          <w:rFonts w:ascii="Comic Sans MS" w:hAnsi="Comic Sans MS"/>
          <w:sz w:val="24"/>
          <w:szCs w:val="24"/>
        </w:rPr>
        <w:t xml:space="preserve"> Gloria a ti, Señor Jesús.</w:t>
      </w:r>
    </w:p>
    <w:p w:rsidR="001C2D8C" w:rsidRDefault="001C2D8C" w:rsidP="008F4BCB">
      <w:pPr>
        <w:ind w:firstLine="284"/>
        <w:jc w:val="both"/>
        <w:rPr>
          <w:sz w:val="26"/>
        </w:rPr>
      </w:pPr>
      <w:r>
        <w:rPr>
          <w:rFonts w:ascii="Comic Sans MS" w:hAnsi="Comic Sans MS"/>
          <w:sz w:val="26"/>
          <w:szCs w:val="28"/>
        </w:rPr>
        <w:t>La pregunta del escriba, «experto en la Ley» (v. 34), no es solo un recuerdo histórico de la confrontación entre Jesús y sus adversarios, siempre dispuestos a acabar con él, sino un reflejo de las preocupaciones de la comunidad a la que se dirige Mateo. La comunidad a la que Mateo escribe el evangelio quiere saber qué precepto resume todas las enseñanzas de la Ley y los profetas y evitar la confusión que supone el cumplimiento de una miríada de obligaciones y deberes. Los interlocutores de Jesús no le preguntan, como en Marcos, cuál es el primer mandamiento, sino cuál es «el más grande» (v 30), un semitismo para expresar «el más importante».</w:t>
      </w:r>
    </w:p>
    <w:p w:rsidR="001C2D8C" w:rsidRDefault="001C2D8C" w:rsidP="008F4BCB">
      <w:pPr>
        <w:ind w:firstLine="284"/>
        <w:jc w:val="both"/>
        <w:rPr>
          <w:sz w:val="26"/>
        </w:rPr>
      </w:pPr>
      <w:r>
        <w:rPr>
          <w:rFonts w:ascii="Comic Sans MS" w:hAnsi="Comic Sans MS"/>
          <w:sz w:val="26"/>
          <w:szCs w:val="28"/>
        </w:rPr>
        <w:t>La respuesta de Jesús a la pregunta del escriba se articula en dos momentos: primero, se refiere al shemá Israel («Escucha, Israel», Dt 6,4ss,), la oración cotidiana de los judíos; después, la asocia con el precepto del amor al prójimo (Lv 19,18). Al final, añade: «En estos dos mandamientos se basa toda la Ley y los profetas», (v. 40). El amor es la única respuesta verdaderamente adecuada que el creyente puede darle al Dios que lo ha amado primero y que le ofrece su amistad. Un amor, como ya enseñaba el Antiguo Testamento, único e indiviso, aglutinador de todos los componentes del ser: la inteligencia, la voluntad y las fuerzas vitales. Un amor así necesita salir de la dispersión y encontrar la integración, una unidad de vida consciente y libre.</w:t>
      </w:r>
    </w:p>
    <w:p w:rsidR="001C2D8C" w:rsidRDefault="001C2D8C" w:rsidP="008F4BCB">
      <w:pPr>
        <w:ind w:firstLine="284"/>
        <w:jc w:val="both"/>
        <w:rPr>
          <w:sz w:val="26"/>
        </w:rPr>
      </w:pPr>
      <w:r>
        <w:rPr>
          <w:rFonts w:ascii="Comic Sans MS" w:hAnsi="Comic Sans MS"/>
          <w:sz w:val="26"/>
          <w:szCs w:val="28"/>
        </w:rPr>
        <w:lastRenderedPageBreak/>
        <w:t>El verdadero amor a Dios, síntesis de la Ley, posee un nexo inseparable con el amor al prójimo; «El segundo es semejante a éste: Amarás al prójimo coma a ti mismo» (v. 39). En caso contrario, hay que denunciar el carácter hipócrita, tal como lo han hecho con insistentes avisos los profetas de Israel, de un culto formalista que no practique la justicia y la misericordia con el prójimo. La unidad inherente entre los dos mandamientos es indudablemente el corazón de la predicación profética y de la Torah, como muestra, por ejemplo, la primera lectura, tomada del antiguo código de la alianza.</w:t>
      </w:r>
    </w:p>
    <w:p w:rsidR="001C2D8C" w:rsidRDefault="001C2D8C" w:rsidP="008F4BCB">
      <w:pPr>
        <w:jc w:val="both"/>
        <w:rPr>
          <w:sz w:val="26"/>
        </w:rPr>
      </w:pPr>
      <w:r>
        <w:rPr>
          <w:rFonts w:ascii="Comic Sans MS" w:hAnsi="Comic Sans MS"/>
          <w:b/>
          <w:bCs/>
          <w:sz w:val="26"/>
          <w:szCs w:val="28"/>
        </w:rPr>
        <w:t>MEDITATIO</w:t>
      </w:r>
    </w:p>
    <w:p w:rsidR="001C2D8C" w:rsidRDefault="001C2D8C" w:rsidP="008F4BCB">
      <w:pPr>
        <w:ind w:firstLine="284"/>
        <w:jc w:val="both"/>
        <w:rPr>
          <w:sz w:val="26"/>
        </w:rPr>
      </w:pPr>
      <w:r>
        <w:rPr>
          <w:rFonts w:ascii="Comic Sans MS" w:hAnsi="Comic Sans MS"/>
          <w:sz w:val="26"/>
          <w:szCs w:val="28"/>
        </w:rPr>
        <w:t xml:space="preserve">La respuesta de Jesús al escriba con la cita del «Escucha, Israel» nos ayuda a aclarar qué conlleva amar a Dios, una actitud que no puede entenderse como el mero sentimiento con el que una persona ama a otra para hacerle el bien. En el Antiguo Testamento, «amar a Dios» es escucharlo, es confiar en su palabra prometedora, es condicionar la vida a la Palabra. Amar a Dios equivale a decidirse por Dios con la totalidad del ser; sin reservas. La actualidad de la respuesta de Jesús a la cuestión propuesta por el escriba sobre el precepto más importante de la Ley ilustra aspectos de hoy día. Por ejemplo, numerosos bautizados vacilan y se preguntan qué hacer en situaciones particulares, y todo porque no han decidido en realidad qué es lo más urgente o conveniente en la vida. Solo Dios es la causa por la cual vale la pena </w:t>
      </w:r>
      <w:r>
        <w:rPr>
          <w:rFonts w:ascii="Comic Sans MS" w:hAnsi="Comic Sans MS"/>
          <w:sz w:val="26"/>
          <w:szCs w:val="28"/>
        </w:rPr>
        <w:lastRenderedPageBreak/>
        <w:t>invertir todos los recursos vitales, la única en la que tiene sentido gastar la existencia.</w:t>
      </w:r>
    </w:p>
    <w:p w:rsidR="001C2D8C" w:rsidRDefault="001C2D8C" w:rsidP="008F4BCB">
      <w:pPr>
        <w:ind w:firstLine="284"/>
        <w:jc w:val="both"/>
        <w:rPr>
          <w:sz w:val="26"/>
        </w:rPr>
      </w:pPr>
      <w:r>
        <w:rPr>
          <w:rFonts w:ascii="Comic Sans MS" w:hAnsi="Comic Sans MS"/>
          <w:sz w:val="26"/>
          <w:szCs w:val="28"/>
        </w:rPr>
        <w:t>La verdad del primer mandamiento depende de cómo se viva el segundo, el amor al prójimo. ¿Y qué es amar al prójimo según la perspectiva de Jesús? Jesús introduce una novedad en el concepto del prójimo que supera toda barrera: no es solo el amigo o el consanguíneo, sino también el extraño o extranjero, e incluso el enemigo (cf Mt 5,43-48). El prójimo no viene determinado ni definido por un listado de principios generales, sino por el amor concreto que descubre al otro y lo que puede hacer por él. Jesús nos enseña la realización perfecta de este amor concreto con su profunda compasión por cualquier persona necesitada, sana o enferma. En Jesús descubrimos el modelo supremo para hacemos próximos, el ejemplo donde inspiramos en las situaciones de «proximidad». Podemos enumerarlas bajo una triple tipología: el amor al prójimo como atención solicita ante las necesidades del otro, como perdón y reconciliación con el enemigo, y como servicio al amigo o al hermano.</w:t>
      </w:r>
    </w:p>
    <w:p w:rsidR="001C2D8C" w:rsidRDefault="001C2D8C" w:rsidP="008F4BCB">
      <w:pPr>
        <w:jc w:val="both"/>
        <w:rPr>
          <w:sz w:val="26"/>
        </w:rPr>
      </w:pPr>
      <w:r>
        <w:rPr>
          <w:rFonts w:ascii="Comic Sans MS" w:hAnsi="Comic Sans MS"/>
          <w:b/>
          <w:bCs/>
          <w:sz w:val="26"/>
          <w:szCs w:val="28"/>
        </w:rPr>
        <w:t>ORATIO</w:t>
      </w:r>
    </w:p>
    <w:p w:rsidR="001C2D8C" w:rsidRDefault="001C2D8C" w:rsidP="008F4BCB">
      <w:pPr>
        <w:ind w:firstLine="284"/>
        <w:jc w:val="both"/>
        <w:rPr>
          <w:sz w:val="26"/>
        </w:rPr>
      </w:pPr>
      <w:r>
        <w:rPr>
          <w:rFonts w:ascii="Comic Sans MS" w:hAnsi="Comic Sans MS"/>
          <w:sz w:val="26"/>
          <w:szCs w:val="28"/>
        </w:rPr>
        <w:t>Señor, te bendecimos porque nos muestras el sendero de la vida con el mandamiento del amor cuya práctica nos acerca cada vez más a ti y nos conforma mejor con Jesucristo, tu amadísimo Hijo.</w:t>
      </w:r>
    </w:p>
    <w:p w:rsidR="001C2D8C" w:rsidRDefault="001C2D8C" w:rsidP="008F4BCB">
      <w:pPr>
        <w:ind w:firstLine="284"/>
        <w:jc w:val="both"/>
        <w:rPr>
          <w:sz w:val="26"/>
        </w:rPr>
      </w:pPr>
      <w:r>
        <w:rPr>
          <w:rFonts w:ascii="Comic Sans MS" w:hAnsi="Comic Sans MS"/>
          <w:sz w:val="26"/>
          <w:szCs w:val="28"/>
        </w:rPr>
        <w:t xml:space="preserve">Ayúdanos a amarte, destronando de nuestro corazón los ídolos y dejando que tu Palabra plasme en nosotros la criatura nueva, que te pertenece por entero. Te </w:t>
      </w:r>
      <w:r>
        <w:rPr>
          <w:rFonts w:ascii="Comic Sans MS" w:hAnsi="Comic Sans MS"/>
          <w:sz w:val="26"/>
          <w:szCs w:val="28"/>
        </w:rPr>
        <w:lastRenderedPageBreak/>
        <w:t>hacemos hueco en nuestra vida. Queremos amarte, Dios nuestro, como el único y reconocer que eres el guía de la vida. Tu nos permites superar las indecisiones en las pequeñas y grandes elecciones y nos ayudas a vencer nuestro pequeño yo «autárquico», que continuamente nos dice que para vivir basta con nuestros propios recursos y que somos autónomos para amar. Que tu Palabra nos libere de la seducción de este yo «diminuto», chato de ideales, encorvado sobre sí mismo y privado de amor y solidaridad con el prójimo.</w:t>
      </w:r>
    </w:p>
    <w:p w:rsidR="001C2D8C" w:rsidRDefault="001C2D8C" w:rsidP="008F4BCB">
      <w:pPr>
        <w:ind w:firstLine="284"/>
        <w:jc w:val="both"/>
        <w:rPr>
          <w:sz w:val="26"/>
        </w:rPr>
      </w:pPr>
      <w:r>
        <w:rPr>
          <w:rFonts w:ascii="Comic Sans MS" w:hAnsi="Comic Sans MS"/>
          <w:sz w:val="26"/>
          <w:szCs w:val="28"/>
        </w:rPr>
        <w:t>Te pedimos que nos concedas la gracia de tu Espíritu para que podamos servirte fielmente amando a nuestros hermanos, especialmente a los necesitados y humildes, tus preferidos.</w:t>
      </w:r>
    </w:p>
    <w:p w:rsidR="001C2D8C" w:rsidRDefault="001C2D8C" w:rsidP="008F4BCB">
      <w:pPr>
        <w:jc w:val="both"/>
        <w:rPr>
          <w:sz w:val="26"/>
        </w:rPr>
      </w:pPr>
      <w:r>
        <w:rPr>
          <w:rFonts w:ascii="Comic Sans MS" w:hAnsi="Comic Sans MS"/>
          <w:b/>
          <w:bCs/>
          <w:sz w:val="26"/>
          <w:szCs w:val="28"/>
        </w:rPr>
        <w:t>CONTEMPLATIO</w:t>
      </w:r>
    </w:p>
    <w:p w:rsidR="001C2D8C" w:rsidRDefault="001C2D8C" w:rsidP="008F4BCB">
      <w:pPr>
        <w:ind w:firstLine="284"/>
        <w:jc w:val="both"/>
        <w:rPr>
          <w:sz w:val="26"/>
        </w:rPr>
      </w:pPr>
      <w:r>
        <w:rPr>
          <w:rFonts w:ascii="Comic Sans MS" w:hAnsi="Comic Sans MS"/>
          <w:sz w:val="26"/>
          <w:szCs w:val="28"/>
        </w:rPr>
        <w:t>¿Qué pensáis, hijas, que es su voluntad? Que seamos del todo perfectas; que para ser unos con Él y con el Padre, como su Majestad le pidió, mirad qué nos falta para llegar a esto. Acá solas estas dos que nos pide el Señor: amor de su Majestad y del prójimo; es en lo que hemos de trabajar; guardándolas con perfección, hacemos su voluntad, y así estaremos unidos con Él. Mas ¡qué lejos estamos de hacer como debemos a tan gran Dios estas dos cosas, como tengo dicho! Plega a Su majestad nos dé gracia para que merezcamos llegar a este estado, que en nuestra mano esta si queremos.</w:t>
      </w:r>
    </w:p>
    <w:p w:rsidR="001C2D8C" w:rsidRDefault="001C2D8C" w:rsidP="008F4BCB">
      <w:pPr>
        <w:ind w:firstLine="284"/>
        <w:jc w:val="both"/>
        <w:rPr>
          <w:sz w:val="26"/>
        </w:rPr>
      </w:pPr>
      <w:r>
        <w:rPr>
          <w:rFonts w:ascii="Comic Sans MS" w:hAnsi="Comic Sans MS"/>
          <w:sz w:val="26"/>
          <w:szCs w:val="28"/>
        </w:rPr>
        <w:t xml:space="preserve">La mas cierta señal que - a mi parecer - hay de si guardamos estas dos cosas es guardando bien la del amor del prójimo; porque si amamos a Dios no se puede </w:t>
      </w:r>
      <w:r>
        <w:rPr>
          <w:rFonts w:ascii="Comic Sans MS" w:hAnsi="Comic Sans MS"/>
          <w:sz w:val="26"/>
          <w:szCs w:val="28"/>
        </w:rPr>
        <w:lastRenderedPageBreak/>
        <w:t>saber (aunque hay indicios grandes para entender que lo amamos), mas el amor del prójimo, sí. Y estad ciertas que mientras más en este os viereis aprovechadas, mas lo estáis en el amor de Dios; porque es tan grande el que Su Majestad nos tiene que en pago del que tenemos al prójimo hará que crezca el que tenemos a Su Majestad por mil maneras; en esto yo no puedo dudar (Teresa de Jesús, « Moradas del castillo interior», V, 3,7-8, en Obras completas de santa Teresa, Biblioteca de Autores Cristianos, Madrid 1902, 380-381).</w:t>
      </w:r>
    </w:p>
    <w:p w:rsidR="001C2D8C" w:rsidRDefault="001C2D8C" w:rsidP="008F4BCB">
      <w:pPr>
        <w:jc w:val="both"/>
        <w:rPr>
          <w:sz w:val="26"/>
        </w:rPr>
      </w:pPr>
      <w:r>
        <w:rPr>
          <w:rFonts w:ascii="Comic Sans MS" w:hAnsi="Comic Sans MS"/>
          <w:b/>
          <w:bCs/>
          <w:sz w:val="26"/>
          <w:szCs w:val="28"/>
        </w:rPr>
        <w:t>ACTIO</w:t>
      </w:r>
    </w:p>
    <w:p w:rsidR="001C2D8C" w:rsidRDefault="001C2D8C" w:rsidP="008F4BCB">
      <w:pPr>
        <w:ind w:firstLine="284"/>
        <w:jc w:val="both"/>
        <w:rPr>
          <w:sz w:val="26"/>
        </w:rPr>
      </w:pPr>
      <w:r>
        <w:rPr>
          <w:rFonts w:ascii="Comic Sans MS" w:hAnsi="Comic Sans MS"/>
          <w:sz w:val="26"/>
          <w:szCs w:val="28"/>
        </w:rPr>
        <w:t xml:space="preserve">Repite con frecuencia y vive hoy la Palabra: </w:t>
      </w:r>
      <w:r>
        <w:rPr>
          <w:rFonts w:ascii="Comic Sans MS" w:hAnsi="Comic Sans MS"/>
          <w:color w:val="000080"/>
          <w:sz w:val="26"/>
        </w:rPr>
        <w:t>«</w:t>
      </w:r>
      <w:r>
        <w:rPr>
          <w:rFonts w:ascii="Comic Sans MS" w:hAnsi="Comic Sans MS"/>
          <w:color w:val="000080"/>
          <w:sz w:val="26"/>
          <w:szCs w:val="28"/>
        </w:rPr>
        <w:t xml:space="preserve">Amarás al Señor tu Dios con todo tu corazón, con toda tu alma y al prójimo como a ti mismo» </w:t>
      </w:r>
      <w:r>
        <w:rPr>
          <w:rFonts w:ascii="Comic Sans MS" w:hAnsi="Comic Sans MS"/>
          <w:sz w:val="26"/>
          <w:szCs w:val="28"/>
        </w:rPr>
        <w:t>(cf Mt 22,37.39).</w:t>
      </w:r>
    </w:p>
    <w:p w:rsidR="001C2D8C" w:rsidRDefault="001C2D8C" w:rsidP="008F4BCB">
      <w:pPr>
        <w:jc w:val="both"/>
        <w:rPr>
          <w:sz w:val="26"/>
        </w:rPr>
      </w:pPr>
      <w:r>
        <w:rPr>
          <w:rFonts w:ascii="Comic Sans MS" w:hAnsi="Comic Sans MS"/>
          <w:b/>
          <w:bCs/>
          <w:sz w:val="26"/>
          <w:szCs w:val="28"/>
        </w:rPr>
        <w:t>PARA LA LECTURA ESPIRITUAL</w:t>
      </w:r>
    </w:p>
    <w:p w:rsidR="001C2D8C" w:rsidRDefault="001C2D8C" w:rsidP="008F4BCB">
      <w:pPr>
        <w:ind w:firstLine="284"/>
        <w:jc w:val="both"/>
        <w:rPr>
          <w:sz w:val="26"/>
        </w:rPr>
      </w:pPr>
      <w:r>
        <w:rPr>
          <w:rFonts w:ascii="Comic Sans MS" w:hAnsi="Comic Sans MS"/>
          <w:sz w:val="26"/>
          <w:szCs w:val="28"/>
        </w:rPr>
        <w:t xml:space="preserve">Antes de la venido de Jesús, los imprecaciones de los profetas recordaban que los sacrificios no le agradaban o Dios y que era imposible darle culto sin un corazón humilde que no practicara la justicia con el prójimo. Un par de frases sólidas de los labios de Cristo nos bastan para que sepamos qué meditar y qué hacer hasta el final del mundo: «Os doy un mandamiento nuevo: Amaos los unos a los otros. Como yo os he amada, así también amaos los unos o tos otros». ¡Y es todo! </w:t>
      </w:r>
    </w:p>
    <w:p w:rsidR="001C2D8C" w:rsidRDefault="001C2D8C" w:rsidP="008F4BCB">
      <w:pPr>
        <w:ind w:firstLine="284"/>
        <w:jc w:val="both"/>
        <w:rPr>
          <w:sz w:val="26"/>
        </w:rPr>
      </w:pPr>
      <w:r>
        <w:rPr>
          <w:rFonts w:ascii="Comic Sans MS" w:hAnsi="Comic Sans MS"/>
          <w:sz w:val="26"/>
          <w:szCs w:val="28"/>
        </w:rPr>
        <w:t xml:space="preserve">¿Por qué este mandamiento es nuevo? Antes de pronunciar estas palabras, a la pregunta: «¿Cual es el mandamiento más importante de la Ley?» Jesús no hace otra cosa que recordar la Ley: «Amarás al Señor tu Dios, con todo tu corazón, </w:t>
      </w:r>
      <w:r>
        <w:rPr>
          <w:rFonts w:ascii="Comic Sans MS" w:hAnsi="Comic Sans MS"/>
          <w:sz w:val="26"/>
          <w:szCs w:val="28"/>
        </w:rPr>
        <w:lastRenderedPageBreak/>
        <w:t>con todo tu alma y con todo tu mente. Este es el primer mandamiento y el más importante. El segundo es semejante a éste: Amarás al prójimo como o ti mismo». En estos dos mandamientos se basó toda  la «Ley y los profetas». Después de recordar que en el Antiguo Testamento esté escrito: «Amarás a tu prójimo, odiarás a tu enemigo», «Ojo por ojo, diente por diente», Jesús añade: «Pero yo os digo: Amad a vuestros enemigos y orad por los que os persiguen; a quien os abofetee en la mejilla derecha presentadle también la otra». Entiéndase: esto no es una aplicación, sino una consecuencia.</w:t>
      </w:r>
    </w:p>
    <w:p w:rsidR="001C2D8C" w:rsidRDefault="001C2D8C" w:rsidP="008F4BCB">
      <w:pPr>
        <w:ind w:firstLine="284"/>
        <w:jc w:val="both"/>
        <w:rPr>
          <w:sz w:val="26"/>
        </w:rPr>
      </w:pPr>
      <w:r>
        <w:rPr>
          <w:rFonts w:ascii="Comic Sans MS" w:hAnsi="Comic Sans MS"/>
          <w:sz w:val="26"/>
          <w:szCs w:val="28"/>
        </w:rPr>
        <w:t xml:space="preserve">Lo nuevo en el mandamiento de amarnos unos a otros es, desde ahora, amar a nuestros hermanos como Jesús nos ama [..,]. Y aun hoy otro aspecto de este mandamiento del Señor, no siempre bien comprendido, sobre el que debemos reflexionar brevemente. En efecto, en el mandamiento de la Ley tenemos que amar al prójimo «como a ti mismo». Se ha visto en esta  término uno especie de «minimización» del amor o los otros y casi la justificación de una solapada prudencia egoísta. Y ciertamente, no estamos obligados a amar o nuestros hermanos más que a nosotros mismos. No tenemos que pretender excesivos cosos con los otros, yo que es necesario empezar por nosotros mismos. Y se acaba con una filosofía de la vida muy mediocre y con una concepción muy humana y egoísta del amor al prójimo. El Señor repite este mandamiento y lo asume como propio (R, Voillome, Con Gesu nel deserto, Brescio i969, 103ss.). </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267" w:name="_Día_26"/>
      <w:bookmarkStart w:id="268" w:name="_Toc146484098"/>
      <w:bookmarkStart w:id="269" w:name="_Toc241054901"/>
      <w:bookmarkEnd w:id="267"/>
      <w:r>
        <w:rPr>
          <w:rFonts w:ascii="Comic Sans MS" w:hAnsi="Comic Sans MS"/>
          <w:sz w:val="32"/>
          <w:szCs w:val="32"/>
          <w:lang w:val="es-ES" w:eastAsia="es-ES"/>
        </w:rPr>
        <w:t>Día</w:t>
      </w:r>
      <w:bookmarkStart w:id="270" w:name="Día_26_"/>
      <w:r>
        <w:rPr>
          <w:rFonts w:ascii="Comic Sans MS" w:hAnsi="Comic Sans MS"/>
          <w:sz w:val="32"/>
          <w:szCs w:val="32"/>
          <w:lang w:val="es-ES" w:eastAsia="es-ES"/>
        </w:rPr>
        <w:t xml:space="preserve"> 26</w:t>
      </w:r>
      <w:bookmarkEnd w:id="268"/>
      <w:bookmarkEnd w:id="269"/>
      <w:bookmarkEnd w:id="270"/>
    </w:p>
    <w:p w:rsidR="001C2D8C" w:rsidRDefault="001C2D8C" w:rsidP="008F4BCB">
      <w:pPr>
        <w:pStyle w:val="Ttulo2"/>
        <w:spacing w:before="0" w:after="0"/>
        <w:jc w:val="center"/>
        <w:rPr>
          <w:rFonts w:ascii="Comic Sans MS" w:hAnsi="Comic Sans MS"/>
          <w:color w:val="FF0000"/>
          <w:szCs w:val="24"/>
          <w:lang w:val="es-ES"/>
        </w:rPr>
      </w:pPr>
      <w:bookmarkStart w:id="271" w:name="_Toc241054902"/>
      <w:r>
        <w:rPr>
          <w:rFonts w:ascii="Comic Sans MS" w:hAnsi="Comic Sans MS"/>
          <w:color w:val="FF0000"/>
          <w:lang w:val="es-ES"/>
        </w:rPr>
        <w:t xml:space="preserve">Lunes de la 30ª semana del </w:t>
      </w:r>
      <w:r w:rsidR="008F4BCB">
        <w:rPr>
          <w:rFonts w:ascii="Comic Sans MS" w:hAnsi="Comic Sans MS"/>
          <w:color w:val="FF0000"/>
          <w:lang w:val="es-ES"/>
        </w:rPr>
        <w:t>Tiempo Ordinario</w:t>
      </w:r>
      <w:r>
        <w:rPr>
          <w:rFonts w:ascii="Comic Sans MS" w:hAnsi="Comic Sans MS"/>
          <w:color w:val="FF0000"/>
          <w:lang w:val="es-ES"/>
        </w:rPr>
        <w:t xml:space="preserve"> año par</w:t>
      </w:r>
      <w:bookmarkEnd w:id="271"/>
    </w:p>
    <w:p w:rsidR="001C2D8C" w:rsidRPr="00BA5F13" w:rsidRDefault="001C2D8C" w:rsidP="008F4BCB">
      <w:pPr>
        <w:ind w:firstLine="142"/>
        <w:jc w:val="both"/>
        <w:rPr>
          <w:sz w:val="26"/>
        </w:rPr>
      </w:pPr>
      <w:r w:rsidRPr="00BA5F13">
        <w:rPr>
          <w:rFonts w:ascii="Comic Sans MS" w:hAnsi="Comic Sans MS"/>
          <w:b/>
          <w:bCs/>
          <w:color w:val="000000"/>
          <w:sz w:val="26"/>
          <w:szCs w:val="28"/>
        </w:rPr>
        <w:t>LECTIO</w:t>
      </w:r>
    </w:p>
    <w:p w:rsidR="001C2D8C" w:rsidRPr="00BA5F13" w:rsidRDefault="00144D34" w:rsidP="008F4BCB">
      <w:pPr>
        <w:ind w:firstLine="142"/>
        <w:jc w:val="both"/>
        <w:rPr>
          <w:sz w:val="26"/>
          <w:szCs w:val="24"/>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Efesios 4,32-5,8</w:t>
      </w:r>
      <w:r w:rsidR="0017587B" w:rsidRPr="00BA5F13">
        <w:rPr>
          <w:rFonts w:ascii="Comic Sans MS" w:hAnsi="Comic Sans MS"/>
          <w:b/>
          <w:bCs/>
          <w:color w:val="000000"/>
          <w:sz w:val="26"/>
          <w:szCs w:val="28"/>
        </w:rPr>
        <w:t xml:space="preserve">: </w:t>
      </w:r>
      <w:r w:rsidR="0017587B" w:rsidRPr="00BA5F13">
        <w:rPr>
          <w:i/>
          <w:iCs/>
          <w:sz w:val="26"/>
          <w:szCs w:val="24"/>
        </w:rPr>
        <w:t>Vivid en el amor como Cristo.</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Hermanos: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32</w:t>
      </w:r>
      <w:r w:rsidRPr="00BA5F13">
        <w:rPr>
          <w:rFonts w:ascii="Comic Sans MS" w:hAnsi="Comic Sans MS"/>
          <w:i/>
          <w:iCs/>
          <w:color w:val="003366"/>
          <w:sz w:val="26"/>
          <w:szCs w:val="28"/>
        </w:rPr>
        <w:t xml:space="preserve"> </w:t>
      </w:r>
      <w:r w:rsidRPr="00BA5F13">
        <w:rPr>
          <w:rFonts w:ascii="Comic Sans MS" w:hAnsi="Comic Sans MS"/>
          <w:color w:val="003366"/>
          <w:sz w:val="26"/>
          <w:szCs w:val="28"/>
        </w:rPr>
        <w:t>Sed más bien bondadosos y compasivos los unos con los otros y perdonaos mutuamente, como Dios os ha perdonado por medio de Cristo.</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5,1</w:t>
      </w:r>
      <w:r w:rsidRPr="00BA5F13">
        <w:rPr>
          <w:rFonts w:ascii="Comic Sans MS" w:hAnsi="Comic Sans MS"/>
          <w:color w:val="003366"/>
          <w:sz w:val="26"/>
          <w:szCs w:val="28"/>
        </w:rPr>
        <w:t xml:space="preserve"> Sed, pues, imitadores de Dios como hijos suyos muy queridos.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w:t>
      </w:r>
      <w:r w:rsidRPr="00BA5F13">
        <w:rPr>
          <w:rFonts w:ascii="Comic Sans MS" w:hAnsi="Comic Sans MS"/>
          <w:color w:val="003366"/>
          <w:sz w:val="26"/>
          <w:szCs w:val="28"/>
        </w:rPr>
        <w:t xml:space="preserve"> Y haced del amor la norma de vuestra vida, a imitación de Cristo, que nos amó y se entregó a sí mismo por nosotros como ofrenda y sacrificio de suave olor a Dios.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3</w:t>
      </w:r>
      <w:r w:rsidRPr="00BA5F13">
        <w:rPr>
          <w:rFonts w:ascii="Comic Sans MS" w:hAnsi="Comic Sans MS"/>
          <w:color w:val="003366"/>
          <w:sz w:val="26"/>
          <w:szCs w:val="28"/>
        </w:rPr>
        <w:t xml:space="preserve"> En cuanto a la lujuria o cualquier clase de impureza o avaricia, que ni siquiera se nombren entre vosotros, pues así corresponde a creyentes.</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4</w:t>
      </w:r>
      <w:r w:rsidRPr="00BA5F13">
        <w:rPr>
          <w:rFonts w:ascii="Comic Sans MS" w:hAnsi="Comic Sans MS"/>
          <w:color w:val="003366"/>
          <w:sz w:val="26"/>
          <w:szCs w:val="28"/>
        </w:rPr>
        <w:t xml:space="preserve"> Y lo mismo hay que decir de las palabras torpes y las conversaciones estúpidas o indecentes que están fuera de lugar. Ocupaos más bien de dar gracias a Dios.</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5</w:t>
      </w:r>
      <w:r w:rsidRPr="00BA5F13">
        <w:rPr>
          <w:rFonts w:ascii="Comic Sans MS" w:hAnsi="Comic Sans MS"/>
          <w:color w:val="003366"/>
          <w:sz w:val="26"/>
          <w:szCs w:val="28"/>
        </w:rPr>
        <w:t xml:space="preserve"> Porque habéis de saber que ningún lujurioso o avaro -que es como si fuera idólatra- tendrá parte en la herencia del Reino de Cristo y de Dios.</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6</w:t>
      </w:r>
      <w:r w:rsidRPr="00BA5F13">
        <w:rPr>
          <w:rFonts w:ascii="Comic Sans MS" w:hAnsi="Comic Sans MS"/>
          <w:color w:val="003366"/>
          <w:sz w:val="26"/>
          <w:szCs w:val="28"/>
        </w:rPr>
        <w:t xml:space="preserve"> Que nadie os seduzca con razonamientos vanos; son precisamente estas cosas las que encienden la ira de Dios contra los hombres rebeldes.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7</w:t>
      </w:r>
      <w:r w:rsidRPr="00BA5F13">
        <w:rPr>
          <w:rFonts w:ascii="Comic Sans MS" w:hAnsi="Comic Sans MS"/>
          <w:color w:val="003366"/>
          <w:sz w:val="26"/>
          <w:szCs w:val="28"/>
        </w:rPr>
        <w:t xml:space="preserve"> No os hagáis, pues, cómplices suyos.</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8</w:t>
      </w:r>
      <w:r w:rsidRPr="00BA5F13">
        <w:rPr>
          <w:rFonts w:ascii="Comic Sans MS" w:hAnsi="Comic Sans MS"/>
          <w:color w:val="003366"/>
          <w:sz w:val="26"/>
          <w:szCs w:val="28"/>
        </w:rPr>
        <w:t xml:space="preserve"> En otro tiempo erais tinieblas, pero </w:t>
      </w:r>
      <w:r w:rsidRPr="00BA5F13">
        <w:rPr>
          <w:rFonts w:ascii="Comic Sans MS" w:hAnsi="Comic Sans MS"/>
          <w:color w:val="003366"/>
          <w:sz w:val="26"/>
          <w:szCs w:val="28"/>
          <w:u w:val="single"/>
        </w:rPr>
        <w:t xml:space="preserve">ahora </w:t>
      </w:r>
      <w:r w:rsidRPr="00BA5F13">
        <w:rPr>
          <w:rFonts w:ascii="Comic Sans MS" w:hAnsi="Comic Sans MS"/>
          <w:color w:val="003366"/>
          <w:sz w:val="26"/>
          <w:szCs w:val="28"/>
        </w:rPr>
        <w:t>sois luz en el Señor. Portaos como hijos de la luz.</w:t>
      </w:r>
    </w:p>
    <w:p w:rsidR="0017587B" w:rsidRDefault="0017587B" w:rsidP="008F4BCB">
      <w:pPr>
        <w:jc w:val="center"/>
        <w:rPr>
          <w:rFonts w:ascii="Comic Sans MS" w:hAnsi="Comic Sans MS"/>
          <w:sz w:val="22"/>
        </w:rPr>
      </w:pPr>
      <w:r>
        <w:rPr>
          <w:rFonts w:ascii="Comic Sans MS" w:hAnsi="Comic Sans MS"/>
          <w:sz w:val="22"/>
        </w:rPr>
        <w:lastRenderedPageBreak/>
        <w:t>Palabra de Dios.</w:t>
      </w:r>
    </w:p>
    <w:p w:rsidR="0017587B" w:rsidRDefault="0017587B"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 El bautizado vive en Cristo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Ef 2,10), es morada del Espíritu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2,22); sus acciones deben estar en armonía con la verdad y la caridad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4,15) y deben corroborar la unidad de la comunidad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4,16). La benevolencia, la misericordia, el perdón recíproco, son las actitudes que califican las relaciones entre cristianos.</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Éstos son conscientes de haber recibido gratuitamente el amor de Dios en Cristo (4,32). Pablo exhorta a los creyentes a actuar como actúa Dios. Nos vienen a la mente aquellas palabras de Jesús: </w:t>
      </w:r>
      <w:r w:rsidRPr="00BA5F13">
        <w:rPr>
          <w:rFonts w:ascii="Comic Sans MS" w:hAnsi="Comic Sans MS"/>
          <w:i/>
          <w:iCs/>
          <w:color w:val="000000"/>
          <w:sz w:val="26"/>
          <w:szCs w:val="28"/>
        </w:rPr>
        <w:t xml:space="preserve">«Sed misericordiosos como vuestro Padre es misericordioso» </w:t>
      </w:r>
      <w:r w:rsidRPr="00BA5F13">
        <w:rPr>
          <w:rFonts w:ascii="Comic Sans MS" w:hAnsi="Comic Sans MS"/>
          <w:color w:val="000000"/>
          <w:sz w:val="26"/>
          <w:szCs w:val="28"/>
        </w:rPr>
        <w:t xml:space="preserve">(Lc 6,36). Los cristianos, convertidos en hijos adoptivos de Dios, han de vivir ese amor del que Jesús dio ejemplo con su entrega total (Ef 5,2;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Jn 15,13).</w:t>
      </w:r>
    </w:p>
    <w:p w:rsidR="001C2D8C" w:rsidRPr="00BA5F13" w:rsidRDefault="001C2D8C" w:rsidP="008F4BCB">
      <w:pPr>
        <w:ind w:firstLine="142"/>
        <w:jc w:val="both"/>
        <w:rPr>
          <w:rFonts w:ascii="Comic Sans MS" w:hAnsi="Comic Sans MS"/>
          <w:color w:val="000000"/>
          <w:sz w:val="26"/>
          <w:szCs w:val="28"/>
        </w:rPr>
      </w:pPr>
      <w:r w:rsidRPr="00BA5F13">
        <w:rPr>
          <w:rFonts w:ascii="Comic Sans MS" w:hAnsi="Comic Sans MS"/>
          <w:color w:val="000000"/>
          <w:sz w:val="26"/>
          <w:szCs w:val="28"/>
        </w:rPr>
        <w:t xml:space="preserve">Dicho de manera negativa, la auténtica vida nueva en Cristo comporta el abandono de las costumbres y tendencias que no se corresponden con el amor. Pablo enumera aquí una serie de acciones que, por manifestar una relación desordenada con la sexualidad y con los bienes, ignoran el único señorío de Jesucristo y del Padre (w. 3-5). El placer y el tener, convertidos en ídolos, las palabras torpes y las conversaciones estúpidas que llevan a la vulgaridad: todo eso no puede ser más que objeto de condena por parte de Dios y motivo de exclusión de su Reino. De ahí la invitación apremiante del apóstol, a fin de que los efesios que se han hecho cristianos no sigan a los que intentan </w:t>
      </w:r>
      <w:r w:rsidRPr="00BA5F13">
        <w:rPr>
          <w:rFonts w:ascii="Comic Sans MS" w:hAnsi="Comic Sans MS"/>
          <w:color w:val="000000"/>
          <w:sz w:val="26"/>
          <w:szCs w:val="28"/>
        </w:rPr>
        <w:lastRenderedPageBreak/>
        <w:t xml:space="preserve">asociarlos a su propia rebelión contra Dios y volver a llevarlos al primitivo estado prebautismal en el que antes se encontraban (w. 6ss). Tras haber sido iluminados por la gracia del sacramento, ya no han de vivir en las </w:t>
      </w:r>
      <w:r w:rsidRPr="00BA5F13">
        <w:rPr>
          <w:rFonts w:ascii="Comic Sans MS" w:hAnsi="Comic Sans MS"/>
          <w:i/>
          <w:iCs/>
          <w:color w:val="000000"/>
          <w:sz w:val="26"/>
          <w:szCs w:val="28"/>
        </w:rPr>
        <w:t xml:space="preserve">«tinieblas» </w:t>
      </w:r>
      <w:r w:rsidRPr="00BA5F13">
        <w:rPr>
          <w:rFonts w:ascii="Comic Sans MS" w:hAnsi="Comic Sans MS"/>
          <w:color w:val="000000"/>
          <w:sz w:val="26"/>
          <w:szCs w:val="28"/>
        </w:rPr>
        <w:t xml:space="preserve">de la lejanía de Dios, sino en la </w:t>
      </w:r>
      <w:r w:rsidRPr="00BA5F13">
        <w:rPr>
          <w:rFonts w:ascii="Comic Sans MS" w:hAnsi="Comic Sans MS"/>
          <w:i/>
          <w:iCs/>
          <w:color w:val="000000"/>
          <w:sz w:val="26"/>
          <w:szCs w:val="28"/>
        </w:rPr>
        <w:t xml:space="preserve">«luz» </w:t>
      </w:r>
      <w:r w:rsidRPr="00BA5F13">
        <w:rPr>
          <w:rFonts w:ascii="Comic Sans MS" w:hAnsi="Comic Sans MS"/>
          <w:color w:val="000000"/>
          <w:sz w:val="26"/>
          <w:szCs w:val="28"/>
        </w:rPr>
        <w:t xml:space="preserve">de la comunión con él, de quien ahora son hijos (v. 8;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Jn 8,12).</w:t>
      </w:r>
    </w:p>
    <w:p w:rsidR="001C2D8C" w:rsidRPr="00BA5F13" w:rsidRDefault="001C2D8C" w:rsidP="008F4BCB">
      <w:pPr>
        <w:ind w:firstLine="142"/>
        <w:jc w:val="both"/>
        <w:rPr>
          <w:rFonts w:ascii="Comic Sans MS" w:hAnsi="Comic Sans MS"/>
          <w:color w:val="000000"/>
          <w:sz w:val="26"/>
          <w:szCs w:val="28"/>
        </w:rPr>
      </w:pPr>
    </w:p>
    <w:p w:rsidR="0017587B" w:rsidRPr="00BA5F13" w:rsidRDefault="0017587B"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 xml:space="preserve">Salmo responsorial </w:t>
      </w:r>
    </w:p>
    <w:p w:rsidR="0017587B" w:rsidRPr="00BA5F13" w:rsidRDefault="0017587B"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Sal </w:t>
      </w:r>
      <w:r w:rsidRPr="00BA5F13">
        <w:rPr>
          <w:rFonts w:ascii="Comic Sans MS" w:hAnsi="Comic Sans MS"/>
          <w:color w:val="FF0000"/>
          <w:sz w:val="26"/>
          <w:szCs w:val="24"/>
          <w:lang w:val="es-ES" w:eastAsia="es-ES"/>
        </w:rPr>
        <w:t xml:space="preserve">1, 1-2. 3. 4 y 6 (R.: cf. </w:t>
      </w:r>
      <w:r w:rsidRPr="00BA5F13">
        <w:rPr>
          <w:rFonts w:ascii="Comic Sans MS" w:hAnsi="Comic Sans MS"/>
          <w:i/>
          <w:iCs/>
          <w:color w:val="FF0000"/>
          <w:sz w:val="26"/>
          <w:szCs w:val="24"/>
          <w:lang w:val="es-ES" w:eastAsia="es-ES"/>
        </w:rPr>
        <w:t>Ef</w:t>
      </w:r>
      <w:r w:rsidRPr="00BA5F13">
        <w:rPr>
          <w:rFonts w:ascii="Comic Sans MS" w:hAnsi="Comic Sans MS"/>
          <w:color w:val="FF0000"/>
          <w:sz w:val="26"/>
          <w:szCs w:val="24"/>
          <w:lang w:val="es-ES" w:eastAsia="es-ES"/>
        </w:rPr>
        <w:t xml:space="preserve"> 5, 1)</w:t>
      </w:r>
    </w:p>
    <w:p w:rsidR="0017587B" w:rsidRPr="006861D8" w:rsidRDefault="0017587B" w:rsidP="008F4BCB">
      <w:pPr>
        <w:autoSpaceDE/>
        <w:autoSpaceDN/>
        <w:adjustRightInd/>
        <w:ind w:left="440" w:hanging="440"/>
        <w:jc w:val="both"/>
        <w:rPr>
          <w:rFonts w:ascii="Comic Sans MS" w:hAnsi="Comic Sans MS"/>
          <w:b/>
          <w:sz w:val="26"/>
          <w:szCs w:val="24"/>
          <w:lang w:val="es-ES" w:eastAsia="es-ES"/>
        </w:rPr>
      </w:pPr>
      <w:r w:rsidRPr="006861D8">
        <w:rPr>
          <w:rFonts w:ascii="Comic Sans MS" w:hAnsi="Comic Sans MS"/>
          <w:b/>
          <w:color w:val="FF0000"/>
          <w:sz w:val="26"/>
          <w:szCs w:val="24"/>
          <w:lang w:val="es-ES" w:eastAsia="es-ES"/>
        </w:rPr>
        <w:t>R.</w:t>
      </w:r>
      <w:r w:rsidRPr="006861D8">
        <w:rPr>
          <w:rFonts w:ascii="Comic Sans MS" w:hAnsi="Comic Sans MS"/>
          <w:b/>
          <w:sz w:val="26"/>
          <w:szCs w:val="24"/>
          <w:lang w:val="es-ES" w:eastAsia="es-ES"/>
        </w:rPr>
        <w:t xml:space="preserve"> Seamos imitadores de Dios, como hijos queridos.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7587B"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Dichoso el hombre</w:t>
      </w:r>
    </w:p>
    <w:p w:rsidR="001C2D8C" w:rsidRPr="00BA5F13" w:rsidRDefault="0017587B"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que no sigue el consejo de los impíos,</w:t>
      </w:r>
    </w:p>
    <w:p w:rsidR="001C2D8C" w:rsidRPr="00BA5F13" w:rsidRDefault="0017587B"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ni entra por la senda de los pecadores,</w:t>
      </w:r>
    </w:p>
    <w:p w:rsidR="001C2D8C" w:rsidRPr="00BA5F13" w:rsidRDefault="0017587B"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ni se sienta en la reunión de los cínicos;</w:t>
      </w:r>
    </w:p>
    <w:p w:rsidR="001C2D8C" w:rsidRPr="00BA5F13" w:rsidRDefault="0017587B"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sino que su gozo es la ley del Señor,</w:t>
      </w:r>
    </w:p>
    <w:p w:rsidR="0017587B" w:rsidRPr="00BA5F13" w:rsidRDefault="0017587B"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y medita su ley día y noche.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7587B"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Será como un árbol</w:t>
      </w:r>
    </w:p>
    <w:p w:rsidR="001C2D8C" w:rsidRPr="00BA5F13" w:rsidRDefault="0017587B"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plantado al borde de la acequia:</w:t>
      </w:r>
    </w:p>
    <w:p w:rsidR="001C2D8C" w:rsidRPr="00BA5F13" w:rsidRDefault="0017587B"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da fruto en su sazón</w:t>
      </w:r>
    </w:p>
    <w:p w:rsidR="001C2D8C" w:rsidRPr="00BA5F13" w:rsidRDefault="0017587B"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y no se marchitan sus hojas;</w:t>
      </w:r>
    </w:p>
    <w:p w:rsidR="0017587B" w:rsidRPr="00BA5F13" w:rsidRDefault="0017587B"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y cuanto emprende tiene buen fin.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7587B"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No así los impíos, no así;</w:t>
      </w:r>
    </w:p>
    <w:p w:rsidR="001C2D8C" w:rsidRPr="00BA5F13" w:rsidRDefault="0017587B"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serán paja que arrebata el viento.</w:t>
      </w:r>
    </w:p>
    <w:p w:rsidR="001C2D8C" w:rsidRPr="00BA5F13" w:rsidRDefault="0017587B"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Porque el Señor protege el camino de los justos,</w:t>
      </w:r>
    </w:p>
    <w:p w:rsidR="0017587B" w:rsidRPr="00BA5F13" w:rsidRDefault="0017587B"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pero el camino de los impíos acaba mal.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7587B" w:rsidRPr="00BA5F13" w:rsidRDefault="0017587B"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7587B" w:rsidRPr="00BA5F13" w:rsidRDefault="0017587B"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Cf. Jn </w:t>
      </w:r>
      <w:r w:rsidRPr="00BA5F13">
        <w:rPr>
          <w:rFonts w:ascii="Comic Sans MS" w:hAnsi="Comic Sans MS"/>
          <w:color w:val="FF0000"/>
          <w:sz w:val="26"/>
          <w:szCs w:val="24"/>
          <w:lang w:val="es-ES" w:eastAsia="es-ES"/>
        </w:rPr>
        <w:t>17, 17b. a</w:t>
      </w:r>
    </w:p>
    <w:p w:rsidR="0017587B" w:rsidRPr="00BA5F13" w:rsidRDefault="0017587B"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R. </w:t>
      </w:r>
      <w:r w:rsidRPr="00BA5F13">
        <w:rPr>
          <w:rFonts w:ascii="Comic Sans MS" w:hAnsi="Comic Sans MS"/>
          <w:sz w:val="26"/>
          <w:szCs w:val="24"/>
          <w:lang w:val="es-ES" w:eastAsia="es-ES"/>
        </w:rPr>
        <w:t>Aleluya, aleluya, aleluya.</w:t>
      </w:r>
    </w:p>
    <w:p w:rsidR="001C2D8C" w:rsidRPr="00BA5F13" w:rsidRDefault="0017587B"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Tu palabra, Señor, es verdad;</w:t>
      </w:r>
    </w:p>
    <w:p w:rsidR="0017587B" w:rsidRPr="00BA5F13" w:rsidRDefault="0017587B"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santifícanos en la verdad.</w:t>
      </w:r>
      <w:r w:rsidRPr="00BA5F13">
        <w:rPr>
          <w:rFonts w:ascii="Comic Sans MS" w:hAnsi="Comic Sans MS"/>
          <w:color w:val="FF0000"/>
          <w:sz w:val="26"/>
          <w:szCs w:val="24"/>
          <w:lang w:val="es-ES" w:eastAsia="es-ES"/>
        </w:rPr>
        <w:t xml:space="preserve"> R.</w:t>
      </w:r>
    </w:p>
    <w:p w:rsidR="0017587B" w:rsidRPr="00BA5F13" w:rsidRDefault="0017587B" w:rsidP="008F4BCB">
      <w:pPr>
        <w:autoSpaceDE/>
        <w:autoSpaceDN/>
        <w:adjustRightInd/>
        <w:jc w:val="both"/>
        <w:rPr>
          <w:rFonts w:ascii="Comic Sans MS" w:hAnsi="Comic Sans MS"/>
          <w:color w:val="FF0000"/>
          <w:sz w:val="26"/>
          <w:szCs w:val="24"/>
          <w:lang w:val="es-ES" w:eastAsia="es-ES"/>
        </w:rPr>
      </w:pPr>
    </w:p>
    <w:p w:rsidR="001C2D8C" w:rsidRPr="00BA5F13" w:rsidRDefault="00144D34" w:rsidP="008F4BCB">
      <w:pPr>
        <w:ind w:firstLine="142"/>
        <w:jc w:val="both"/>
        <w:rPr>
          <w:sz w:val="26"/>
          <w:szCs w:val="24"/>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Lucas 13,10-17: </w:t>
      </w:r>
      <w:r w:rsidR="001C2D8C" w:rsidRPr="00BA5F13">
        <w:rPr>
          <w:i/>
          <w:iCs/>
          <w:sz w:val="26"/>
          <w:szCs w:val="24"/>
        </w:rPr>
        <w:t>A ésta, que es hija de Abrahán, ¿no era necesario soltarla de tal ligadura en día de sábado?</w:t>
      </w:r>
    </w:p>
    <w:p w:rsidR="001C2D8C" w:rsidRDefault="001C2D8C"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1C2D8C" w:rsidRDefault="001C2D8C"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En aquel tiempo,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10</w:t>
      </w:r>
      <w:r w:rsidRPr="00BA5F13">
        <w:rPr>
          <w:rFonts w:ascii="Comic Sans MS" w:hAnsi="Comic Sans MS"/>
          <w:color w:val="003366"/>
          <w:sz w:val="26"/>
          <w:szCs w:val="28"/>
        </w:rPr>
        <w:t xml:space="preserve"> estaba Jesús enseñando en una sinagoga un sábado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11</w:t>
      </w:r>
      <w:r w:rsidRPr="00BA5F13">
        <w:rPr>
          <w:rFonts w:ascii="Comic Sans MS" w:hAnsi="Comic Sans MS"/>
          <w:color w:val="003366"/>
          <w:sz w:val="26"/>
          <w:szCs w:val="28"/>
        </w:rPr>
        <w:t xml:space="preserve"> y había allí una mujer que desde hacía dieciocho años estaba poseída por un espíritu que le producía una enfermedad; estaba encorvada y no podía enderezarse del todo.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12</w:t>
      </w:r>
      <w:r w:rsidRPr="00BA5F13">
        <w:rPr>
          <w:rFonts w:ascii="Comic Sans MS" w:hAnsi="Comic Sans MS"/>
          <w:color w:val="003366"/>
          <w:sz w:val="26"/>
          <w:szCs w:val="28"/>
        </w:rPr>
        <w:t xml:space="preserve"> Jesús, al verla, la llamó y le dijo:</w:t>
      </w:r>
    </w:p>
    <w:p w:rsidR="001C2D8C" w:rsidRPr="00BA5F13" w:rsidRDefault="001C2D8C" w:rsidP="008F4BCB">
      <w:pPr>
        <w:ind w:firstLine="142"/>
        <w:jc w:val="both"/>
        <w:rPr>
          <w:sz w:val="26"/>
        </w:rPr>
      </w:pPr>
      <w:r w:rsidRPr="00BA5F13">
        <w:rPr>
          <w:rFonts w:ascii="Comic Sans MS" w:hAnsi="Comic Sans MS"/>
          <w:color w:val="003366"/>
          <w:sz w:val="26"/>
          <w:szCs w:val="28"/>
        </w:rPr>
        <w:t>-Mujer, quedas libre de tu enfermedad.</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13</w:t>
      </w:r>
      <w:r w:rsidRPr="00BA5F13">
        <w:rPr>
          <w:rFonts w:ascii="Comic Sans MS" w:hAnsi="Comic Sans MS"/>
          <w:color w:val="003366"/>
          <w:sz w:val="26"/>
          <w:szCs w:val="28"/>
        </w:rPr>
        <w:t xml:space="preserve"> Le impuso las manos y, en el acto, se enderezó y se puso a alabar a Dios.</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14</w:t>
      </w:r>
      <w:r w:rsidRPr="00BA5F13">
        <w:rPr>
          <w:rFonts w:ascii="Comic Sans MS" w:hAnsi="Comic Sans MS"/>
          <w:color w:val="003366"/>
          <w:sz w:val="26"/>
          <w:szCs w:val="28"/>
        </w:rPr>
        <w:t xml:space="preserve"> El jefe de la sinagoga, indignado porque Jesús curaba en sábado, empezó a decir a la gente:</w:t>
      </w:r>
    </w:p>
    <w:p w:rsidR="001C2D8C" w:rsidRPr="00BA5F13" w:rsidRDefault="001C2D8C" w:rsidP="008F4BCB">
      <w:pPr>
        <w:ind w:firstLine="142"/>
        <w:jc w:val="both"/>
        <w:rPr>
          <w:sz w:val="26"/>
        </w:rPr>
      </w:pPr>
      <w:r w:rsidRPr="00BA5F13">
        <w:rPr>
          <w:rFonts w:ascii="Comic Sans MS" w:hAnsi="Comic Sans MS"/>
          <w:color w:val="003366"/>
          <w:sz w:val="26"/>
          <w:szCs w:val="28"/>
        </w:rPr>
        <w:t>-Hay seis días en que se puede trabajar. Venid a curaros en esos días y no en sábado.</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15</w:t>
      </w:r>
      <w:r w:rsidRPr="00BA5F13">
        <w:rPr>
          <w:rFonts w:ascii="Comic Sans MS" w:hAnsi="Comic Sans MS"/>
          <w:color w:val="003366"/>
          <w:sz w:val="26"/>
          <w:szCs w:val="28"/>
        </w:rPr>
        <w:t xml:space="preserve"> El Señor le respondió:</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-¡Hipócritas! ¿No suelta cada uno de vosotros su buey o su asno del pesebre en sábado para llevarlo a beber?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16</w:t>
      </w:r>
      <w:r w:rsidRPr="00BA5F13">
        <w:rPr>
          <w:rFonts w:ascii="Comic Sans MS" w:hAnsi="Comic Sans MS"/>
          <w:color w:val="003366"/>
          <w:sz w:val="26"/>
          <w:szCs w:val="28"/>
        </w:rPr>
        <w:t xml:space="preserve"> Y a ésta, que es una hija de Abrahán a la que Satanás tenía atada hace dieciocho años, ¿no se la podía soltar de su atadura en sábado?</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17</w:t>
      </w:r>
      <w:r w:rsidRPr="00BA5F13">
        <w:rPr>
          <w:rFonts w:ascii="Comic Sans MS" w:hAnsi="Comic Sans MS"/>
          <w:color w:val="003366"/>
          <w:sz w:val="26"/>
          <w:szCs w:val="28"/>
        </w:rPr>
        <w:t xml:space="preserve"> Al hablar así, quedaban confusos todos sus adversarios, pero toda la gente se alegraba por los milagros que hacía.</w:t>
      </w:r>
    </w:p>
    <w:p w:rsidR="001C2D8C" w:rsidRDefault="001C2D8C"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1C2D8C" w:rsidRDefault="001C2D8C"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 Jesús está en marcha hacia Jerusalén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Lc 9,51), lugar donde tuvo comienzo su manifestación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2,22ss; </w:t>
      </w:r>
      <w:r w:rsidRPr="00BA5F13">
        <w:rPr>
          <w:rFonts w:ascii="Comic Sans MS" w:hAnsi="Comic Sans MS"/>
          <w:color w:val="000000"/>
          <w:sz w:val="26"/>
          <w:szCs w:val="28"/>
        </w:rPr>
        <w:lastRenderedPageBreak/>
        <w:t xml:space="preserve">2,4 lss) y donde se consumará su misión salvífica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13,33; 19,28ss). Lucas sitúa en el interior de este gran viaje las enseñanzas de Jesús a sus discípulos. Éstos están llamados a recorrer de nuevo su mismo camino, volviendo a partir de Jerusalén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24,47; Hch 1,8).</w:t>
      </w:r>
    </w:p>
    <w:p w:rsidR="001C2D8C" w:rsidRPr="00BA5F13" w:rsidRDefault="001C2D8C" w:rsidP="008F4BCB">
      <w:pPr>
        <w:ind w:firstLine="142"/>
        <w:jc w:val="both"/>
        <w:rPr>
          <w:sz w:val="26"/>
        </w:rPr>
      </w:pPr>
      <w:r w:rsidRPr="00BA5F13">
        <w:rPr>
          <w:rFonts w:ascii="Comic Sans MS" w:hAnsi="Comic Sans MS"/>
          <w:color w:val="000000"/>
          <w:sz w:val="26"/>
          <w:szCs w:val="28"/>
        </w:rPr>
        <w:t>El milagro de la curación de la mujer encorvada sólo lo narra Lucas. La curación realizada en sábado presenta la ocasión de afirmar el aspecto central del mensaje evangélico: el amor de Dios revelado por Jesús libera al hombre de las estrecheces de una ley que, entregada para asegurar la libertad, había terminado por hacerlo esclavo. Se trata de un amor gratuito, como la curación de esta mujer, que no la había pedido (v. 12).</w:t>
      </w:r>
    </w:p>
    <w:p w:rsidR="001C2D8C" w:rsidRPr="00BA5F13" w:rsidRDefault="001C2D8C" w:rsidP="008F4BCB">
      <w:pPr>
        <w:ind w:firstLine="142"/>
        <w:jc w:val="both"/>
        <w:rPr>
          <w:sz w:val="26"/>
        </w:rPr>
      </w:pPr>
      <w:r w:rsidRPr="00BA5F13">
        <w:rPr>
          <w:rFonts w:ascii="Comic Sans MS" w:hAnsi="Comic Sans MS"/>
          <w:color w:val="000000"/>
          <w:sz w:val="26"/>
          <w:szCs w:val="28"/>
        </w:rPr>
        <w:t>La ley del sábado, convertida durante el período postexílico en el fulcro de la religiosidad judía, había perdido la motivación originaria del tiempo sagrado por la comunión con Dios. La casuística rabínica había asimilado ciertas acciones, como las de llevar a cabo curaciones, a la prohibición de realizar cualquier trabajo, una prohibición sólo derogable en caso de peligro para la supervivencia. Jesús, con su gesto gratuito, afirma que el sábado está al servicio de la vida: para quien ama a Dios, no hacer el bien equivale a hacer el mal. Y, efectivamente, es un «mal» el desdén del jefe de la sinagoga (v. 14), así como los pensamientos rencorosos, fácilmente adivinables, de los adversarios de Jesús, para quienes el anuncio del Reino de Dios se resuelve en vergüenza y confusión (v. 17a).</w:t>
      </w:r>
    </w:p>
    <w:p w:rsidR="001C2D8C" w:rsidRPr="00BA5F13" w:rsidRDefault="001C2D8C" w:rsidP="008F4BCB">
      <w:pPr>
        <w:ind w:firstLine="142"/>
        <w:jc w:val="both"/>
        <w:rPr>
          <w:sz w:val="26"/>
        </w:rPr>
      </w:pPr>
      <w:r w:rsidRPr="00BA5F13">
        <w:rPr>
          <w:rFonts w:ascii="Comic Sans MS" w:hAnsi="Comic Sans MS"/>
          <w:color w:val="000000"/>
          <w:sz w:val="26"/>
          <w:szCs w:val="28"/>
        </w:rPr>
        <w:lastRenderedPageBreak/>
        <w:t xml:space="preserve">Jesús, cuya palabra realiza lo que dice y cuyos gestos son sencillos (v. 13) en comparación con los de los taumaturgos orientales, se presenta como el liberador del espíritu maligno -considerado como origen del mal- que deforma la imagen divina del hombre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Gn l,26ss) haciéndolo esclavo, incapaz de levantar la mirada a su Creador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Sal 121,1; 123,1). El hombre, restituido a la dignidad de la relación vital con Dios, está nuevamente colmado de alegría y, viviendo en plenitud su existencia, da gloria a su Señor y Salvador, exaltando su maravilloso obrar (w. 13b. 17b).</w:t>
      </w:r>
    </w:p>
    <w:p w:rsidR="001C2D8C" w:rsidRPr="00BA5F13" w:rsidRDefault="001C2D8C" w:rsidP="008F4BCB">
      <w:pPr>
        <w:ind w:firstLine="142"/>
        <w:jc w:val="both"/>
        <w:rPr>
          <w:sz w:val="26"/>
        </w:rPr>
      </w:pPr>
      <w:r w:rsidRPr="00BA5F13">
        <w:rPr>
          <w:rFonts w:ascii="Comic Sans MS" w:hAnsi="Comic Sans MS"/>
          <w:b/>
          <w:bCs/>
          <w:color w:val="000000"/>
          <w:sz w:val="26"/>
          <w:szCs w:val="28"/>
        </w:rPr>
        <w:t>MEDITATIO</w:t>
      </w:r>
    </w:p>
    <w:p w:rsidR="001C2D8C" w:rsidRPr="00BA5F13" w:rsidRDefault="001C2D8C" w:rsidP="008F4BCB">
      <w:pPr>
        <w:ind w:firstLine="142"/>
        <w:jc w:val="both"/>
        <w:rPr>
          <w:sz w:val="26"/>
        </w:rPr>
      </w:pPr>
      <w:r w:rsidRPr="00BA5F13">
        <w:rPr>
          <w:rFonts w:ascii="Comic Sans MS" w:hAnsi="Comic Sans MS"/>
          <w:color w:val="000000"/>
          <w:sz w:val="26"/>
          <w:szCs w:val="28"/>
        </w:rPr>
        <w:t>Los cristianos son personas liberadas de la opresión del carácter finito de las criaturas: éste ya no es obstáculo que impida la relación personal con Dios, porque Dios mismo la ha hecho posible y la ha</w:t>
      </w:r>
      <w:r w:rsidRPr="00BA5F13">
        <w:rPr>
          <w:rFonts w:ascii="Comic Sans MS" w:hAnsi="Comic Sans MS"/>
          <w:color w:val="000000"/>
          <w:sz w:val="26"/>
          <w:szCs w:val="28"/>
          <w:u w:val="single"/>
        </w:rPr>
        <w:t xml:space="preserve"> </w:t>
      </w:r>
      <w:r w:rsidRPr="00BA5F13">
        <w:rPr>
          <w:rFonts w:ascii="Comic Sans MS" w:hAnsi="Comic Sans MS"/>
          <w:color w:val="000000"/>
          <w:sz w:val="26"/>
          <w:szCs w:val="28"/>
        </w:rPr>
        <w:t xml:space="preserve">manifestado en el Señor Jesús. Los cristianos han sido liberados de todo vínculo que dificulte la convivencia humana: </w:t>
      </w:r>
      <w:r w:rsidRPr="00BA5F13">
        <w:rPr>
          <w:rFonts w:ascii="Comic Sans MS" w:hAnsi="Comic Sans MS"/>
          <w:b/>
          <w:color w:val="000000"/>
          <w:sz w:val="26"/>
          <w:szCs w:val="28"/>
        </w:rPr>
        <w:t>el único vínculo es el amor</w:t>
      </w:r>
      <w:r w:rsidRPr="00BA5F13">
        <w:rPr>
          <w:rFonts w:ascii="Comic Sans MS" w:hAnsi="Comic Sans MS"/>
          <w:color w:val="000000"/>
          <w:sz w:val="26"/>
          <w:szCs w:val="28"/>
        </w:rPr>
        <w:t xml:space="preserve">, </w:t>
      </w:r>
      <w:r w:rsidRPr="00BA5F13">
        <w:rPr>
          <w:rFonts w:ascii="Comic Sans MS" w:hAnsi="Comic Sans MS"/>
          <w:b/>
          <w:color w:val="000000"/>
          <w:sz w:val="26"/>
          <w:szCs w:val="28"/>
        </w:rPr>
        <w:t>que promueve la vida de todos, porque</w:t>
      </w:r>
      <w:r w:rsidRPr="00BA5F13">
        <w:rPr>
          <w:rFonts w:ascii="Comic Sans MS" w:hAnsi="Comic Sans MS"/>
          <w:color w:val="000000"/>
          <w:sz w:val="26"/>
          <w:szCs w:val="28"/>
        </w:rPr>
        <w:t xml:space="preserve"> </w:t>
      </w:r>
      <w:r w:rsidRPr="00BA5F13">
        <w:rPr>
          <w:rFonts w:ascii="Comic Sans MS" w:hAnsi="Comic Sans MS"/>
          <w:b/>
          <w:color w:val="000000"/>
          <w:sz w:val="26"/>
          <w:szCs w:val="28"/>
        </w:rPr>
        <w:t>anima a cada uno a hacer el bien</w:t>
      </w:r>
      <w:r w:rsidRPr="00BA5F13">
        <w:rPr>
          <w:rFonts w:ascii="Comic Sans MS" w:hAnsi="Comic Sans MS"/>
          <w:color w:val="000000"/>
          <w:sz w:val="26"/>
          <w:szCs w:val="28"/>
        </w:rPr>
        <w:t>. ¿Cómo atestiguar este don de libertad?</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Hay una elección precisa que, en cuanto cristiano, debo llevar a cabo en la vida de cada día: la de comportarme como se comportó Jesús. Misericordia, perdón, benevolencia: ésos son los atributos de Dios que estoy llamado a hacer visibles en mi ambiente. Con todo, me doy cuenta a menudo de que, siendo misericordioso, teniendo un corazón benévolo, intentando perdonar..., me pongo a contracorriente respecto a la mayoría y me encuentro solo. Parece paradójico: </w:t>
      </w:r>
      <w:r w:rsidRPr="00BA5F13">
        <w:rPr>
          <w:rFonts w:ascii="Comic Sans MS" w:hAnsi="Comic Sans MS"/>
          <w:color w:val="000000"/>
          <w:sz w:val="26"/>
          <w:szCs w:val="28"/>
        </w:rPr>
        <w:lastRenderedPageBreak/>
        <w:t>¿es que acaso vivir en comunión con Dios me aleja de los otros?</w:t>
      </w:r>
    </w:p>
    <w:p w:rsidR="001C2D8C" w:rsidRPr="00BA5F13" w:rsidRDefault="001C2D8C" w:rsidP="008F4BCB">
      <w:pPr>
        <w:ind w:firstLine="142"/>
        <w:jc w:val="both"/>
        <w:rPr>
          <w:sz w:val="26"/>
        </w:rPr>
      </w:pPr>
      <w:r w:rsidRPr="00BA5F13">
        <w:rPr>
          <w:rFonts w:ascii="Comic Sans MS" w:hAnsi="Comic Sans MS"/>
          <w:color w:val="000000"/>
          <w:sz w:val="26"/>
          <w:szCs w:val="28"/>
        </w:rPr>
        <w:t>Es así, porque la propuesta de un amor que se da por completo a sí mismo parece incómoda, mientras que la riqueza y el sexo fáciles parecen seductores. Yo, cristiano de hoy, ¿de qué parte me encuentro?</w:t>
      </w:r>
    </w:p>
    <w:p w:rsidR="001C2D8C" w:rsidRPr="00BA5F13" w:rsidRDefault="001C2D8C" w:rsidP="008F4BCB">
      <w:pPr>
        <w:ind w:firstLine="142"/>
        <w:jc w:val="both"/>
        <w:rPr>
          <w:sz w:val="26"/>
        </w:rPr>
      </w:pPr>
      <w:r w:rsidRPr="00BA5F13">
        <w:rPr>
          <w:rFonts w:ascii="Comic Sans MS" w:hAnsi="Comic Sans MS"/>
          <w:b/>
          <w:bCs/>
          <w:color w:val="000000"/>
          <w:sz w:val="26"/>
          <w:szCs w:val="28"/>
        </w:rPr>
        <w:t>ORATIO</w:t>
      </w:r>
    </w:p>
    <w:p w:rsidR="001C2D8C" w:rsidRPr="00BA5F13" w:rsidRDefault="001C2D8C" w:rsidP="008F4BCB">
      <w:pPr>
        <w:ind w:firstLine="142"/>
        <w:jc w:val="both"/>
        <w:rPr>
          <w:sz w:val="26"/>
        </w:rPr>
      </w:pPr>
      <w:r w:rsidRPr="00BA5F13">
        <w:rPr>
          <w:rFonts w:ascii="Comic Sans MS" w:hAnsi="Comic Sans MS"/>
          <w:color w:val="000000"/>
          <w:sz w:val="26"/>
          <w:szCs w:val="28"/>
        </w:rPr>
        <w:t>Cuántas veces ni siquiera te pido que me ayudes a mirar hacia arriba, Señor, y finjo estar satisfecho con mi mirada a ras de tierra... Cuántas veces me digo que, después de todo, no es tan malo escarbar en la superficialidad y camuflo el vacío que experimento con ebriedades epidérmicas...</w:t>
      </w:r>
    </w:p>
    <w:p w:rsidR="001C2D8C" w:rsidRPr="00BA5F13" w:rsidRDefault="001C2D8C" w:rsidP="008F4BCB">
      <w:pPr>
        <w:ind w:firstLine="142"/>
        <w:jc w:val="both"/>
        <w:rPr>
          <w:sz w:val="26"/>
        </w:rPr>
      </w:pPr>
      <w:r w:rsidRPr="00BA5F13">
        <w:rPr>
          <w:rFonts w:ascii="Comic Sans MS" w:hAnsi="Comic Sans MS"/>
          <w:color w:val="000000"/>
          <w:sz w:val="26"/>
          <w:szCs w:val="28"/>
        </w:rPr>
        <w:t>¡Señor, toma tú una vez más la iniciativa! Despierta en mí la conciencia de ser como tú me has hecho con el bautismo: hijo libre de amar, capaz de gestos que son chispas de luz en las tinieblas de la mezquindad y del egoísmo. Señor, salvador de mi vida.</w:t>
      </w:r>
    </w:p>
    <w:p w:rsidR="001C2D8C" w:rsidRPr="00BA5F13" w:rsidRDefault="001C2D8C" w:rsidP="008F4BCB">
      <w:pPr>
        <w:ind w:firstLine="142"/>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La perfección de la vida cristiana consiste en unirnos con el alma, con las palabras y con los hechos de la vida misma a todos los términos que explican el nombre de Cristo. Alguien podría objetar que este bien es difícilmente realizable, puesto que sólo el Señor de lo creado es inmutable, mientras que la naturaleza humana es mutable y está inclinada a los cambios. El hombre no es mutable sólo en relación con el mal. La más bella manifestación de la mutabilidad está representada por el crecimiento en el bien: el ascenso a una condición mejor convierte en un ser más </w:t>
      </w:r>
      <w:r w:rsidRPr="00BA5F13">
        <w:rPr>
          <w:rFonts w:ascii="Comic Sans MS" w:hAnsi="Comic Sans MS"/>
          <w:color w:val="000000"/>
          <w:sz w:val="26"/>
          <w:szCs w:val="28"/>
        </w:rPr>
        <w:lastRenderedPageBreak/>
        <w:t xml:space="preserve">divino a quien se transforma en sentido bueno. Lo que nos parece temible (hablo de la mutabilidad de nuestra naturaleza) es, en realidad, un ala adaptada al vuelo hacia las cosas más excelsas. </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La verdadera perfección consiste, en efecto, precisamente en esto, en no detenerse nunca en el propio crecimiento y en no circunscribirlo dentro de un límite (Gregorio de Nisa, </w:t>
      </w:r>
      <w:r w:rsidRPr="00BA5F13">
        <w:rPr>
          <w:rFonts w:ascii="Comic Sans MS" w:hAnsi="Comic Sans MS"/>
          <w:i/>
          <w:iCs/>
          <w:color w:val="000000"/>
          <w:sz w:val="26"/>
          <w:szCs w:val="28"/>
        </w:rPr>
        <w:t xml:space="preserve">Fine, professione e perfezione del cristiano, </w:t>
      </w:r>
      <w:r w:rsidRPr="00BA5F13">
        <w:rPr>
          <w:rFonts w:ascii="Comic Sans MS" w:hAnsi="Comic Sans MS"/>
          <w:color w:val="000000"/>
          <w:sz w:val="26"/>
          <w:szCs w:val="28"/>
        </w:rPr>
        <w:t xml:space="preserve">Roma 21996, pp. 113-115, </w:t>
      </w:r>
      <w:r w:rsidRPr="00BA5F13">
        <w:rPr>
          <w:rFonts w:ascii="Comic Sans MS" w:hAnsi="Comic Sans MS"/>
          <w:i/>
          <w:iCs/>
          <w:color w:val="000000"/>
          <w:sz w:val="26"/>
          <w:szCs w:val="28"/>
        </w:rPr>
        <w:t>passim).</w:t>
      </w:r>
    </w:p>
    <w:p w:rsidR="001C2D8C" w:rsidRPr="00BA5F13" w:rsidRDefault="001C2D8C" w:rsidP="008F4BCB">
      <w:pPr>
        <w:ind w:firstLine="142"/>
        <w:jc w:val="both"/>
        <w:rPr>
          <w:sz w:val="26"/>
        </w:rPr>
      </w:pPr>
      <w:r w:rsidRPr="00BA5F13">
        <w:rPr>
          <w:rFonts w:ascii="Comic Sans MS" w:hAnsi="Comic Sans MS"/>
          <w:b/>
          <w:bCs/>
          <w:color w:val="000000"/>
          <w:sz w:val="26"/>
          <w:szCs w:val="28"/>
        </w:rPr>
        <w:t>ACTIO</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Repite con frecuencia y vive hoy la Palabra: </w:t>
      </w:r>
      <w:r w:rsidRPr="00BA5F13">
        <w:rPr>
          <w:rFonts w:ascii="Comic Sans MS" w:hAnsi="Comic Sans MS"/>
          <w:i/>
          <w:iCs/>
          <w:color w:val="003366"/>
          <w:sz w:val="26"/>
          <w:szCs w:val="28"/>
        </w:rPr>
        <w:t>«Cristo me ha amado y se ha entregado a sí mismo por mí»</w:t>
      </w:r>
      <w:r w:rsidRPr="00BA5F13">
        <w:rPr>
          <w:rFonts w:ascii="Comic Sans MS" w:hAnsi="Comic Sans MS"/>
          <w:i/>
          <w:iCs/>
          <w:color w:val="000000"/>
          <w:sz w:val="26"/>
          <w:szCs w:val="28"/>
        </w:rPr>
        <w:t xml:space="preserve"> (cf. </w:t>
      </w:r>
      <w:r w:rsidRPr="00BA5F13">
        <w:rPr>
          <w:rFonts w:ascii="Comic Sans MS" w:hAnsi="Comic Sans MS"/>
          <w:color w:val="000000"/>
          <w:sz w:val="26"/>
          <w:szCs w:val="28"/>
        </w:rPr>
        <w:t>Ef 5,2).</w:t>
      </w:r>
    </w:p>
    <w:p w:rsidR="001C2D8C" w:rsidRPr="00BA5F13" w:rsidRDefault="001C2D8C" w:rsidP="008F4BCB">
      <w:pPr>
        <w:ind w:firstLine="142"/>
        <w:jc w:val="both"/>
        <w:rPr>
          <w:sz w:val="26"/>
        </w:rPr>
      </w:pPr>
      <w:r w:rsidRPr="00BA5F13">
        <w:rPr>
          <w:rFonts w:ascii="Comic Sans MS" w:hAnsi="Comic Sans MS"/>
          <w:b/>
          <w:bCs/>
          <w:color w:val="000000"/>
          <w:sz w:val="26"/>
          <w:szCs w:val="28"/>
        </w:rPr>
        <w:t>PARA LA LECTURA ESPIRITUAL</w:t>
      </w:r>
    </w:p>
    <w:p w:rsidR="001C2D8C" w:rsidRPr="00BA5F13" w:rsidRDefault="001C2D8C" w:rsidP="008F4BCB">
      <w:pPr>
        <w:ind w:firstLine="142"/>
        <w:jc w:val="both"/>
        <w:rPr>
          <w:sz w:val="26"/>
        </w:rPr>
      </w:pPr>
      <w:r w:rsidRPr="00BA5F13">
        <w:rPr>
          <w:rFonts w:ascii="Comic Sans MS" w:hAnsi="Comic Sans MS"/>
          <w:color w:val="000000"/>
          <w:sz w:val="26"/>
          <w:szCs w:val="28"/>
        </w:rPr>
        <w:t>Existe una vida escondida en el hombre que sostiene su esperanza. ¿Serás capaz de prestarle atención? Sin esa esperanza, arraigada en el centro de tu corazón, sin ese ir más allá de tu persona, pierdes el gusto de avanzar. No se trata de una esperanza que es pura proyección de tus deseos, sino de esa que conduce a vivir lo inesperado, incluso en situaciones sin vía o salida. Esta esperanza engendra un impulso de creatividad: este impulso destruye los determinismos de la injusticia, del odio, de la opresión. En íntimo coloquio, se trata de una esperanza que procede de Otro y que puede reinventar el mundo.</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Cuando pones el centro del universo en ti mismo, te hundes en el egocentrismo y se dispersan las energías de la creatividad y del amor. Para trasladar a otro lugar ese centro y para que en él se </w:t>
      </w:r>
      <w:r w:rsidRPr="00BA5F13">
        <w:rPr>
          <w:rFonts w:ascii="Comic Sans MS" w:hAnsi="Comic Sans MS"/>
          <w:color w:val="000000"/>
          <w:sz w:val="26"/>
          <w:szCs w:val="28"/>
        </w:rPr>
        <w:lastRenderedPageBreak/>
        <w:t>encienda el amor, dispones del mismo fuego que cualquier otro hombre posee en la tierra: el Espíritu que está dentro de ti.</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Deja que sus impulsos, su espontaneidad, sus inspiraciones, se despierten y verás que tu vida se vuelve fuerte y densa. Una vez situado en las vanguardias de la Iglesia, ¿serás portador de agua viva? ¿Apagarás la sed del que busca la fuente? </w:t>
      </w:r>
    </w:p>
    <w:p w:rsidR="001C2D8C" w:rsidRPr="00BA5F13" w:rsidRDefault="001C2D8C" w:rsidP="008F4BCB">
      <w:pPr>
        <w:ind w:firstLine="142"/>
        <w:jc w:val="both"/>
        <w:rPr>
          <w:rFonts w:ascii="Comic Sans MS" w:hAnsi="Comic Sans MS"/>
          <w:i/>
          <w:iCs/>
          <w:color w:val="000000"/>
          <w:sz w:val="26"/>
          <w:szCs w:val="28"/>
        </w:rPr>
      </w:pPr>
      <w:r w:rsidRPr="00BA5F13">
        <w:rPr>
          <w:rFonts w:ascii="Comic Sans MS" w:hAnsi="Comic Sans MS"/>
          <w:color w:val="000000"/>
          <w:sz w:val="26"/>
          <w:szCs w:val="28"/>
        </w:rPr>
        <w:t xml:space="preserve">No basta con el deseo de ser servidor de la paz y de la justicia para llegar a serlo. Es preciso subir a la fuente y reconciliar en nosotros mismos lucha y contemplación. ¿Quién podría aceptar ser un conformista de la oración, de la justicia o de la paz? ¿Quién podría soportar que se dijera de él: dice, pero no hace? Dice </w:t>
      </w:r>
      <w:r w:rsidRPr="00BA5F13">
        <w:rPr>
          <w:rFonts w:ascii="Comic Sans MS" w:hAnsi="Comic Sans MS"/>
          <w:i/>
          <w:iCs/>
          <w:color w:val="000000"/>
          <w:sz w:val="26"/>
          <w:szCs w:val="28"/>
        </w:rPr>
        <w:t xml:space="preserve">«Señor, Señor», </w:t>
      </w:r>
      <w:r w:rsidRPr="00BA5F13">
        <w:rPr>
          <w:rFonts w:ascii="Comic Sans MS" w:hAnsi="Comic Sans MS"/>
          <w:color w:val="000000"/>
          <w:sz w:val="26"/>
          <w:szCs w:val="28"/>
        </w:rPr>
        <w:t xml:space="preserve">pero no hace su voluntad; dice «Justicia, justicia», pero no la practica; dice «Paz, paz», pero dentro de él está la guerra (R. Schutz, </w:t>
      </w:r>
      <w:r w:rsidRPr="00BA5F13">
        <w:rPr>
          <w:rFonts w:ascii="Comic Sans MS" w:hAnsi="Comic Sans MS"/>
          <w:i/>
          <w:iCs/>
          <w:color w:val="000000"/>
          <w:sz w:val="26"/>
          <w:szCs w:val="28"/>
        </w:rPr>
        <w:t xml:space="preserve">Vivere l'inesperato, </w:t>
      </w:r>
      <w:r w:rsidRPr="00BA5F13">
        <w:rPr>
          <w:rFonts w:ascii="Comic Sans MS" w:hAnsi="Comic Sans MS"/>
          <w:color w:val="000000"/>
          <w:sz w:val="26"/>
          <w:szCs w:val="28"/>
        </w:rPr>
        <w:t xml:space="preserve">Brescia 21978, pp. </w:t>
      </w:r>
      <w:r w:rsidRPr="00BA5F13">
        <w:rPr>
          <w:rFonts w:ascii="Comic Sans MS" w:hAnsi="Comic Sans MS"/>
          <w:i/>
          <w:iCs/>
          <w:color w:val="000000"/>
          <w:sz w:val="26"/>
          <w:szCs w:val="28"/>
        </w:rPr>
        <w:t>7-9, passim).</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272" w:name="_Día_27"/>
      <w:bookmarkStart w:id="273" w:name="_Toc146484100"/>
      <w:bookmarkStart w:id="274" w:name="_Toc241054903"/>
      <w:bookmarkEnd w:id="272"/>
      <w:r>
        <w:rPr>
          <w:rFonts w:ascii="Comic Sans MS" w:hAnsi="Comic Sans MS"/>
          <w:sz w:val="32"/>
          <w:szCs w:val="32"/>
          <w:lang w:val="es-ES" w:eastAsia="es-ES"/>
        </w:rPr>
        <w:t>Día</w:t>
      </w:r>
      <w:bookmarkStart w:id="275" w:name="Día_27_"/>
      <w:r>
        <w:rPr>
          <w:rFonts w:ascii="Comic Sans MS" w:hAnsi="Comic Sans MS"/>
          <w:sz w:val="32"/>
          <w:szCs w:val="32"/>
          <w:lang w:val="es-ES" w:eastAsia="es-ES"/>
        </w:rPr>
        <w:t xml:space="preserve"> 27</w:t>
      </w:r>
      <w:bookmarkEnd w:id="273"/>
      <w:bookmarkEnd w:id="274"/>
      <w:bookmarkEnd w:id="275"/>
    </w:p>
    <w:p w:rsidR="001C2D8C" w:rsidRDefault="001C2D8C" w:rsidP="008F4BCB">
      <w:pPr>
        <w:pStyle w:val="Ttulo2"/>
        <w:spacing w:before="0" w:after="0"/>
        <w:jc w:val="center"/>
        <w:rPr>
          <w:rFonts w:ascii="Comic Sans MS" w:hAnsi="Comic Sans MS"/>
          <w:color w:val="FF0000"/>
          <w:szCs w:val="24"/>
          <w:lang w:val="es-ES"/>
        </w:rPr>
      </w:pPr>
      <w:bookmarkStart w:id="276" w:name="_Toc208861456"/>
      <w:bookmarkStart w:id="277" w:name="_Toc241054904"/>
      <w:r>
        <w:rPr>
          <w:rFonts w:ascii="Comic Sans MS" w:hAnsi="Comic Sans MS"/>
          <w:color w:val="FF0000"/>
          <w:lang w:val="es-ES"/>
        </w:rPr>
        <w:t xml:space="preserve">Martes de la 30ª semana del </w:t>
      </w:r>
      <w:r w:rsidR="008F4BCB">
        <w:rPr>
          <w:rFonts w:ascii="Comic Sans MS" w:hAnsi="Comic Sans MS"/>
          <w:color w:val="FF0000"/>
          <w:lang w:val="es-ES"/>
        </w:rPr>
        <w:t>Tiempo Ordinario</w:t>
      </w:r>
      <w:r>
        <w:rPr>
          <w:rFonts w:ascii="Comic Sans MS" w:hAnsi="Comic Sans MS"/>
          <w:color w:val="FF0000"/>
          <w:lang w:val="es-ES"/>
        </w:rPr>
        <w:t xml:space="preserve"> año par</w:t>
      </w:r>
      <w:bookmarkEnd w:id="276"/>
      <w:bookmarkEnd w:id="277"/>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t>LECTIO</w:t>
      </w:r>
    </w:p>
    <w:p w:rsidR="001C2D8C" w:rsidRPr="00BA5F13" w:rsidRDefault="00144D34" w:rsidP="008F4BCB">
      <w:pPr>
        <w:jc w:val="both"/>
        <w:rPr>
          <w:sz w:val="26"/>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Efesios 5,21-33: </w:t>
      </w:r>
      <w:r w:rsidR="001C2D8C" w:rsidRPr="00BA5F13">
        <w:rPr>
          <w:i/>
          <w:iCs/>
          <w:sz w:val="26"/>
        </w:rPr>
        <w:t>Es éste un gran misterio: y yo lo refiero a Cristo y a la iglesia.</w:t>
      </w:r>
    </w:p>
    <w:p w:rsidR="001C2D8C" w:rsidRPr="00BA5F13" w:rsidRDefault="001C2D8C" w:rsidP="008F4BCB">
      <w:pPr>
        <w:jc w:val="both"/>
        <w:rPr>
          <w:sz w:val="26"/>
        </w:rPr>
      </w:pPr>
      <w:r w:rsidRPr="00BA5F13">
        <w:rPr>
          <w:rFonts w:ascii="Comic Sans MS" w:hAnsi="Comic Sans MS"/>
          <w:color w:val="003366"/>
          <w:sz w:val="26"/>
          <w:szCs w:val="28"/>
        </w:rPr>
        <w:t xml:space="preserve">Hermanos: </w:t>
      </w:r>
    </w:p>
    <w:p w:rsidR="001C2D8C" w:rsidRPr="00BA5F13" w:rsidRDefault="001C2D8C" w:rsidP="008F4BCB">
      <w:pPr>
        <w:jc w:val="both"/>
        <w:rPr>
          <w:sz w:val="26"/>
        </w:rPr>
      </w:pPr>
      <w:r w:rsidRPr="00BA5F13">
        <w:rPr>
          <w:rFonts w:ascii="Calibri" w:hAnsi="Calibri"/>
          <w:color w:val="003366"/>
          <w:sz w:val="26"/>
          <w:szCs w:val="16"/>
          <w:vertAlign w:val="superscript"/>
        </w:rPr>
        <w:t>21</w:t>
      </w:r>
      <w:r w:rsidRPr="00BA5F13">
        <w:rPr>
          <w:rFonts w:ascii="Comic Sans MS" w:hAnsi="Comic Sans MS"/>
          <w:color w:val="003366"/>
          <w:sz w:val="26"/>
          <w:szCs w:val="28"/>
        </w:rPr>
        <w:t xml:space="preserve"> Guardaos mutuamente respeto en atención a Cristo. </w:t>
      </w:r>
    </w:p>
    <w:p w:rsidR="001C2D8C" w:rsidRPr="00BA5F13" w:rsidRDefault="001C2D8C" w:rsidP="008F4BCB">
      <w:pPr>
        <w:jc w:val="both"/>
        <w:rPr>
          <w:sz w:val="26"/>
        </w:rPr>
      </w:pPr>
      <w:r w:rsidRPr="00BA5F13">
        <w:rPr>
          <w:rFonts w:ascii="Calibri" w:hAnsi="Calibri"/>
          <w:color w:val="003366"/>
          <w:sz w:val="26"/>
          <w:szCs w:val="16"/>
          <w:vertAlign w:val="superscript"/>
        </w:rPr>
        <w:t>22</w:t>
      </w:r>
      <w:r w:rsidRPr="00BA5F13">
        <w:rPr>
          <w:rFonts w:ascii="Comic Sans MS" w:hAnsi="Comic Sans MS"/>
          <w:color w:val="003366"/>
          <w:sz w:val="26"/>
          <w:szCs w:val="28"/>
        </w:rPr>
        <w:t xml:space="preserve"> Que las mujeres respeten a sus maridos como si se tratase del Señor; </w:t>
      </w:r>
    </w:p>
    <w:p w:rsidR="001C2D8C" w:rsidRPr="00BA5F13" w:rsidRDefault="001C2D8C" w:rsidP="008F4BCB">
      <w:pPr>
        <w:jc w:val="both"/>
        <w:rPr>
          <w:sz w:val="26"/>
        </w:rPr>
      </w:pPr>
      <w:r w:rsidRPr="00BA5F13">
        <w:rPr>
          <w:rFonts w:ascii="Calibri" w:hAnsi="Calibri"/>
          <w:color w:val="003366"/>
          <w:sz w:val="26"/>
          <w:szCs w:val="16"/>
          <w:vertAlign w:val="superscript"/>
        </w:rPr>
        <w:t>23</w:t>
      </w:r>
      <w:r w:rsidRPr="00BA5F13">
        <w:rPr>
          <w:rFonts w:ascii="Comic Sans MS" w:hAnsi="Comic Sans MS"/>
          <w:color w:val="003366"/>
          <w:sz w:val="26"/>
          <w:szCs w:val="28"/>
        </w:rPr>
        <w:t xml:space="preserve"> pues el marido es cabeza de la mujer, </w:t>
      </w:r>
      <w:r w:rsidRPr="00BA5F13">
        <w:rPr>
          <w:rFonts w:ascii="Comic Sans MS" w:hAnsi="Comic Sans MS"/>
          <w:color w:val="003366"/>
          <w:sz w:val="26"/>
          <w:szCs w:val="28"/>
        </w:rPr>
        <w:lastRenderedPageBreak/>
        <w:t xml:space="preserve">como Cristo es cabeza y al mismo tiempo salvador del cuerpo, que es la Iglesia. </w:t>
      </w:r>
    </w:p>
    <w:p w:rsidR="001C2D8C" w:rsidRPr="00BA5F13" w:rsidRDefault="001C2D8C" w:rsidP="008F4BCB">
      <w:pPr>
        <w:jc w:val="both"/>
        <w:rPr>
          <w:sz w:val="26"/>
        </w:rPr>
      </w:pPr>
      <w:r w:rsidRPr="00BA5F13">
        <w:rPr>
          <w:rFonts w:ascii="Calibri" w:hAnsi="Calibri"/>
          <w:color w:val="003366"/>
          <w:sz w:val="26"/>
          <w:szCs w:val="16"/>
          <w:vertAlign w:val="superscript"/>
        </w:rPr>
        <w:t>24</w:t>
      </w:r>
      <w:r w:rsidRPr="00BA5F13">
        <w:rPr>
          <w:rFonts w:ascii="Comic Sans MS" w:hAnsi="Comic Sans MS"/>
          <w:color w:val="003366"/>
          <w:sz w:val="26"/>
          <w:szCs w:val="28"/>
        </w:rPr>
        <w:t xml:space="preserve"> Y como la Iglesia es dócil a Cristo, así también deben serlo plenamente las mujeres a sus maridos.</w:t>
      </w:r>
    </w:p>
    <w:p w:rsidR="001C2D8C" w:rsidRPr="00BA5F13" w:rsidRDefault="001C2D8C" w:rsidP="008F4BCB">
      <w:pPr>
        <w:jc w:val="both"/>
        <w:rPr>
          <w:sz w:val="26"/>
        </w:rPr>
      </w:pPr>
      <w:r w:rsidRPr="00BA5F13">
        <w:rPr>
          <w:rFonts w:ascii="Calibri" w:hAnsi="Calibri"/>
          <w:color w:val="003366"/>
          <w:sz w:val="26"/>
          <w:szCs w:val="16"/>
          <w:vertAlign w:val="superscript"/>
        </w:rPr>
        <w:t>25</w:t>
      </w:r>
      <w:r w:rsidRPr="00BA5F13">
        <w:rPr>
          <w:rFonts w:ascii="Comic Sans MS" w:hAnsi="Comic Sans MS"/>
          <w:color w:val="003366"/>
          <w:sz w:val="26"/>
          <w:szCs w:val="28"/>
        </w:rPr>
        <w:t xml:space="preserve"> Maridos, amad a vuestras mujeres como Cristo amó a la Iglesia y se entregó a sí mismo por ella </w:t>
      </w:r>
    </w:p>
    <w:p w:rsidR="001C2D8C" w:rsidRPr="00BA5F13" w:rsidRDefault="001C2D8C" w:rsidP="008F4BCB">
      <w:pPr>
        <w:jc w:val="both"/>
        <w:rPr>
          <w:sz w:val="26"/>
        </w:rPr>
      </w:pPr>
      <w:r w:rsidRPr="00BA5F13">
        <w:rPr>
          <w:rFonts w:ascii="Calibri" w:hAnsi="Calibri"/>
          <w:color w:val="003366"/>
          <w:sz w:val="26"/>
          <w:szCs w:val="16"/>
          <w:vertAlign w:val="superscript"/>
        </w:rPr>
        <w:t>26</w:t>
      </w:r>
      <w:r w:rsidRPr="00BA5F13">
        <w:rPr>
          <w:rFonts w:ascii="Comic Sans MS" w:hAnsi="Comic Sans MS"/>
          <w:color w:val="003366"/>
          <w:sz w:val="26"/>
          <w:szCs w:val="28"/>
        </w:rPr>
        <w:t xml:space="preserve"> para consagrarla a Dios, purificándola por medio del agua y la Palabra. </w:t>
      </w:r>
    </w:p>
    <w:p w:rsidR="001C2D8C" w:rsidRPr="00BA5F13" w:rsidRDefault="001C2D8C" w:rsidP="008F4BCB">
      <w:pPr>
        <w:jc w:val="both"/>
        <w:rPr>
          <w:sz w:val="26"/>
        </w:rPr>
      </w:pPr>
      <w:r w:rsidRPr="00BA5F13">
        <w:rPr>
          <w:rFonts w:ascii="Calibri" w:hAnsi="Calibri"/>
          <w:color w:val="003366"/>
          <w:sz w:val="26"/>
          <w:szCs w:val="16"/>
          <w:vertAlign w:val="superscript"/>
        </w:rPr>
        <w:t>27</w:t>
      </w:r>
      <w:r w:rsidRPr="00BA5F13">
        <w:rPr>
          <w:rFonts w:ascii="Comic Sans MS" w:hAnsi="Comic Sans MS"/>
          <w:color w:val="003366"/>
          <w:sz w:val="26"/>
          <w:szCs w:val="28"/>
        </w:rPr>
        <w:t xml:space="preserve"> Se preparó así una Iglesia esplendorosa, sin mancha ni arruga ni cosa parecida; una Iglesia santa e inmaculada. </w:t>
      </w:r>
    </w:p>
    <w:p w:rsidR="001C2D8C" w:rsidRPr="00BA5F13" w:rsidRDefault="001C2D8C" w:rsidP="008F4BCB">
      <w:pPr>
        <w:jc w:val="both"/>
        <w:rPr>
          <w:sz w:val="26"/>
        </w:rPr>
      </w:pPr>
      <w:r w:rsidRPr="00BA5F13">
        <w:rPr>
          <w:rFonts w:ascii="Calibri" w:hAnsi="Calibri"/>
          <w:color w:val="003366"/>
          <w:sz w:val="26"/>
          <w:szCs w:val="16"/>
          <w:vertAlign w:val="superscript"/>
        </w:rPr>
        <w:t>28</w:t>
      </w:r>
      <w:r w:rsidRPr="00BA5F13">
        <w:rPr>
          <w:rFonts w:ascii="Comic Sans MS" w:hAnsi="Comic Sans MS"/>
          <w:color w:val="003366"/>
          <w:sz w:val="26"/>
          <w:szCs w:val="28"/>
        </w:rPr>
        <w:t xml:space="preserve"> Igualmente, los maridos deben amar a sus mujeres como a su propio cuerpo. El que ama a su mujer, a sí mismo se ama, </w:t>
      </w:r>
    </w:p>
    <w:p w:rsidR="001C2D8C" w:rsidRPr="00BA5F13" w:rsidRDefault="001C2D8C" w:rsidP="008F4BCB">
      <w:pPr>
        <w:jc w:val="both"/>
        <w:rPr>
          <w:sz w:val="26"/>
        </w:rPr>
      </w:pPr>
      <w:r w:rsidRPr="00BA5F13">
        <w:rPr>
          <w:rFonts w:ascii="Calibri" w:hAnsi="Calibri"/>
          <w:color w:val="003366"/>
          <w:sz w:val="26"/>
          <w:szCs w:val="16"/>
          <w:vertAlign w:val="superscript"/>
        </w:rPr>
        <w:t>29</w:t>
      </w:r>
      <w:r w:rsidRPr="00BA5F13">
        <w:rPr>
          <w:rFonts w:ascii="Comic Sans MS" w:hAnsi="Comic Sans MS"/>
          <w:color w:val="003366"/>
          <w:sz w:val="26"/>
          <w:szCs w:val="28"/>
        </w:rPr>
        <w:t xml:space="preserve"> pues nadie odia a su propio cuerpo; antes bien, lo alimenta y lo cuida como hace Cristo con su Iglesia, </w:t>
      </w:r>
    </w:p>
    <w:p w:rsidR="001C2D8C" w:rsidRPr="00BA5F13" w:rsidRDefault="001C2D8C" w:rsidP="008F4BCB">
      <w:pPr>
        <w:jc w:val="both"/>
        <w:rPr>
          <w:sz w:val="26"/>
        </w:rPr>
      </w:pPr>
      <w:r w:rsidRPr="00BA5F13">
        <w:rPr>
          <w:rFonts w:ascii="Calibri" w:hAnsi="Calibri"/>
          <w:color w:val="003366"/>
          <w:sz w:val="26"/>
          <w:szCs w:val="16"/>
          <w:vertAlign w:val="superscript"/>
        </w:rPr>
        <w:t>30</w:t>
      </w:r>
      <w:r w:rsidRPr="00BA5F13">
        <w:rPr>
          <w:rFonts w:ascii="Comic Sans MS" w:hAnsi="Comic Sans MS"/>
          <w:color w:val="003366"/>
          <w:sz w:val="26"/>
          <w:szCs w:val="28"/>
        </w:rPr>
        <w:t xml:space="preserve"> que es su cuerpo, del cual nosotros somos miembros.</w:t>
      </w:r>
    </w:p>
    <w:p w:rsidR="001C2D8C" w:rsidRPr="00BA5F13" w:rsidRDefault="001C2D8C" w:rsidP="008F4BCB">
      <w:pPr>
        <w:jc w:val="both"/>
        <w:rPr>
          <w:sz w:val="26"/>
        </w:rPr>
      </w:pPr>
      <w:r w:rsidRPr="00BA5F13">
        <w:rPr>
          <w:rFonts w:ascii="Calibri" w:hAnsi="Calibri"/>
          <w:color w:val="003366"/>
          <w:sz w:val="26"/>
          <w:szCs w:val="16"/>
          <w:vertAlign w:val="superscript"/>
        </w:rPr>
        <w:t>31</w:t>
      </w:r>
      <w:r w:rsidRPr="00BA5F13">
        <w:rPr>
          <w:rFonts w:ascii="Comic Sans MS" w:hAnsi="Comic Sans MS"/>
          <w:color w:val="003366"/>
          <w:sz w:val="26"/>
          <w:szCs w:val="28"/>
        </w:rPr>
        <w:t xml:space="preserve"> Por eso dejará el hombre a su padre y a su madre para unirse a su mujer, y llegarán a ser los dos uno solo. </w:t>
      </w:r>
    </w:p>
    <w:p w:rsidR="001C2D8C" w:rsidRPr="00BA5F13" w:rsidRDefault="001C2D8C" w:rsidP="008F4BCB">
      <w:pPr>
        <w:jc w:val="both"/>
        <w:rPr>
          <w:sz w:val="26"/>
        </w:rPr>
      </w:pPr>
      <w:r w:rsidRPr="00BA5F13">
        <w:rPr>
          <w:rFonts w:ascii="Calibri" w:hAnsi="Calibri"/>
          <w:color w:val="003366"/>
          <w:sz w:val="26"/>
          <w:szCs w:val="16"/>
          <w:vertAlign w:val="superscript"/>
        </w:rPr>
        <w:t>32</w:t>
      </w:r>
      <w:r w:rsidRPr="00BA5F13">
        <w:rPr>
          <w:rFonts w:ascii="Comic Sans MS" w:hAnsi="Comic Sans MS"/>
          <w:color w:val="003366"/>
          <w:sz w:val="26"/>
          <w:szCs w:val="28"/>
        </w:rPr>
        <w:t xml:space="preserve"> Gran misterio éste, que yo relaciono con la unión de Cristo y de la Iglesia.</w:t>
      </w:r>
    </w:p>
    <w:p w:rsidR="001C2D8C" w:rsidRPr="00BA5F13" w:rsidRDefault="001C2D8C" w:rsidP="008F4BCB">
      <w:pPr>
        <w:jc w:val="both"/>
        <w:rPr>
          <w:sz w:val="26"/>
        </w:rPr>
      </w:pPr>
      <w:r w:rsidRPr="00BA5F13">
        <w:rPr>
          <w:rFonts w:ascii="Calibri" w:hAnsi="Calibri"/>
          <w:color w:val="003366"/>
          <w:sz w:val="26"/>
          <w:szCs w:val="16"/>
          <w:vertAlign w:val="superscript"/>
        </w:rPr>
        <w:t>33</w:t>
      </w:r>
      <w:r w:rsidRPr="00BA5F13">
        <w:rPr>
          <w:rFonts w:ascii="Comic Sans MS" w:hAnsi="Comic Sans MS"/>
          <w:color w:val="003366"/>
          <w:sz w:val="26"/>
          <w:szCs w:val="28"/>
        </w:rPr>
        <w:t xml:space="preserve"> En resumen, que cada uno ame a su mujer como se ama a sí mismo y que la mujer respete al marido.</w:t>
      </w:r>
    </w:p>
    <w:p w:rsidR="001C2D8C" w:rsidRDefault="001C2D8C" w:rsidP="008F4BCB">
      <w:pPr>
        <w:jc w:val="center"/>
        <w:rPr>
          <w:rFonts w:ascii="Comic Sans MS" w:hAnsi="Comic Sans MS"/>
          <w:sz w:val="22"/>
        </w:rPr>
      </w:pPr>
      <w:r>
        <w:rPr>
          <w:rFonts w:ascii="Comic Sans MS" w:hAnsi="Comic Sans MS"/>
          <w:sz w:val="22"/>
        </w:rPr>
        <w:t>Palabra de Dios.</w:t>
      </w:r>
    </w:p>
    <w:p w:rsidR="001C2D8C" w:rsidRDefault="001C2D8C"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Después de haber hablado de una manera difusa sobre la vida nueva de los bautizados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Ef 4,17-5,20), Pablo concentra ahora su propia atención sobre las relaciones en el interior de la familia (5,21-6,9). El v. 21 nos ofrece la clave de lectura de toda la sección: el cristiano, unido a Cristo por el bautismo, </w:t>
      </w:r>
      <w:r w:rsidRPr="00BA5F13">
        <w:rPr>
          <w:rFonts w:ascii="Comic Sans MS" w:hAnsi="Comic Sans MS"/>
          <w:color w:val="000000"/>
          <w:sz w:val="26"/>
          <w:szCs w:val="28"/>
        </w:rPr>
        <w:lastRenderedPageBreak/>
        <w:t>imprime el servicio y la obediencia a todas sus relaciones con los demás.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Nuestro pasaje considera </w:t>
      </w:r>
      <w:r w:rsidRPr="00BA5F13">
        <w:rPr>
          <w:rFonts w:ascii="Comic Sans MS" w:hAnsi="Comic Sans MS"/>
          <w:i/>
          <w:iCs/>
          <w:color w:val="000000"/>
          <w:sz w:val="26"/>
          <w:szCs w:val="28"/>
        </w:rPr>
        <w:t xml:space="preserve">la relación marido-mujer. </w:t>
      </w:r>
      <w:r w:rsidRPr="00BA5F13">
        <w:rPr>
          <w:rFonts w:ascii="Comic Sans MS" w:hAnsi="Comic Sans MS"/>
          <w:color w:val="000000"/>
          <w:sz w:val="26"/>
          <w:szCs w:val="28"/>
        </w:rPr>
        <w:t>Pablo desarrolla una doble comparación: como Cristo ama a la Iglesia, se entrega a sí mismo por ella y le dispensa todas las atenciones, así ha de hacer el marido con su mujer (v. 25); como la Iglesia responde al amor de Cristo con la obediencia y la sumisión, así la mujer respecto al marido (w. 22-24). El amor de Cristo a la Iglesia ha de ser, por tanto, el modelo de la unión conyugal: éste es el gran misterio que anuncia el apóstol (v. 32).</w:t>
      </w:r>
    </w:p>
    <w:p w:rsidR="001C2D8C" w:rsidRPr="00BA5F13" w:rsidRDefault="001C2D8C" w:rsidP="008F4BCB">
      <w:pPr>
        <w:ind w:firstLine="284"/>
        <w:jc w:val="both"/>
        <w:rPr>
          <w:sz w:val="26"/>
        </w:rPr>
      </w:pPr>
      <w:r w:rsidRPr="00BA5F13">
        <w:rPr>
          <w:rFonts w:ascii="Comic Sans MS" w:hAnsi="Comic Sans MS"/>
          <w:color w:val="000000"/>
          <w:sz w:val="26"/>
          <w:szCs w:val="28"/>
        </w:rPr>
        <w:t>Las alusiones bautismales (v. 26: consagración, purificación, palabra) motivan e iluminan las exhortaciones. En el bautismo ha mostrado Cristo su amor a la Iglesia haciéndola pura, espléndida, digna de ser su esposa. Nada puede ocultar su belleza o servir de pretexto para el repudio: él lo garantiza (w. 26a.27). La exhortación a amar a la esposa dirigida al marido está reforzada con el ejemplo del cuerpo (v. 28): la mujer es parte del cuerpo del hombre, dado que el vínculo matrimonial hace de dos una sola carne, así como la Iglesia forma parte del único cuerpo de Cristo. «Alimentar» y «cuidar» expresan las acciones propias del amor que tutela la vida (w. 29-31).</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 xml:space="preserve">La insistencia en la sumisión recomendada a la mujer (w. 22.24.33) tiene que ser comprendida en el contexto de la sociedad patriarcal, en la que la supremacía masculina estaba fuera de discusión y la mujer era considerada propiedad del marido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Ex </w:t>
      </w:r>
      <w:r w:rsidRPr="00BA5F13">
        <w:rPr>
          <w:rFonts w:ascii="Comic Sans MS" w:hAnsi="Comic Sans MS"/>
          <w:color w:val="000000"/>
          <w:sz w:val="26"/>
          <w:szCs w:val="28"/>
        </w:rPr>
        <w:lastRenderedPageBreak/>
        <w:t>20,17b). Con la fuerte acentuación del paralelismo entre la relación marido- mujer y la relación Cristo-Iglesia, la concepción patriarcal de las relaciones conyugales asume tonos absolutamente nuevos: la sumisión al marido, a quien se exhorta repetidamente a que ame a su mujer, parece asumir el significado de una respuesta al amor ofrecido, más que el de una pasiva sumisión a una autoridad reconocida como de derecho natural.</w:t>
      </w:r>
    </w:p>
    <w:p w:rsidR="001C2D8C" w:rsidRPr="00BA5F13" w:rsidRDefault="001C2D8C" w:rsidP="008F4BCB">
      <w:pPr>
        <w:ind w:firstLine="284"/>
        <w:jc w:val="both"/>
        <w:rPr>
          <w:rFonts w:ascii="Comic Sans MS" w:hAnsi="Comic Sans MS"/>
          <w:color w:val="000000"/>
          <w:sz w:val="26"/>
          <w:szCs w:val="28"/>
        </w:rPr>
      </w:pPr>
    </w:p>
    <w:p w:rsidR="001C2D8C" w:rsidRPr="00BA5F13" w:rsidRDefault="001C2D8C" w:rsidP="008F4BCB">
      <w:pPr>
        <w:autoSpaceDE/>
        <w:autoSpaceDN/>
        <w:adjustRightInd/>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Sal </w:t>
      </w:r>
      <w:r w:rsidRPr="00BA5F13">
        <w:rPr>
          <w:rFonts w:ascii="Comic Sans MS" w:hAnsi="Comic Sans MS"/>
          <w:color w:val="FF0000"/>
          <w:sz w:val="26"/>
          <w:szCs w:val="24"/>
          <w:lang w:val="es-ES" w:eastAsia="es-ES"/>
        </w:rPr>
        <w:t>127, 1bc-2. 3.4-5 (R.: cf. 1b)</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R.</w:t>
      </w:r>
      <w:r w:rsidRPr="00BA5F13">
        <w:rPr>
          <w:rFonts w:ascii="Comic Sans MS" w:hAnsi="Comic Sans MS"/>
          <w:b/>
          <w:sz w:val="26"/>
          <w:szCs w:val="24"/>
          <w:lang w:val="es-ES" w:eastAsia="es-ES"/>
        </w:rPr>
        <w:t xml:space="preserve"> Dichosos los que temen al Señor.</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Dichoso el que teme al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y sigue sus caminos.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Comerás del fruto de tu trabajo,</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serás dichoso, te irá bien.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Tu mujer, como parra fecunda,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en medio de tu casa;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tus hijos, como renuevos de olivo,</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alrededor de tu mesa.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Ésta es la bendición del hombre</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que teme al Señor.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Que el Señor te bendiga desde Sión,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que veas la prosperidad de Jerusalén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todos los días de tu vida.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color w:val="FF0000"/>
          <w:sz w:val="26"/>
          <w:szCs w:val="24"/>
          <w:lang w:val="es-ES" w:eastAsia="es-ES"/>
        </w:rPr>
        <w:t>Cf.</w:t>
      </w:r>
      <w:r w:rsidRPr="00BA5F13">
        <w:rPr>
          <w:rFonts w:ascii="Comic Sans MS" w:hAnsi="Comic Sans MS"/>
          <w:i/>
          <w:iCs/>
          <w:color w:val="FF0000"/>
          <w:sz w:val="26"/>
          <w:szCs w:val="24"/>
          <w:lang w:val="es-ES" w:eastAsia="es-ES"/>
        </w:rPr>
        <w:t xml:space="preserve"> Mt </w:t>
      </w:r>
      <w:r w:rsidRPr="00BA5F13">
        <w:rPr>
          <w:rFonts w:ascii="Comic Sans MS" w:hAnsi="Comic Sans MS"/>
          <w:color w:val="FF0000"/>
          <w:sz w:val="26"/>
          <w:szCs w:val="24"/>
          <w:lang w:val="es-ES" w:eastAsia="es-ES"/>
        </w:rPr>
        <w:t>11, 25</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R. </w:t>
      </w:r>
      <w:r w:rsidRPr="00BA5F13">
        <w:rPr>
          <w:rFonts w:ascii="Comic Sans MS" w:hAnsi="Comic Sans MS"/>
          <w:sz w:val="26"/>
          <w:szCs w:val="24"/>
          <w:lang w:val="es-ES" w:eastAsia="es-ES"/>
        </w:rPr>
        <w:t>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Bendito seas, Padre, Señor del cielo y de la tierra,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porque has revelado los misterios del reino a los pequeños.</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44D34" w:rsidP="008F4BCB">
      <w:pPr>
        <w:ind w:firstLine="142"/>
        <w:jc w:val="both"/>
        <w:rPr>
          <w:sz w:val="26"/>
        </w:rPr>
      </w:pPr>
      <w:r>
        <w:rPr>
          <w:rFonts w:ascii="Comic Sans MS" w:hAnsi="Comic Sans MS"/>
          <w:b/>
          <w:bCs/>
          <w:color w:val="000000"/>
          <w:sz w:val="26"/>
          <w:szCs w:val="28"/>
        </w:rPr>
        <w:lastRenderedPageBreak/>
        <w:t>Evangelio</w:t>
      </w:r>
      <w:r w:rsidR="001C2D8C" w:rsidRPr="00BA5F13">
        <w:rPr>
          <w:rFonts w:ascii="Comic Sans MS" w:hAnsi="Comic Sans MS"/>
          <w:b/>
          <w:bCs/>
          <w:color w:val="000000"/>
          <w:sz w:val="26"/>
          <w:szCs w:val="28"/>
        </w:rPr>
        <w:t xml:space="preserve"> Lucas 13,18-21: </w:t>
      </w:r>
      <w:r w:rsidR="001C2D8C" w:rsidRPr="00BA5F13">
        <w:rPr>
          <w:i/>
          <w:iCs/>
          <w:sz w:val="26"/>
        </w:rPr>
        <w:t>El grano creció y se hizo un árbol.</w:t>
      </w:r>
    </w:p>
    <w:p w:rsidR="001C2D8C" w:rsidRDefault="001C2D8C"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1C2D8C" w:rsidRDefault="001C2D8C"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jc w:val="both"/>
        <w:rPr>
          <w:sz w:val="26"/>
        </w:rPr>
      </w:pPr>
      <w:r w:rsidRPr="00BA5F13">
        <w:rPr>
          <w:rFonts w:ascii="Comic Sans MS" w:hAnsi="Comic Sans MS"/>
          <w:color w:val="003366"/>
          <w:sz w:val="26"/>
          <w:szCs w:val="28"/>
        </w:rPr>
        <w:t xml:space="preserve">En aquel tiempo, </w:t>
      </w:r>
    </w:p>
    <w:p w:rsidR="001C2D8C" w:rsidRPr="00BA5F13" w:rsidRDefault="001C2D8C" w:rsidP="008F4BCB">
      <w:pPr>
        <w:jc w:val="both"/>
        <w:rPr>
          <w:sz w:val="26"/>
        </w:rPr>
      </w:pPr>
      <w:r w:rsidRPr="00BA5F13">
        <w:rPr>
          <w:rFonts w:ascii="Calibri" w:hAnsi="Calibri"/>
          <w:color w:val="003366"/>
          <w:sz w:val="26"/>
          <w:szCs w:val="16"/>
          <w:vertAlign w:val="superscript"/>
        </w:rPr>
        <w:t>18</w:t>
      </w:r>
      <w:r w:rsidRPr="00BA5F13">
        <w:rPr>
          <w:rFonts w:ascii="Comic Sans MS" w:hAnsi="Comic Sans MS"/>
          <w:color w:val="003366"/>
          <w:sz w:val="26"/>
          <w:szCs w:val="28"/>
        </w:rPr>
        <w:t xml:space="preserve"> Jesús añadió:</w:t>
      </w:r>
    </w:p>
    <w:p w:rsidR="001C2D8C" w:rsidRPr="00BA5F13" w:rsidRDefault="001C2D8C" w:rsidP="008F4BCB">
      <w:pPr>
        <w:jc w:val="both"/>
        <w:rPr>
          <w:sz w:val="26"/>
        </w:rPr>
      </w:pPr>
      <w:r w:rsidRPr="00BA5F13">
        <w:rPr>
          <w:rFonts w:ascii="Comic Sans MS" w:hAnsi="Comic Sans MS"/>
          <w:color w:val="003366"/>
          <w:sz w:val="26"/>
          <w:szCs w:val="28"/>
        </w:rPr>
        <w:t>-¿A qué se parece el Reino de Dios? ¿Con qué lo compararé?</w:t>
      </w:r>
    </w:p>
    <w:p w:rsidR="001C2D8C" w:rsidRPr="00BA5F13" w:rsidRDefault="001C2D8C" w:rsidP="008F4BCB">
      <w:pPr>
        <w:jc w:val="both"/>
        <w:rPr>
          <w:sz w:val="26"/>
        </w:rPr>
      </w:pPr>
      <w:r w:rsidRPr="00BA5F13">
        <w:rPr>
          <w:rFonts w:ascii="Calibri" w:hAnsi="Calibri"/>
          <w:color w:val="003366"/>
          <w:sz w:val="26"/>
          <w:szCs w:val="16"/>
          <w:vertAlign w:val="superscript"/>
        </w:rPr>
        <w:t>19</w:t>
      </w:r>
      <w:r w:rsidRPr="00BA5F13">
        <w:rPr>
          <w:rFonts w:ascii="Comic Sans MS" w:hAnsi="Comic Sans MS"/>
          <w:color w:val="003366"/>
          <w:sz w:val="26"/>
          <w:szCs w:val="28"/>
        </w:rPr>
        <w:t xml:space="preserve"> Es como un grano de mostaza que un hombre sembró en su huerto; creció, se convirtió en árbol y las aves del cielo anidaron en sus ramas.</w:t>
      </w:r>
    </w:p>
    <w:p w:rsidR="001C2D8C" w:rsidRPr="00BA5F13" w:rsidRDefault="001C2D8C" w:rsidP="008F4BCB">
      <w:pPr>
        <w:jc w:val="both"/>
        <w:rPr>
          <w:sz w:val="26"/>
        </w:rPr>
      </w:pPr>
      <w:r w:rsidRPr="00BA5F13">
        <w:rPr>
          <w:rFonts w:ascii="Calibri" w:hAnsi="Calibri"/>
          <w:color w:val="003366"/>
          <w:sz w:val="26"/>
          <w:szCs w:val="16"/>
          <w:vertAlign w:val="superscript"/>
        </w:rPr>
        <w:t>20</w:t>
      </w:r>
      <w:r w:rsidRPr="00BA5F13">
        <w:rPr>
          <w:rFonts w:ascii="Comic Sans MS" w:hAnsi="Comic Sans MS"/>
          <w:color w:val="003366"/>
          <w:sz w:val="26"/>
          <w:szCs w:val="28"/>
        </w:rPr>
        <w:t xml:space="preserve"> De nuevo les dijo:</w:t>
      </w:r>
    </w:p>
    <w:p w:rsidR="001C2D8C" w:rsidRPr="00BA5F13" w:rsidRDefault="001C2D8C" w:rsidP="008F4BCB">
      <w:pPr>
        <w:jc w:val="both"/>
        <w:rPr>
          <w:sz w:val="26"/>
        </w:rPr>
      </w:pPr>
      <w:r w:rsidRPr="00BA5F13">
        <w:rPr>
          <w:rFonts w:ascii="Comic Sans MS" w:hAnsi="Comic Sans MS"/>
          <w:color w:val="003366"/>
          <w:sz w:val="26"/>
          <w:szCs w:val="28"/>
        </w:rPr>
        <w:t xml:space="preserve">-¿Con qué compararé el Reino de Dios? </w:t>
      </w:r>
      <w:r w:rsidRPr="00BA5F13">
        <w:rPr>
          <w:rFonts w:ascii="Calibri" w:hAnsi="Calibri"/>
          <w:color w:val="003366"/>
          <w:sz w:val="26"/>
          <w:szCs w:val="16"/>
          <w:vertAlign w:val="superscript"/>
        </w:rPr>
        <w:t>21</w:t>
      </w:r>
      <w:r w:rsidRPr="00BA5F13">
        <w:rPr>
          <w:rFonts w:ascii="Comic Sans MS" w:hAnsi="Comic Sans MS"/>
          <w:color w:val="003366"/>
          <w:sz w:val="26"/>
          <w:szCs w:val="28"/>
        </w:rPr>
        <w:t xml:space="preserve"> Es como la levadura que una mujer toma y mete en tres medidas de harina, hasta que todo fermenta.</w:t>
      </w:r>
    </w:p>
    <w:p w:rsidR="001C2D8C" w:rsidRDefault="001C2D8C"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1C2D8C" w:rsidRDefault="001C2D8C"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Jesús, al curar en sábado a la mujer encorvada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Lc 13,10-17), se manifestó como Señor del tiempo: él es el «hoy» de la salvación que se lleva a cabo en el amor. El Reino de Dios está presente entre los hombres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17,21). Las parábolas que siguen -las que componen el fragmento litúrgico de hoy- ilustran dos características peculiares del Reino de Dios: su </w:t>
      </w:r>
      <w:r w:rsidRPr="00BA5F13">
        <w:rPr>
          <w:rFonts w:ascii="Comic Sans MS" w:hAnsi="Comic Sans MS"/>
          <w:i/>
          <w:iCs/>
          <w:color w:val="000000"/>
          <w:sz w:val="26"/>
          <w:szCs w:val="28"/>
        </w:rPr>
        <w:t xml:space="preserve">gran expansión </w:t>
      </w:r>
      <w:r w:rsidRPr="00BA5F13">
        <w:rPr>
          <w:rFonts w:ascii="Comic Sans MS" w:hAnsi="Comic Sans MS"/>
          <w:color w:val="000000"/>
          <w:sz w:val="26"/>
          <w:szCs w:val="28"/>
        </w:rPr>
        <w:t xml:space="preserve">y su </w:t>
      </w:r>
      <w:r w:rsidRPr="00BA5F13">
        <w:rPr>
          <w:rFonts w:ascii="Comic Sans MS" w:hAnsi="Comic Sans MS"/>
          <w:i/>
          <w:iCs/>
          <w:color w:val="000000"/>
          <w:sz w:val="26"/>
          <w:szCs w:val="28"/>
        </w:rPr>
        <w:t>fuerza transformadora.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Entre los numerosos relatos parabólicos que, en la construcción lucana, cubren el viaje de Jesús hacia Jerusalén, sólo las dos parábolas que acabamos de leer se refieren directamente al Reino de Dios. Ponen de manifiesto su gran expansión en el mundo, fruto de la obra evangelizadora de los discípulos, obedientes al mandato recibido del Maestro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24,45-49; Hch 1,8). Los modestos comienzos que </w:t>
      </w:r>
      <w:r w:rsidRPr="00BA5F13">
        <w:rPr>
          <w:rFonts w:ascii="Comic Sans MS" w:hAnsi="Comic Sans MS"/>
          <w:color w:val="000000"/>
          <w:sz w:val="26"/>
          <w:szCs w:val="28"/>
        </w:rPr>
        <w:lastRenderedPageBreak/>
        <w:t>caracterizan el ministerio de Jesús tienen, pues, un gran desarrollo: la difusión de la Palabra de Dios, que resuena en todo el mundo y de la que todos reciben vida, es comparable al árbol cósmico de Dn 4,7a-9, cuya imagen recuerda el crecimiento del arbusto de la mostaza (w. 18ss).</w:t>
      </w:r>
    </w:p>
    <w:p w:rsidR="001C2D8C" w:rsidRPr="00BA5F13" w:rsidRDefault="001C2D8C" w:rsidP="008F4BCB">
      <w:pPr>
        <w:ind w:firstLine="284"/>
        <w:jc w:val="both"/>
        <w:rPr>
          <w:sz w:val="26"/>
        </w:rPr>
      </w:pPr>
      <w:r w:rsidRPr="00BA5F13">
        <w:rPr>
          <w:rFonts w:ascii="Comic Sans MS" w:hAnsi="Comic Sans MS"/>
          <w:color w:val="000000"/>
          <w:sz w:val="26"/>
          <w:szCs w:val="28"/>
        </w:rPr>
        <w:t>La otra característica del Reino de Dios es su fuerza intrínseca, que obra un desarrollo cualitativo del mundo. Como la levadura, escondida en la masa inerte de harina, provoca su crecimiento, así el Reino de Dios, mediante la evangelización animada por el poder del Espíritu Santo, transforma todo el mundo, sin ninguna discriminación.</w:t>
      </w:r>
    </w:p>
    <w:p w:rsidR="001C2D8C" w:rsidRPr="00BA5F13" w:rsidRDefault="001C2D8C" w:rsidP="008F4BCB">
      <w:pPr>
        <w:jc w:val="both"/>
        <w:rPr>
          <w:sz w:val="26"/>
        </w:rPr>
      </w:pPr>
      <w:r w:rsidRPr="00BA5F13">
        <w:rPr>
          <w:rFonts w:ascii="Comic Sans MS" w:hAnsi="Comic Sans MS"/>
          <w:b/>
          <w:bCs/>
          <w:color w:val="000000"/>
          <w:sz w:val="26"/>
          <w:szCs w:val="28"/>
        </w:rPr>
        <w:t>MEDITATIO</w:t>
      </w:r>
    </w:p>
    <w:p w:rsidR="001C2D8C" w:rsidRPr="00BA5F13" w:rsidRDefault="001C2D8C" w:rsidP="008F4BCB">
      <w:pPr>
        <w:ind w:firstLine="284"/>
        <w:jc w:val="both"/>
        <w:rPr>
          <w:sz w:val="26"/>
        </w:rPr>
      </w:pPr>
      <w:r w:rsidRPr="00BA5F13">
        <w:rPr>
          <w:rFonts w:ascii="Comic Sans MS" w:hAnsi="Comic Sans MS"/>
          <w:color w:val="000000"/>
          <w:sz w:val="26"/>
          <w:szCs w:val="28"/>
        </w:rPr>
        <w:t>El amor entre el hombre y la mujer, recuperación de la imagen y semejanza plena del ser humano con Dios, constituye la expresión más elevada y significativa de la existencia humana. Sin embargo, ha sido enormemente envilecido, incluso entre los cristianos, reduciéndolo a necesidad de placer, a exigencia psicobiológica.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Dios, al hacerse hombre, ha dado un valor «divino» a las realidades humanas. Comprender y experimentar la libertad y la plenitud de vida que brotan del vivir la relación entre los esposos, considerando la que hay entre Cristo y la Iglesia, que somos todos nosotros, como un ejemplo y un punto de atracción, es dilatar el Reino de Dios en este mundo. ¿Nos daremos cuenta alguna vez suficientemente de que no hay «asuntos privados» en los que cada chispa de amor no sea convertida por el Espíritu de Dios </w:t>
      </w:r>
      <w:r w:rsidRPr="00BA5F13">
        <w:rPr>
          <w:rFonts w:ascii="Comic Sans MS" w:hAnsi="Comic Sans MS"/>
          <w:color w:val="000000"/>
          <w:sz w:val="26"/>
          <w:szCs w:val="28"/>
        </w:rPr>
        <w:lastRenderedPageBreak/>
        <w:t>en alimento para tantos «hambrientos» de bien, de afecto y de calor humano? Dios continúa obrando a lo grande a través de nuestra pequeñez; continúa revelando su misterio infinito a través de nuestro limitado orden cotidiano. ¿Aceptaremos, por fin, tomarnos en serio nuestra vida humana?</w:t>
      </w:r>
    </w:p>
    <w:p w:rsidR="001C2D8C" w:rsidRPr="00BA5F13" w:rsidRDefault="001C2D8C" w:rsidP="008F4BCB">
      <w:pPr>
        <w:ind w:firstLine="142"/>
        <w:jc w:val="both"/>
        <w:rPr>
          <w:sz w:val="26"/>
        </w:rPr>
      </w:pPr>
      <w:r w:rsidRPr="00BA5F13">
        <w:rPr>
          <w:rFonts w:ascii="Comic Sans MS" w:hAnsi="Comic Sans MS"/>
          <w:b/>
          <w:bCs/>
          <w:color w:val="000000"/>
          <w:sz w:val="26"/>
          <w:szCs w:val="28"/>
        </w:rPr>
        <w:t>ORATIO</w:t>
      </w:r>
    </w:p>
    <w:p w:rsidR="001C2D8C" w:rsidRPr="00BA5F13" w:rsidRDefault="001C2D8C" w:rsidP="008F4BCB">
      <w:pPr>
        <w:ind w:firstLine="284"/>
        <w:jc w:val="both"/>
        <w:rPr>
          <w:sz w:val="26"/>
        </w:rPr>
      </w:pPr>
      <w:r w:rsidRPr="00BA5F13">
        <w:rPr>
          <w:rFonts w:ascii="Comic Sans MS" w:hAnsi="Comic Sans MS"/>
          <w:color w:val="000000"/>
          <w:sz w:val="26"/>
          <w:szCs w:val="28"/>
        </w:rPr>
        <w:t>¡Oh Dios, qué grande es tu misterio! Cuando me encierro en mí mismo, digo que se me escapa. Cuando me abro a ti de manera confiada, me estremezco de estupor.</w:t>
      </w:r>
    </w:p>
    <w:p w:rsidR="001C2D8C" w:rsidRPr="00BA5F13" w:rsidRDefault="001C2D8C" w:rsidP="008F4BCB">
      <w:pPr>
        <w:ind w:firstLine="284"/>
        <w:jc w:val="both"/>
        <w:rPr>
          <w:sz w:val="26"/>
        </w:rPr>
      </w:pPr>
      <w:r w:rsidRPr="00BA5F13">
        <w:rPr>
          <w:rFonts w:ascii="Comic Sans MS" w:hAnsi="Comic Sans MS"/>
          <w:color w:val="000000"/>
          <w:sz w:val="26"/>
          <w:szCs w:val="28"/>
        </w:rPr>
        <w:t>Tú manifiestas tu verdad -amor personal ofrecido a todos los hombres- por medio de mi vida, por muy pequeña que me parezca. Y buscas su expresión más fuerte y totalizadora, como es la unión de vida entre el hombre y la mujer, para hacerme intuir lo intensamente que estás comprometido conmigo y quieres comprometerme contigo. Que tu voluntad ardiente, que ni disminuye ni disminuirá nunca, haga fermentar, a través de la obra de tus amigos, la vida de nuestro mundo.</w:t>
      </w:r>
    </w:p>
    <w:p w:rsidR="001C2D8C" w:rsidRPr="00BA5F13" w:rsidRDefault="001C2D8C" w:rsidP="008F4BCB">
      <w:pPr>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El hombre del cual leemos: </w:t>
      </w:r>
      <w:r w:rsidRPr="00BA5F13">
        <w:rPr>
          <w:rFonts w:ascii="Comic Sans MS" w:hAnsi="Comic Sans MS"/>
          <w:i/>
          <w:iCs/>
          <w:color w:val="000000"/>
          <w:sz w:val="26"/>
          <w:szCs w:val="28"/>
        </w:rPr>
        <w:t xml:space="preserve">«Nadie ha subido al cielo, a no ser el que vino de allí, es decir, el Hijo del hombre» </w:t>
      </w:r>
      <w:r w:rsidRPr="00BA5F13">
        <w:rPr>
          <w:rFonts w:ascii="Comic Sans MS" w:hAnsi="Comic Sans MS"/>
          <w:color w:val="000000"/>
          <w:sz w:val="26"/>
          <w:szCs w:val="28"/>
        </w:rPr>
        <w:t xml:space="preserve">(Jn 3,13), ese hombre dejó padre y madre, es decir, dejó a Dios, de quien había nacido, y dejó Jerusalén, que es madre de todos nosotros, y se unió a la carne del hombre como a su esposa. En consecuencia, se unió a su mujer, ya que, así como el hombre y la mujer forman un solo cuerpo, así también la gloria de la divinidad y la carne del hombre se unen y </w:t>
      </w:r>
      <w:r w:rsidRPr="00BA5F13">
        <w:rPr>
          <w:rFonts w:ascii="Comic Sans MS" w:hAnsi="Comic Sans MS"/>
          <w:color w:val="000000"/>
          <w:sz w:val="26"/>
          <w:szCs w:val="28"/>
        </w:rPr>
        <w:lastRenderedPageBreak/>
        <w:t xml:space="preserve">se configuran, las dos, o sea, Dios y el alma, en una sola carne. Éste es el gran misterio, a cuyo conocimiento nos llama la admiración del apóstol y nos invita la exhortación de Dios, un misterio que, a no dudar, no es extraño a cuanto debe entenderse referido a Cristo y a la Iglesia. De modo que la carne de la Iglesia es la carne de Cristo, y en la carne de Cristo está Dios y el alma, y así en Cristo está la misma realidad que hay en la Iglesia, puesto que el misterio que creemos presente en la carne de Cristo está igualmente contenido, por la fe, en la Iglesia (Juan Casiano, </w:t>
      </w:r>
      <w:r w:rsidRPr="00BA5F13">
        <w:rPr>
          <w:rFonts w:ascii="Comic Sans MS" w:hAnsi="Comic Sans MS"/>
          <w:i/>
          <w:iCs/>
          <w:color w:val="000000"/>
          <w:sz w:val="26"/>
          <w:szCs w:val="28"/>
        </w:rPr>
        <w:t xml:space="preserve">L'incarnazione del Signore, </w:t>
      </w:r>
      <w:r w:rsidRPr="00BA5F13">
        <w:rPr>
          <w:rFonts w:ascii="Comic Sans MS" w:hAnsi="Comic Sans MS"/>
          <w:color w:val="000000"/>
          <w:sz w:val="26"/>
          <w:szCs w:val="28"/>
        </w:rPr>
        <w:t>Roma 1991, pp. 207ss).</w:t>
      </w:r>
    </w:p>
    <w:p w:rsidR="001C2D8C" w:rsidRPr="00BA5F13" w:rsidRDefault="001C2D8C" w:rsidP="008F4BCB">
      <w:pPr>
        <w:jc w:val="both"/>
        <w:rPr>
          <w:sz w:val="26"/>
        </w:rPr>
      </w:pPr>
      <w:r w:rsidRPr="00BA5F13">
        <w:rPr>
          <w:rFonts w:ascii="Comic Sans MS" w:hAnsi="Comic Sans MS"/>
          <w:b/>
          <w:bCs/>
          <w:color w:val="000000"/>
          <w:sz w:val="26"/>
          <w:szCs w:val="28"/>
        </w:rPr>
        <w:t>ACTIO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Repite con frecuencia y vive hoy la Palabra: </w:t>
      </w:r>
      <w:r w:rsidRPr="00BA5F13">
        <w:rPr>
          <w:rFonts w:ascii="Comic Sans MS" w:hAnsi="Comic Sans MS"/>
          <w:i/>
          <w:iCs/>
          <w:color w:val="003366"/>
          <w:sz w:val="26"/>
          <w:szCs w:val="28"/>
        </w:rPr>
        <w:t>«Guardaos mutuamente respeto en atención a Cristo»</w:t>
      </w:r>
      <w:r w:rsidRPr="00BA5F13">
        <w:rPr>
          <w:rFonts w:ascii="Comic Sans MS" w:hAnsi="Comic Sans MS"/>
          <w:i/>
          <w:iCs/>
          <w:color w:val="000000"/>
          <w:sz w:val="26"/>
          <w:szCs w:val="28"/>
        </w:rPr>
        <w:t xml:space="preserve"> </w:t>
      </w:r>
      <w:r w:rsidRPr="00BA5F13">
        <w:rPr>
          <w:rFonts w:ascii="Comic Sans MS" w:hAnsi="Comic Sans MS"/>
          <w:color w:val="000000"/>
          <w:sz w:val="26"/>
          <w:szCs w:val="28"/>
        </w:rPr>
        <w:t>(Ef 5,21).</w:t>
      </w:r>
    </w:p>
    <w:p w:rsidR="001C2D8C" w:rsidRPr="00BA5F13" w:rsidRDefault="001C2D8C" w:rsidP="008F4BCB">
      <w:pPr>
        <w:jc w:val="both"/>
        <w:rPr>
          <w:sz w:val="26"/>
        </w:rPr>
      </w:pPr>
      <w:r w:rsidRPr="00BA5F13">
        <w:rPr>
          <w:rFonts w:ascii="Comic Sans MS" w:hAnsi="Comic Sans MS"/>
          <w:b/>
          <w:bCs/>
          <w:color w:val="000000"/>
          <w:sz w:val="26"/>
          <w:szCs w:val="28"/>
        </w:rPr>
        <w:t>PARA LA LECTURA ESPIRITUAL</w:t>
      </w:r>
    </w:p>
    <w:p w:rsidR="001C2D8C" w:rsidRPr="00BA5F13" w:rsidRDefault="001C2D8C" w:rsidP="008F4BCB">
      <w:pPr>
        <w:ind w:firstLine="284"/>
        <w:jc w:val="both"/>
        <w:rPr>
          <w:sz w:val="26"/>
        </w:rPr>
      </w:pPr>
      <w:r w:rsidRPr="00BA5F13">
        <w:rPr>
          <w:rFonts w:ascii="Comic Sans MS" w:hAnsi="Comic Sans MS"/>
          <w:color w:val="000000"/>
          <w:sz w:val="26"/>
          <w:szCs w:val="28"/>
        </w:rPr>
        <w:t>El matrimonio es una realidad espiritual, o, lo que es lo mismo, un hombre y una mujer se ponen a vivir juntos para toda la vida no sólo porque experimentan un profundo amor el uno por la otra, sino porque creen que Dios les ha dado el uno a la otra para ser testigos vivos de ese amor. Amar significa encarnar el amor infinito de Dios en una comunión fiel con el otro ser humano.</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 xml:space="preserve">Todas las relaciones humanas, ya sean entre padres e hijos, entre maridos y mujeres, entre amantes y entre amigos o entre miembros de una comunidad, han de ser entendidas como signos del amor de Dios por la humanidad en su conjunto y por cada uno en particular. Se trata de un punto de vista bastante poco común, </w:t>
      </w:r>
      <w:r w:rsidRPr="00BA5F13">
        <w:rPr>
          <w:rFonts w:ascii="Comic Sans MS" w:hAnsi="Comic Sans MS"/>
          <w:color w:val="000000"/>
          <w:sz w:val="26"/>
          <w:szCs w:val="28"/>
        </w:rPr>
        <w:lastRenderedPageBreak/>
        <w:t xml:space="preserve">pero es el punto de vista de Jesús. Éste nos revela que hemos sido llamados por Dios a ser testigos vivos de su amor, y llegarnos a serlo siguiendo a Jesús y amándonos los unos a los otros como él nos ama. El matrimonio es una manera de ser un testimonio vivo del amor fiel de Dios. Cuando dos personas se comprometen a vivir juntas su vida, viene a la existencia una nueva realidad. </w:t>
      </w:r>
      <w:r w:rsidRPr="00BA5F13">
        <w:rPr>
          <w:rFonts w:ascii="Comic Sans MS" w:hAnsi="Comic Sans MS"/>
          <w:i/>
          <w:iCs/>
          <w:color w:val="000000"/>
          <w:sz w:val="26"/>
          <w:szCs w:val="28"/>
        </w:rPr>
        <w:t xml:space="preserve">«Se convierten en una sola carne», </w:t>
      </w:r>
      <w:r w:rsidRPr="00BA5F13">
        <w:rPr>
          <w:rFonts w:ascii="Comic Sans MS" w:hAnsi="Comic Sans MS"/>
          <w:color w:val="000000"/>
          <w:sz w:val="26"/>
          <w:szCs w:val="28"/>
        </w:rPr>
        <w:t xml:space="preserve">dice Jesús. Eso significa que su unidad crea un nuevo lugar sagrado. Muchas relaciones son como dedos entrelazados: dos personas se aferran la una a la otra como dos manos entrelazadas por el miedo. Dios llama al hombre y a la mujer a una relación diferente. Se trata de una relación que se asemeja a dos manos unidas en el acto de la oración. Las puntas de los dedos se tocan, pero las manos pueden crear un espacio parecido a una pequeña tienda. Ese espacio es un espacio creado por el amor, no por el miedo. El matrimonio crea un nuevo espacio abierto, donde se puede manifestar el amor de Dios al «extranjero»: al niño, al amigo, al que nos visita. Este matrimonio se convierte en un testimonio del deseo que tiene Dios de estar entre nosotros como un amigo fiel (H. J. M. Nouwen, </w:t>
      </w:r>
      <w:r w:rsidRPr="00BA5F13">
        <w:rPr>
          <w:rFonts w:ascii="Comic Sans MS" w:hAnsi="Comic Sans MS"/>
          <w:i/>
          <w:iCs/>
          <w:color w:val="000000"/>
          <w:sz w:val="26"/>
          <w:szCs w:val="28"/>
        </w:rPr>
        <w:t xml:space="preserve">Vivere nelh Spirito, </w:t>
      </w:r>
      <w:r w:rsidRPr="00BA5F13">
        <w:rPr>
          <w:rFonts w:ascii="Comic Sans MS" w:hAnsi="Comic Sans MS"/>
          <w:color w:val="000000"/>
          <w:sz w:val="26"/>
          <w:szCs w:val="28"/>
        </w:rPr>
        <w:t>Brescia 41998, pp. 124ss y 127-129).</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278" w:name="_Día_28"/>
      <w:bookmarkStart w:id="279" w:name="_Toc146484102"/>
      <w:bookmarkStart w:id="280" w:name="_Toc241054905"/>
      <w:bookmarkEnd w:id="278"/>
      <w:r>
        <w:rPr>
          <w:rFonts w:ascii="Comic Sans MS" w:hAnsi="Comic Sans MS"/>
          <w:sz w:val="32"/>
          <w:szCs w:val="32"/>
          <w:lang w:val="es-ES" w:eastAsia="es-ES"/>
        </w:rPr>
        <w:t>Día</w:t>
      </w:r>
      <w:bookmarkStart w:id="281" w:name="Día_28_"/>
      <w:r>
        <w:rPr>
          <w:rFonts w:ascii="Comic Sans MS" w:hAnsi="Comic Sans MS"/>
          <w:sz w:val="32"/>
          <w:szCs w:val="32"/>
          <w:lang w:val="es-ES" w:eastAsia="es-ES"/>
        </w:rPr>
        <w:t xml:space="preserve"> 28</w:t>
      </w:r>
      <w:bookmarkEnd w:id="279"/>
      <w:bookmarkEnd w:id="280"/>
      <w:bookmarkEnd w:id="281"/>
    </w:p>
    <w:p w:rsidR="001C2D8C" w:rsidRDefault="001C2D8C" w:rsidP="008F4BCB">
      <w:pPr>
        <w:pStyle w:val="Ttulo2"/>
        <w:spacing w:before="0" w:after="0"/>
        <w:jc w:val="center"/>
        <w:rPr>
          <w:rFonts w:ascii="Comic Sans MS" w:hAnsi="Comic Sans MS"/>
          <w:color w:val="FF0000"/>
          <w:lang w:val="es-ES" w:eastAsia="es-ES"/>
        </w:rPr>
      </w:pPr>
      <w:bookmarkStart w:id="282" w:name="San_Simón_y_san_Judas_(28_de_octubre)_"/>
      <w:bookmarkStart w:id="283" w:name="_Toc146484103"/>
      <w:bookmarkStart w:id="284" w:name="_Toc241054906"/>
      <w:r>
        <w:rPr>
          <w:rFonts w:ascii="Comic Sans MS" w:hAnsi="Comic Sans MS"/>
          <w:color w:val="FF0000"/>
          <w:lang w:val="es-ES" w:eastAsia="es-ES"/>
        </w:rPr>
        <w:t>San Simón y san Judas</w:t>
      </w:r>
      <w:bookmarkEnd w:id="282"/>
      <w:bookmarkEnd w:id="283"/>
      <w:r>
        <w:rPr>
          <w:rFonts w:ascii="Comic Sans MS" w:hAnsi="Comic Sans MS"/>
          <w:color w:val="FF0000"/>
          <w:lang w:val="es-ES" w:eastAsia="es-ES"/>
        </w:rPr>
        <w:t>, apóstoles. Fiesta</w:t>
      </w:r>
      <w:bookmarkEnd w:id="284"/>
    </w:p>
    <w:p w:rsidR="001C2D8C" w:rsidRPr="00BA5F13" w:rsidRDefault="001C2D8C" w:rsidP="008F4BCB">
      <w:pPr>
        <w:adjustRightInd/>
        <w:ind w:firstLine="284"/>
        <w:jc w:val="both"/>
        <w:rPr>
          <w:rFonts w:ascii="Comic Sans MS" w:hAnsi="Comic Sans MS"/>
          <w:color w:val="000000"/>
          <w:sz w:val="26"/>
          <w:szCs w:val="28"/>
          <w:lang w:val="es-ES" w:eastAsia="es-ES"/>
        </w:rPr>
      </w:pPr>
      <w:r w:rsidRPr="00BA5F13">
        <w:rPr>
          <w:rFonts w:ascii="Comic Sans MS" w:hAnsi="Comic Sans MS"/>
          <w:color w:val="000000"/>
          <w:sz w:val="26"/>
          <w:szCs w:val="28"/>
          <w:lang w:val="es-ES" w:eastAsia="es-ES"/>
        </w:rPr>
        <w:lastRenderedPageBreak/>
        <w:t xml:space="preserve">El evangelista Lucas califica al apóstol Simón de </w:t>
      </w:r>
      <w:r w:rsidRPr="00BA5F13">
        <w:rPr>
          <w:rFonts w:ascii="Comic Sans MS" w:hAnsi="Comic Sans MS"/>
          <w:iCs/>
          <w:color w:val="000000"/>
          <w:sz w:val="26"/>
          <w:szCs w:val="28"/>
          <w:lang w:val="es-ES" w:eastAsia="es-ES"/>
        </w:rPr>
        <w:t xml:space="preserve">«zelota» </w:t>
      </w:r>
      <w:r w:rsidRPr="00BA5F13">
        <w:rPr>
          <w:rFonts w:ascii="Comic Sans MS" w:hAnsi="Comic Sans MS"/>
          <w:color w:val="000000"/>
          <w:sz w:val="26"/>
          <w:szCs w:val="28"/>
          <w:lang w:val="es-ES" w:eastAsia="es-ES"/>
        </w:rPr>
        <w:t xml:space="preserve">(Lc 6,15), probablemente por el hecho de que formó parte del grupo antirromano de los zelotas. Mateo y Marcos, en cambio, le califican de </w:t>
      </w:r>
      <w:r w:rsidRPr="00BA5F13">
        <w:rPr>
          <w:rFonts w:ascii="Comic Sans MS" w:hAnsi="Comic Sans MS"/>
          <w:iCs/>
          <w:color w:val="000000"/>
          <w:sz w:val="26"/>
          <w:szCs w:val="28"/>
          <w:lang w:val="es-ES" w:eastAsia="es-ES"/>
        </w:rPr>
        <w:t xml:space="preserve">«cananeo» </w:t>
      </w:r>
      <w:r w:rsidRPr="00BA5F13">
        <w:rPr>
          <w:rFonts w:ascii="Comic Sans MS" w:hAnsi="Comic Sans MS"/>
          <w:color w:val="000000"/>
          <w:sz w:val="26"/>
          <w:szCs w:val="28"/>
          <w:lang w:val="es-ES" w:eastAsia="es-ES"/>
        </w:rPr>
        <w:t xml:space="preserve">(Mt 10,4; Mc 3,18). Mateo (10,3) y Marcos (3,18) llaman </w:t>
      </w:r>
      <w:r w:rsidRPr="00BA5F13">
        <w:rPr>
          <w:rFonts w:ascii="Comic Sans MS" w:hAnsi="Comic Sans MS"/>
          <w:iCs/>
          <w:color w:val="000000"/>
          <w:sz w:val="26"/>
          <w:szCs w:val="28"/>
          <w:lang w:val="es-ES" w:eastAsia="es-ES"/>
        </w:rPr>
        <w:t xml:space="preserve">«Tadeo» </w:t>
      </w:r>
      <w:r w:rsidRPr="00BA5F13">
        <w:rPr>
          <w:rFonts w:ascii="Comic Sans MS" w:hAnsi="Comic Sans MS"/>
          <w:color w:val="000000"/>
          <w:sz w:val="26"/>
          <w:szCs w:val="28"/>
          <w:lang w:val="es-ES" w:eastAsia="es-ES"/>
        </w:rPr>
        <w:t xml:space="preserve">al apóstol Judas, mientras que Lucas le llama </w:t>
      </w:r>
      <w:r w:rsidRPr="00BA5F13">
        <w:rPr>
          <w:rFonts w:ascii="Comic Sans MS" w:hAnsi="Comic Sans MS"/>
          <w:iCs/>
          <w:color w:val="000000"/>
          <w:sz w:val="26"/>
          <w:szCs w:val="28"/>
          <w:lang w:val="es-ES" w:eastAsia="es-ES"/>
        </w:rPr>
        <w:t xml:space="preserve">«Judas el hijo de Santiago» </w:t>
      </w:r>
      <w:r w:rsidRPr="00BA5F13">
        <w:rPr>
          <w:rFonts w:ascii="Comic Sans MS" w:hAnsi="Comic Sans MS"/>
          <w:color w:val="000000"/>
          <w:sz w:val="26"/>
          <w:szCs w:val="28"/>
          <w:lang w:val="es-ES" w:eastAsia="es-ES"/>
        </w:rPr>
        <w:t xml:space="preserve">(Lc 6,16). Este Judas es el que dirigió a Jesús en la última cena estas palabras: </w:t>
      </w:r>
      <w:r w:rsidRPr="00BA5F13">
        <w:rPr>
          <w:rFonts w:ascii="Comic Sans MS" w:hAnsi="Comic Sans MS"/>
          <w:iCs/>
          <w:color w:val="000000"/>
          <w:sz w:val="26"/>
          <w:szCs w:val="28"/>
          <w:lang w:val="es-ES" w:eastAsia="es-ES"/>
        </w:rPr>
        <w:t xml:space="preserve">«Señor, ¿cuál es la razón de manifestarte sólo a nosotros y no al mundo?» </w:t>
      </w:r>
      <w:r w:rsidRPr="00BA5F13">
        <w:rPr>
          <w:rFonts w:ascii="Comic Sans MS" w:hAnsi="Comic Sans MS"/>
          <w:color w:val="000000"/>
          <w:sz w:val="26"/>
          <w:szCs w:val="28"/>
          <w:lang w:val="es-ES" w:eastAsia="es-ES"/>
        </w:rPr>
        <w:t>(Jn 14,22). Una carta, muy breve, del Nuevo Testamento lleva el nombre de este apóstol. La fiesta de los dos santos apóstoles aparece en el calendario de san Jerónimo, del siglo VI, y en Roma empezó a celebrarse a partir del siglo IX.</w:t>
      </w:r>
    </w:p>
    <w:p w:rsidR="001C2D8C" w:rsidRPr="00BA5F13" w:rsidRDefault="001C2D8C" w:rsidP="008F4BCB">
      <w:pPr>
        <w:jc w:val="both"/>
        <w:rPr>
          <w:rFonts w:ascii="Comic Sans MS" w:hAnsi="Comic Sans MS"/>
          <w:b/>
          <w:i/>
          <w:color w:val="FF0000"/>
          <w:sz w:val="26"/>
          <w:szCs w:val="24"/>
        </w:rPr>
      </w:pPr>
      <w:r w:rsidRPr="00BA5F13">
        <w:rPr>
          <w:rFonts w:ascii="Comic Sans MS" w:hAnsi="Comic Sans MS"/>
          <w:b/>
          <w:i/>
          <w:color w:val="FF0000"/>
          <w:sz w:val="26"/>
          <w:szCs w:val="24"/>
        </w:rPr>
        <w:t>Del Martirologio romano:</w:t>
      </w:r>
    </w:p>
    <w:p w:rsidR="001C2D8C" w:rsidRDefault="001C2D8C" w:rsidP="008F4BCB">
      <w:pPr>
        <w:pStyle w:val="NormalWeb"/>
        <w:spacing w:before="0" w:after="0"/>
        <w:ind w:firstLine="284"/>
        <w:jc w:val="both"/>
        <w:rPr>
          <w:rFonts w:ascii="TimesNewRomanPSMT" w:hAnsi="TimesNewRomanPSMT" w:cs="TimesNewRomanPSMT"/>
          <w:color w:val="231F20"/>
          <w:sz w:val="26"/>
          <w:szCs w:val="26"/>
          <w:lang w:val="es-ES"/>
        </w:rPr>
      </w:pPr>
      <w:r>
        <w:rPr>
          <w:rFonts w:ascii="TimesNewRomanPSMT" w:hAnsi="TimesNewRomanPSMT" w:cs="TimesNewRomanPSMT"/>
          <w:color w:val="FF0000"/>
          <w:sz w:val="32"/>
          <w:szCs w:val="32"/>
          <w:lang w:val="es-ES"/>
        </w:rPr>
        <w:t>F</w:t>
      </w:r>
      <w:r>
        <w:rPr>
          <w:rFonts w:ascii="TimesNewRomanPSMT" w:hAnsi="TimesNewRomanPSMT" w:cs="TimesNewRomanPSMT"/>
          <w:color w:val="231F20"/>
          <w:sz w:val="26"/>
          <w:szCs w:val="26"/>
          <w:lang w:val="es-ES"/>
        </w:rPr>
        <w:t xml:space="preserve">iesta de los santos Simón y Judas, apóstoles, el primero apellidado Cananeo o Zelotas, y el segundo, hijo de Jacob, llamado también Tadeo, y que en la última cena preguntó al Señor acerca de su manifestación, recibiendo esta respuesta: El que me ame, observará mi palabra, y el Padre mío le amará, y vendremos a él y haremos nuestra mansión en él. </w:t>
      </w:r>
    </w:p>
    <w:p w:rsidR="001C2D8C" w:rsidRPr="00BA5F13" w:rsidRDefault="001C2D8C" w:rsidP="008F4BCB">
      <w:pPr>
        <w:adjustRightInd/>
        <w:jc w:val="both"/>
        <w:rPr>
          <w:rFonts w:ascii="Comic Sans MS" w:hAnsi="Comic Sans MS"/>
          <w:b/>
          <w:bCs/>
          <w:color w:val="000000"/>
          <w:sz w:val="26"/>
          <w:szCs w:val="28"/>
          <w:lang w:val="es-ES" w:eastAsia="es-ES"/>
        </w:rPr>
      </w:pPr>
    </w:p>
    <w:p w:rsidR="001C2D8C" w:rsidRPr="00BA5F13" w:rsidRDefault="001C2D8C" w:rsidP="008F4BCB">
      <w:pPr>
        <w:adjustRightInd/>
        <w:jc w:val="both"/>
        <w:rPr>
          <w:rFonts w:ascii="Comic Sans MS" w:hAnsi="Comic Sans MS"/>
          <w:b/>
          <w:bCs/>
          <w:color w:val="000000"/>
          <w:sz w:val="26"/>
          <w:szCs w:val="28"/>
          <w:lang w:val="es-ES" w:eastAsia="es-ES"/>
        </w:rPr>
      </w:pPr>
      <w:r w:rsidRPr="00BA5F13">
        <w:rPr>
          <w:rFonts w:ascii="Comic Sans MS" w:hAnsi="Comic Sans MS"/>
          <w:b/>
          <w:bCs/>
          <w:color w:val="000000"/>
          <w:sz w:val="26"/>
          <w:szCs w:val="28"/>
          <w:lang w:val="es-ES" w:eastAsia="es-ES"/>
        </w:rPr>
        <w:t>LECTIO</w:t>
      </w:r>
    </w:p>
    <w:p w:rsidR="001C2D8C" w:rsidRPr="00BA5F13" w:rsidRDefault="00144D34" w:rsidP="008F4BCB">
      <w:pPr>
        <w:adjustRightInd/>
        <w:jc w:val="both"/>
        <w:rPr>
          <w:rFonts w:ascii="Comic Sans MS" w:hAnsi="Comic Sans MS"/>
          <w:sz w:val="26"/>
          <w:szCs w:val="24"/>
          <w:lang w:val="es-ES" w:eastAsia="es-ES"/>
        </w:rPr>
      </w:pPr>
      <w:r>
        <w:rPr>
          <w:rFonts w:ascii="Comic Sans MS" w:hAnsi="Comic Sans MS"/>
          <w:b/>
          <w:bCs/>
          <w:color w:val="000000"/>
          <w:sz w:val="26"/>
          <w:szCs w:val="28"/>
          <w:lang w:val="es-ES" w:eastAsia="es-ES"/>
        </w:rPr>
        <w:t>Primera lectura</w:t>
      </w:r>
      <w:r w:rsidR="001C2D8C" w:rsidRPr="00BA5F13">
        <w:rPr>
          <w:rFonts w:ascii="Comic Sans MS" w:hAnsi="Comic Sans MS"/>
          <w:b/>
          <w:bCs/>
          <w:color w:val="000000"/>
          <w:sz w:val="26"/>
          <w:szCs w:val="28"/>
          <w:lang w:val="es-ES" w:eastAsia="es-ES"/>
        </w:rPr>
        <w:t xml:space="preserve"> Efesios 2,19-22: </w:t>
      </w:r>
      <w:r w:rsidR="001C2D8C" w:rsidRPr="00BA5F13">
        <w:rPr>
          <w:i/>
          <w:iCs/>
          <w:sz w:val="26"/>
        </w:rPr>
        <w:t>Estáis edificados sobre el cimiento de los apóstoles.</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color w:val="003366"/>
          <w:sz w:val="26"/>
          <w:szCs w:val="28"/>
          <w:lang w:val="es-ES" w:eastAsia="es-ES"/>
        </w:rPr>
        <w:t xml:space="preserve">Hermanos: </w:t>
      </w:r>
    </w:p>
    <w:p w:rsidR="001C2D8C" w:rsidRPr="00BA5F13" w:rsidRDefault="001C2D8C" w:rsidP="008F4BCB">
      <w:pPr>
        <w:adjustRightInd/>
        <w:jc w:val="both"/>
        <w:rPr>
          <w:rFonts w:ascii="Comic Sans MS" w:hAnsi="Comic Sans MS"/>
          <w:sz w:val="26"/>
          <w:szCs w:val="24"/>
          <w:lang w:val="es-ES" w:eastAsia="es-ES"/>
        </w:rPr>
      </w:pPr>
      <w:r w:rsidRPr="00BA5F13">
        <w:rPr>
          <w:rFonts w:ascii="Calibri" w:hAnsi="Calibri"/>
          <w:color w:val="003366"/>
          <w:sz w:val="26"/>
          <w:szCs w:val="16"/>
          <w:vertAlign w:val="superscript"/>
          <w:lang w:val="es-ES" w:eastAsia="es-ES"/>
        </w:rPr>
        <w:t>19</w:t>
      </w:r>
      <w:r w:rsidRPr="00BA5F13">
        <w:rPr>
          <w:rFonts w:ascii="Comic Sans MS" w:hAnsi="Comic Sans MS"/>
          <w:color w:val="003366"/>
          <w:sz w:val="26"/>
          <w:szCs w:val="28"/>
          <w:lang w:val="es-ES" w:eastAsia="es-ES"/>
        </w:rPr>
        <w:t xml:space="preserve"> ya no sois extranjeros o advenedizos, sino conciudadanos dentro del pueblo de Dios; sois familia de Dios, </w:t>
      </w:r>
    </w:p>
    <w:p w:rsidR="001C2D8C" w:rsidRPr="00BA5F13" w:rsidRDefault="001C2D8C" w:rsidP="008F4BCB">
      <w:pPr>
        <w:adjustRightInd/>
        <w:jc w:val="both"/>
        <w:rPr>
          <w:rFonts w:ascii="Comic Sans MS" w:hAnsi="Comic Sans MS"/>
          <w:sz w:val="26"/>
          <w:szCs w:val="24"/>
          <w:lang w:val="es-ES" w:eastAsia="es-ES"/>
        </w:rPr>
      </w:pPr>
      <w:r w:rsidRPr="00BA5F13">
        <w:rPr>
          <w:rFonts w:ascii="Calibri" w:hAnsi="Calibri"/>
          <w:color w:val="003366"/>
          <w:sz w:val="26"/>
          <w:szCs w:val="16"/>
          <w:vertAlign w:val="superscript"/>
          <w:lang w:val="es-ES" w:eastAsia="es-ES"/>
        </w:rPr>
        <w:t>20</w:t>
      </w:r>
      <w:r w:rsidRPr="00BA5F13">
        <w:rPr>
          <w:rFonts w:ascii="Comic Sans MS" w:hAnsi="Comic Sans MS"/>
          <w:color w:val="003366"/>
          <w:sz w:val="26"/>
          <w:szCs w:val="28"/>
          <w:lang w:val="es-ES" w:eastAsia="es-ES"/>
        </w:rPr>
        <w:t xml:space="preserve"> estáis edificados sobre el cimiento de los apóstoles y profetas, y el mismo Cristo Jesús es la piedra angular </w:t>
      </w:r>
    </w:p>
    <w:p w:rsidR="001C2D8C" w:rsidRPr="00BA5F13" w:rsidRDefault="001C2D8C" w:rsidP="008F4BCB">
      <w:pPr>
        <w:adjustRightInd/>
        <w:jc w:val="both"/>
        <w:rPr>
          <w:rFonts w:ascii="Comic Sans MS" w:hAnsi="Comic Sans MS"/>
          <w:sz w:val="26"/>
          <w:szCs w:val="24"/>
          <w:lang w:val="es-ES" w:eastAsia="es-ES"/>
        </w:rPr>
      </w:pPr>
      <w:r w:rsidRPr="00BA5F13">
        <w:rPr>
          <w:rFonts w:ascii="Calibri" w:hAnsi="Calibri"/>
          <w:color w:val="003366"/>
          <w:sz w:val="26"/>
          <w:szCs w:val="16"/>
          <w:vertAlign w:val="superscript"/>
          <w:lang w:val="es-ES" w:eastAsia="es-ES"/>
        </w:rPr>
        <w:lastRenderedPageBreak/>
        <w:t>21</w:t>
      </w:r>
      <w:r w:rsidRPr="00BA5F13">
        <w:rPr>
          <w:rFonts w:ascii="Comic Sans MS" w:hAnsi="Comic Sans MS"/>
          <w:color w:val="003366"/>
          <w:sz w:val="26"/>
          <w:szCs w:val="28"/>
          <w:lang w:val="es-ES" w:eastAsia="es-ES"/>
        </w:rPr>
        <w:t xml:space="preserve"> en quien todo el edificio, bien trabado, va creciendo hasta formar un templo consagrado al Señor,</w:t>
      </w:r>
    </w:p>
    <w:p w:rsidR="001C2D8C" w:rsidRPr="00BA5F13" w:rsidRDefault="001C2D8C" w:rsidP="008F4BCB">
      <w:pPr>
        <w:adjustRightInd/>
        <w:jc w:val="both"/>
        <w:rPr>
          <w:rFonts w:ascii="Comic Sans MS" w:hAnsi="Comic Sans MS"/>
          <w:color w:val="003366"/>
          <w:sz w:val="26"/>
          <w:szCs w:val="28"/>
          <w:lang w:val="es-ES" w:eastAsia="es-ES"/>
        </w:rPr>
      </w:pPr>
      <w:r w:rsidRPr="00BA5F13">
        <w:rPr>
          <w:rFonts w:ascii="Calibri" w:hAnsi="Calibri"/>
          <w:color w:val="003366"/>
          <w:sz w:val="26"/>
          <w:szCs w:val="16"/>
          <w:vertAlign w:val="superscript"/>
          <w:lang w:val="es-ES" w:eastAsia="es-ES"/>
        </w:rPr>
        <w:t>22</w:t>
      </w:r>
      <w:r w:rsidRPr="00BA5F13">
        <w:rPr>
          <w:rFonts w:ascii="Comic Sans MS" w:hAnsi="Comic Sans MS"/>
          <w:iCs/>
          <w:color w:val="003366"/>
          <w:sz w:val="26"/>
          <w:szCs w:val="28"/>
          <w:lang w:val="es-ES" w:eastAsia="es-ES"/>
        </w:rPr>
        <w:t xml:space="preserve"> </w:t>
      </w:r>
      <w:r w:rsidRPr="00BA5F13">
        <w:rPr>
          <w:rFonts w:ascii="Comic Sans MS" w:hAnsi="Comic Sans MS"/>
          <w:color w:val="003366"/>
          <w:sz w:val="26"/>
          <w:szCs w:val="28"/>
          <w:lang w:val="es-ES" w:eastAsia="es-ES"/>
        </w:rPr>
        <w:t>y en quien también vosotros vais formando conjuntamente parte de la construcción, hasta llegar a ser, por medio del Espíritu, morada de Dios.</w:t>
      </w:r>
    </w:p>
    <w:p w:rsidR="001C2D8C" w:rsidRDefault="001C2D8C" w:rsidP="008F4BCB">
      <w:pPr>
        <w:ind w:left="1134"/>
        <w:jc w:val="both"/>
        <w:rPr>
          <w:rFonts w:ascii="Comic Sans MS" w:hAnsi="Comic Sans MS"/>
          <w:sz w:val="22"/>
        </w:rPr>
      </w:pPr>
      <w:r>
        <w:rPr>
          <w:rFonts w:ascii="Comic Sans MS" w:hAnsi="Comic Sans MS"/>
          <w:sz w:val="22"/>
        </w:rPr>
        <w:t>Palabra de Dios.</w:t>
      </w:r>
    </w:p>
    <w:p w:rsidR="001C2D8C" w:rsidRDefault="001C2D8C" w:rsidP="008F4BCB">
      <w:pPr>
        <w:ind w:left="1134"/>
        <w:jc w:val="both"/>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Para el apóstol Pablo, el misterio de Cristo y el misterio de la Iglesia están íntimamente conectados.</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Cristo es nuestra paz: en él todos, tanto los alejados (los paganos) como los cercanos (los judíos), encuentran el camino de la reconciliación y de la unidad. Ya no hay dos pueblos, sino uno sólo, ya no hay separación entre diferentes, sino unidad entre semejantes. Todo esto es don de Dios Padre, por medio de Cristo el Señor, en el Espíritu Santo.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En este contexto, el apóstol imagina a la Iglesia como un gran edificio, como un templo santo, como la morada de Dios. Los fundamentos de ese edificio, en el que todos habitan y viven como </w:t>
      </w:r>
      <w:r w:rsidRPr="00BA5F13">
        <w:rPr>
          <w:rFonts w:ascii="Comic Sans MS" w:hAnsi="Comic Sans MS"/>
          <w:iCs/>
          <w:color w:val="000000"/>
          <w:sz w:val="26"/>
          <w:szCs w:val="28"/>
          <w:lang w:val="es-ES" w:eastAsia="es-ES"/>
        </w:rPr>
        <w:t xml:space="preserve">«conciudadanos dentro del pueblo de Dios; sois familia de Dios» </w:t>
      </w:r>
      <w:r w:rsidRPr="00BA5F13">
        <w:rPr>
          <w:rFonts w:ascii="Comic Sans MS" w:hAnsi="Comic Sans MS"/>
          <w:color w:val="000000"/>
          <w:sz w:val="26"/>
          <w:szCs w:val="28"/>
          <w:lang w:val="es-ES" w:eastAsia="es-ES"/>
        </w:rPr>
        <w:t xml:space="preserve">(v. 19), son los apóstoles y los profetas. La </w:t>
      </w:r>
      <w:r w:rsidRPr="00BA5F13">
        <w:rPr>
          <w:rFonts w:ascii="Comic Sans MS" w:hAnsi="Comic Sans MS"/>
          <w:iCs/>
          <w:color w:val="000000"/>
          <w:sz w:val="26"/>
          <w:szCs w:val="28"/>
          <w:lang w:val="es-ES" w:eastAsia="es-ES"/>
        </w:rPr>
        <w:t xml:space="preserve">«piedra angular», </w:t>
      </w:r>
      <w:r w:rsidRPr="00BA5F13">
        <w:rPr>
          <w:rFonts w:ascii="Comic Sans MS" w:hAnsi="Comic Sans MS"/>
          <w:color w:val="000000"/>
          <w:sz w:val="26"/>
          <w:szCs w:val="28"/>
          <w:lang w:val="es-ES" w:eastAsia="es-ES"/>
        </w:rPr>
        <w:t xml:space="preserve">sin embargo, es </w:t>
      </w:r>
      <w:r w:rsidRPr="00BA5F13">
        <w:rPr>
          <w:rFonts w:ascii="Comic Sans MS" w:hAnsi="Comic Sans MS"/>
          <w:iCs/>
          <w:color w:val="000000"/>
          <w:sz w:val="26"/>
          <w:szCs w:val="28"/>
          <w:lang w:val="es-ES" w:eastAsia="es-ES"/>
        </w:rPr>
        <w:t xml:space="preserve">«el mismo Cristo Jesús» </w:t>
      </w:r>
      <w:r w:rsidRPr="00BA5F13">
        <w:rPr>
          <w:rFonts w:ascii="Comic Sans MS" w:hAnsi="Comic Sans MS"/>
          <w:color w:val="000000"/>
          <w:sz w:val="26"/>
          <w:szCs w:val="28"/>
          <w:lang w:val="es-ES" w:eastAsia="es-ES"/>
        </w:rPr>
        <w:t>(v. 20): él es la clave de bóveda que consolida el conjunto, en él encuentra todo el edificio su compactibilidad y puede crecer de una manera ordenada.</w:t>
      </w:r>
    </w:p>
    <w:p w:rsidR="001C2D8C" w:rsidRPr="00BA5F13" w:rsidRDefault="001C2D8C" w:rsidP="008F4BCB">
      <w:pPr>
        <w:adjustRightInd/>
        <w:ind w:firstLine="284"/>
        <w:jc w:val="both"/>
        <w:rPr>
          <w:rFonts w:ascii="Comic Sans MS" w:hAnsi="Comic Sans MS"/>
          <w:color w:val="000000"/>
          <w:sz w:val="26"/>
          <w:szCs w:val="28"/>
          <w:lang w:val="es-ES" w:eastAsia="es-ES"/>
        </w:rPr>
      </w:pPr>
      <w:r w:rsidRPr="00BA5F13">
        <w:rPr>
          <w:rFonts w:ascii="Comic Sans MS" w:hAnsi="Comic Sans MS"/>
          <w:color w:val="000000"/>
          <w:sz w:val="26"/>
          <w:szCs w:val="28"/>
          <w:lang w:val="es-ES" w:eastAsia="es-ES"/>
        </w:rPr>
        <w:t xml:space="preserve">Desde esta perspectiva cristológica, la doctrina eclesiológica de Pablo asume una claridad absolutamente particular. En ella la presencia, el papel y el </w:t>
      </w:r>
      <w:r w:rsidRPr="00BA5F13">
        <w:rPr>
          <w:rFonts w:ascii="Comic Sans MS" w:hAnsi="Comic Sans MS"/>
          <w:color w:val="000000"/>
          <w:sz w:val="26"/>
          <w:szCs w:val="28"/>
          <w:lang w:val="es-ES" w:eastAsia="es-ES"/>
        </w:rPr>
        <w:lastRenderedPageBreak/>
        <w:t xml:space="preserve">ministerio de los apóstoles asume toda su importancia. La Iglesia de Cristo, por consiguiente, es una, santa, católica </w:t>
      </w:r>
      <w:r w:rsidRPr="00BA5F13">
        <w:rPr>
          <w:rFonts w:ascii="Comic Sans MS" w:hAnsi="Comic Sans MS"/>
          <w:iCs/>
          <w:color w:val="000000"/>
          <w:sz w:val="26"/>
          <w:szCs w:val="28"/>
          <w:lang w:val="es-ES" w:eastAsia="es-ES"/>
        </w:rPr>
        <w:t xml:space="preserve">y apostólica: </w:t>
      </w:r>
      <w:r w:rsidRPr="00BA5F13">
        <w:rPr>
          <w:rFonts w:ascii="Comic Sans MS" w:hAnsi="Comic Sans MS"/>
          <w:color w:val="000000"/>
          <w:sz w:val="26"/>
          <w:szCs w:val="28"/>
          <w:lang w:val="es-ES" w:eastAsia="es-ES"/>
        </w:rPr>
        <w:t>en el sentido de que en ella los apóstoles, por voluntad de Dios y por una opción histórica de Jesús, constituyen el fundamento de la comunidad de los creyentes.</w:t>
      </w:r>
    </w:p>
    <w:p w:rsidR="001C2D8C" w:rsidRPr="00BA5F13" w:rsidRDefault="001C2D8C" w:rsidP="008F4BCB">
      <w:pPr>
        <w:adjustRightInd/>
        <w:ind w:firstLine="284"/>
        <w:jc w:val="both"/>
        <w:rPr>
          <w:rFonts w:ascii="Comic Sans MS" w:hAnsi="Comic Sans MS"/>
          <w:color w:val="000000"/>
          <w:sz w:val="26"/>
          <w:szCs w:val="28"/>
          <w:lang w:val="es-ES" w:eastAsia="es-ES"/>
        </w:rPr>
      </w:pPr>
    </w:p>
    <w:p w:rsidR="001C2D8C" w:rsidRPr="00BA5F13" w:rsidRDefault="001C2D8C" w:rsidP="008F4BCB">
      <w:pPr>
        <w:adjustRightInd/>
        <w:ind w:firstLine="284"/>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Sal</w:t>
      </w:r>
      <w:r w:rsidRPr="00BA5F13">
        <w:rPr>
          <w:rFonts w:ascii="Comic Sans MS" w:hAnsi="Comic Sans MS"/>
          <w:color w:val="FF0000"/>
          <w:sz w:val="26"/>
          <w:szCs w:val="24"/>
          <w:lang w:val="es-ES" w:eastAsia="es-ES"/>
        </w:rPr>
        <w:t xml:space="preserve"> 18, 2-3. 4-5 (R.: 5a)</w:t>
      </w:r>
    </w:p>
    <w:p w:rsidR="001C2D8C" w:rsidRPr="006861D8" w:rsidRDefault="001C2D8C" w:rsidP="008F4BCB">
      <w:pPr>
        <w:autoSpaceDE/>
        <w:autoSpaceDN/>
        <w:adjustRightInd/>
        <w:ind w:left="440" w:hanging="440"/>
        <w:jc w:val="both"/>
        <w:rPr>
          <w:rFonts w:ascii="Comic Sans MS" w:hAnsi="Comic Sans MS"/>
          <w:b/>
          <w:sz w:val="26"/>
          <w:szCs w:val="24"/>
          <w:lang w:val="es-ES" w:eastAsia="es-ES"/>
        </w:rPr>
      </w:pPr>
      <w:r w:rsidRPr="006861D8">
        <w:rPr>
          <w:rFonts w:ascii="Comic Sans MS" w:hAnsi="Comic Sans MS"/>
          <w:b/>
          <w:color w:val="FF0000"/>
          <w:sz w:val="26"/>
          <w:szCs w:val="24"/>
          <w:lang w:val="es-ES" w:eastAsia="es-ES"/>
        </w:rPr>
        <w:t xml:space="preserve">R. </w:t>
      </w:r>
      <w:r w:rsidRPr="006861D8">
        <w:rPr>
          <w:rFonts w:ascii="Comic Sans MS" w:hAnsi="Comic Sans MS"/>
          <w:b/>
          <w:sz w:val="26"/>
          <w:szCs w:val="24"/>
          <w:lang w:val="es-ES" w:eastAsia="es-ES"/>
        </w:rPr>
        <w:t>A toda la tierra alcanza su pregón.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El cielo proclama la gloria de Dios,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el firmamento pregona la obra de sus manos: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el día al día le pasa el mensaje,</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la noche a la noche se lo susurra.</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Sin que hablen, sin que pronuncien,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sin que resuene su voz,</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a toda la tierra alcanza su pregón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y hasta los límites del orbe su lenguaje.</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R. </w:t>
      </w:r>
      <w:r w:rsidRPr="00BA5F13">
        <w:rPr>
          <w:rFonts w:ascii="Comic Sans MS" w:hAnsi="Comic Sans MS"/>
          <w:sz w:val="26"/>
          <w:szCs w:val="24"/>
          <w:lang w:val="es-ES" w:eastAsia="es-ES"/>
        </w:rPr>
        <w:t>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A ti, oh Dios, te alabamos, a ti, Señor, te reconocemos;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a ti te ensalza el glorioso coro de los apóstoles, Señor.</w:t>
      </w:r>
      <w:r w:rsidRPr="00BA5F13">
        <w:rPr>
          <w:rFonts w:ascii="Comic Sans MS" w:hAnsi="Comic Sans MS"/>
          <w:color w:val="FF0000"/>
          <w:sz w:val="26"/>
          <w:szCs w:val="24"/>
          <w:lang w:val="es-ES" w:eastAsia="es-ES"/>
        </w:rPr>
        <w:t xml:space="preserve"> R.</w:t>
      </w:r>
    </w:p>
    <w:p w:rsidR="001C2D8C" w:rsidRPr="00BA5F13" w:rsidRDefault="001C2D8C" w:rsidP="008F4BCB">
      <w:pPr>
        <w:adjustRightInd/>
        <w:ind w:firstLine="284"/>
        <w:jc w:val="both"/>
        <w:rPr>
          <w:rFonts w:ascii="Comic Sans MS" w:hAnsi="Comic Sans MS"/>
          <w:sz w:val="26"/>
          <w:szCs w:val="24"/>
          <w:lang w:val="es-ES" w:eastAsia="es-ES"/>
        </w:rPr>
      </w:pPr>
    </w:p>
    <w:p w:rsidR="001C2D8C" w:rsidRPr="00BA5F13" w:rsidRDefault="00144D34" w:rsidP="008F4BCB">
      <w:pPr>
        <w:pStyle w:val="NormalWeb"/>
        <w:spacing w:before="0" w:after="0"/>
        <w:jc w:val="both"/>
        <w:rPr>
          <w:rFonts w:ascii="Comic Sans MS" w:hAnsi="Comic Sans MS"/>
          <w:sz w:val="26"/>
          <w:lang w:val="es-ES" w:eastAsia="es-ES"/>
        </w:rPr>
      </w:pPr>
      <w:r>
        <w:rPr>
          <w:rFonts w:ascii="Comic Sans MS" w:hAnsi="Comic Sans MS"/>
          <w:b/>
          <w:bCs/>
          <w:color w:val="000000"/>
          <w:sz w:val="26"/>
          <w:szCs w:val="28"/>
          <w:lang w:val="es-ES" w:eastAsia="es-ES"/>
        </w:rPr>
        <w:t>Evangelio</w:t>
      </w:r>
      <w:r w:rsidR="001C2D8C" w:rsidRPr="00BA5F13">
        <w:rPr>
          <w:rFonts w:ascii="Comic Sans MS" w:hAnsi="Comic Sans MS"/>
          <w:b/>
          <w:bCs/>
          <w:color w:val="000000"/>
          <w:sz w:val="26"/>
          <w:szCs w:val="28"/>
          <w:lang w:val="es-ES" w:eastAsia="es-ES"/>
        </w:rPr>
        <w:t xml:space="preserve"> Lucas 6,12-16: </w:t>
      </w:r>
      <w:r w:rsidR="001C2D8C" w:rsidRPr="00BA5F13">
        <w:rPr>
          <w:rFonts w:ascii="Comic Sans MS" w:hAnsi="Comic Sans MS"/>
          <w:i/>
          <w:iCs/>
          <w:sz w:val="26"/>
          <w:lang w:val="es-ES" w:eastAsia="es-ES"/>
        </w:rPr>
        <w:t>Escogió de entre ellos a doce, a los que también nombró apóstoles.</w:t>
      </w:r>
    </w:p>
    <w:p w:rsidR="001C2D8C" w:rsidRDefault="001C2D8C"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1C2D8C" w:rsidRDefault="001C2D8C"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color w:val="003366"/>
          <w:sz w:val="26"/>
          <w:szCs w:val="28"/>
          <w:lang w:val="es-ES" w:eastAsia="es-ES"/>
        </w:rPr>
        <w:t xml:space="preserve">Sucedió que, </w:t>
      </w:r>
    </w:p>
    <w:p w:rsidR="001C2D8C" w:rsidRPr="00BA5F13" w:rsidRDefault="001C2D8C" w:rsidP="008F4BCB">
      <w:pPr>
        <w:adjustRightInd/>
        <w:jc w:val="both"/>
        <w:rPr>
          <w:rFonts w:ascii="Comic Sans MS" w:hAnsi="Comic Sans MS"/>
          <w:sz w:val="26"/>
          <w:szCs w:val="24"/>
          <w:lang w:val="es-ES" w:eastAsia="es-ES"/>
        </w:rPr>
      </w:pPr>
      <w:r w:rsidRPr="00BA5F13">
        <w:rPr>
          <w:rFonts w:ascii="Calibri" w:hAnsi="Calibri"/>
          <w:color w:val="003366"/>
          <w:sz w:val="26"/>
          <w:szCs w:val="16"/>
          <w:vertAlign w:val="superscript"/>
          <w:lang w:val="es-ES" w:eastAsia="es-ES"/>
        </w:rPr>
        <w:t>12</w:t>
      </w:r>
      <w:r w:rsidRPr="00BA5F13">
        <w:rPr>
          <w:rFonts w:ascii="Comic Sans MS" w:hAnsi="Comic Sans MS"/>
          <w:iCs/>
          <w:color w:val="003366"/>
          <w:sz w:val="26"/>
          <w:szCs w:val="28"/>
          <w:lang w:val="es-ES" w:eastAsia="es-ES"/>
        </w:rPr>
        <w:t xml:space="preserve"> </w:t>
      </w:r>
      <w:r w:rsidRPr="00BA5F13">
        <w:rPr>
          <w:rFonts w:ascii="Comic Sans MS" w:hAnsi="Comic Sans MS"/>
          <w:color w:val="003366"/>
          <w:sz w:val="26"/>
          <w:szCs w:val="28"/>
          <w:lang w:val="es-ES" w:eastAsia="es-ES"/>
        </w:rPr>
        <w:t xml:space="preserve">por aquellos días, Jesús se retiró al monte para orar y pasó la noche orando </w:t>
      </w:r>
      <w:r w:rsidRPr="00BA5F13">
        <w:rPr>
          <w:rFonts w:ascii="Comic Sans MS" w:hAnsi="Comic Sans MS"/>
          <w:color w:val="003366"/>
          <w:sz w:val="26"/>
          <w:szCs w:val="28"/>
          <w:lang w:val="es-ES" w:eastAsia="es-ES"/>
        </w:rPr>
        <w:lastRenderedPageBreak/>
        <w:t>a Dios.</w:t>
      </w:r>
    </w:p>
    <w:p w:rsidR="001C2D8C" w:rsidRPr="00BA5F13" w:rsidRDefault="001C2D8C" w:rsidP="008F4BCB">
      <w:pPr>
        <w:adjustRightInd/>
        <w:jc w:val="both"/>
        <w:rPr>
          <w:rFonts w:ascii="Comic Sans MS" w:hAnsi="Comic Sans MS"/>
          <w:sz w:val="26"/>
          <w:szCs w:val="24"/>
          <w:lang w:val="es-ES" w:eastAsia="es-ES"/>
        </w:rPr>
      </w:pPr>
      <w:r w:rsidRPr="00BA5F13">
        <w:rPr>
          <w:rFonts w:ascii="Calibri" w:hAnsi="Calibri"/>
          <w:color w:val="003366"/>
          <w:sz w:val="26"/>
          <w:szCs w:val="16"/>
          <w:vertAlign w:val="superscript"/>
          <w:lang w:val="es-ES" w:eastAsia="es-ES"/>
        </w:rPr>
        <w:t>13</w:t>
      </w:r>
      <w:r w:rsidRPr="00BA5F13">
        <w:rPr>
          <w:rFonts w:ascii="Comic Sans MS" w:hAnsi="Comic Sans MS"/>
          <w:color w:val="003366"/>
          <w:sz w:val="26"/>
          <w:szCs w:val="28"/>
          <w:lang w:val="es-ES" w:eastAsia="es-ES"/>
        </w:rPr>
        <w:t xml:space="preserve"> Al hacerse de día, reunió a sus discípulos, eligió de entre ellos a doce, a quienes dio el nombre de apóstoles:</w:t>
      </w:r>
    </w:p>
    <w:p w:rsidR="001C2D8C" w:rsidRPr="00BA5F13" w:rsidRDefault="001C2D8C" w:rsidP="008F4BCB">
      <w:pPr>
        <w:adjustRightInd/>
        <w:jc w:val="both"/>
        <w:rPr>
          <w:rFonts w:ascii="Comic Sans MS" w:hAnsi="Comic Sans MS"/>
          <w:sz w:val="26"/>
          <w:szCs w:val="24"/>
          <w:lang w:val="es-ES" w:eastAsia="es-ES"/>
        </w:rPr>
      </w:pPr>
      <w:r w:rsidRPr="00BA5F13">
        <w:rPr>
          <w:rFonts w:ascii="Calibri" w:hAnsi="Calibri"/>
          <w:color w:val="003366"/>
          <w:sz w:val="26"/>
          <w:szCs w:val="16"/>
          <w:vertAlign w:val="superscript"/>
          <w:lang w:val="es-ES" w:eastAsia="es-ES"/>
        </w:rPr>
        <w:t>14</w:t>
      </w:r>
      <w:r w:rsidRPr="00BA5F13">
        <w:rPr>
          <w:rFonts w:ascii="Comic Sans MS" w:hAnsi="Comic Sans MS"/>
          <w:color w:val="003366"/>
          <w:sz w:val="26"/>
          <w:szCs w:val="28"/>
          <w:lang w:val="es-ES" w:eastAsia="es-ES"/>
        </w:rPr>
        <w:t xml:space="preserve"> Simón, a quien llamó Pedro, y su hermano Andrés, Santiago y Juan, Felipe y Bartolomé, </w:t>
      </w:r>
    </w:p>
    <w:p w:rsidR="001C2D8C" w:rsidRPr="00BA5F13" w:rsidRDefault="001C2D8C" w:rsidP="008F4BCB">
      <w:pPr>
        <w:adjustRightInd/>
        <w:jc w:val="both"/>
        <w:rPr>
          <w:rFonts w:ascii="Comic Sans MS" w:hAnsi="Comic Sans MS"/>
          <w:sz w:val="26"/>
          <w:szCs w:val="24"/>
          <w:lang w:val="es-ES" w:eastAsia="es-ES"/>
        </w:rPr>
      </w:pPr>
      <w:r w:rsidRPr="00BA5F13">
        <w:rPr>
          <w:rFonts w:ascii="Calibri" w:hAnsi="Calibri"/>
          <w:color w:val="003366"/>
          <w:sz w:val="26"/>
          <w:szCs w:val="16"/>
          <w:vertAlign w:val="superscript"/>
          <w:lang w:val="es-ES" w:eastAsia="es-ES"/>
        </w:rPr>
        <w:t>15</w:t>
      </w:r>
      <w:r w:rsidRPr="00BA5F13">
        <w:rPr>
          <w:rFonts w:ascii="Comic Sans MS" w:hAnsi="Comic Sans MS"/>
          <w:color w:val="003366"/>
          <w:sz w:val="26"/>
          <w:szCs w:val="28"/>
          <w:lang w:val="es-ES" w:eastAsia="es-ES"/>
        </w:rPr>
        <w:t xml:space="preserve"> A Mateo, Tomás y Santiago, el hijo de Alfeo, Simón llamado Zelota,</w:t>
      </w:r>
    </w:p>
    <w:p w:rsidR="001C2D8C" w:rsidRPr="00BA5F13" w:rsidRDefault="001C2D8C" w:rsidP="008F4BCB">
      <w:pPr>
        <w:adjustRightInd/>
        <w:jc w:val="both"/>
        <w:rPr>
          <w:rFonts w:ascii="Comic Sans MS" w:hAnsi="Comic Sans MS"/>
          <w:color w:val="003366"/>
          <w:sz w:val="26"/>
          <w:szCs w:val="28"/>
          <w:lang w:val="es-ES" w:eastAsia="es-ES"/>
        </w:rPr>
      </w:pPr>
      <w:r w:rsidRPr="00BA5F13">
        <w:rPr>
          <w:rFonts w:ascii="Calibri" w:hAnsi="Calibri"/>
          <w:color w:val="003366"/>
          <w:sz w:val="26"/>
          <w:szCs w:val="16"/>
          <w:vertAlign w:val="superscript"/>
          <w:lang w:val="es-ES" w:eastAsia="es-ES"/>
        </w:rPr>
        <w:t>16</w:t>
      </w:r>
      <w:r w:rsidRPr="00BA5F13">
        <w:rPr>
          <w:rFonts w:ascii="Comic Sans MS" w:hAnsi="Comic Sans MS"/>
          <w:color w:val="003366"/>
          <w:sz w:val="26"/>
          <w:szCs w:val="28"/>
          <w:lang w:val="es-ES" w:eastAsia="es-ES"/>
        </w:rPr>
        <w:t xml:space="preserve"> Judas el hijo de Santiago y Judas Iscariote, que fue el traidor.</w:t>
      </w:r>
    </w:p>
    <w:p w:rsidR="001C2D8C" w:rsidRPr="006861D8" w:rsidRDefault="001C2D8C" w:rsidP="008F4BCB">
      <w:pPr>
        <w:ind w:left="709" w:firstLine="284"/>
        <w:jc w:val="both"/>
        <w:rPr>
          <w:rFonts w:ascii="Comic Sans MS" w:hAnsi="Comic Sans MS"/>
          <w:sz w:val="24"/>
          <w:szCs w:val="24"/>
        </w:rPr>
      </w:pPr>
      <w:r w:rsidRPr="006861D8">
        <w:rPr>
          <w:rFonts w:ascii="Comic Sans MS" w:hAnsi="Comic Sans MS"/>
          <w:sz w:val="24"/>
          <w:szCs w:val="24"/>
        </w:rPr>
        <w:t>Palabra del Señor.</w:t>
      </w:r>
    </w:p>
    <w:p w:rsidR="001C2D8C" w:rsidRDefault="001C2D8C" w:rsidP="008F4BCB">
      <w:pPr>
        <w:ind w:left="709"/>
        <w:jc w:val="both"/>
        <w:rPr>
          <w:rFonts w:ascii="Comic Sans MS" w:hAnsi="Comic Sans MS"/>
          <w:sz w:val="22"/>
        </w:rPr>
      </w:pPr>
      <w:r>
        <w:rPr>
          <w:rFonts w:ascii="Comic Sans MS" w:hAnsi="Comic Sans MS"/>
          <w:color w:val="FF0000"/>
          <w:sz w:val="22"/>
        </w:rPr>
        <w:t xml:space="preserve">R. </w:t>
      </w:r>
      <w:r>
        <w:rPr>
          <w:rFonts w:ascii="Comic Sans MS" w:hAnsi="Comic Sans MS"/>
          <w:sz w:val="22"/>
        </w:rPr>
        <w:t>Gloria a ti, Señor Jesús.</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Jesús manifiesta una atención absolutamente particular respecto a los Doce, sus discípulos: primero los elige, después los instituye como colegio (Mc 3,13-19) y, más tarde, los envía en misión (Mt 10,1-15). Así pues, dentro del grupo de sus discípulos, Jesús reserva a los Doce un trato absolutamente especial: a buen seguro en vistas a su misión, que es también especial. Para proceder a esta elección decisiva de su ministerio público, Jesús se prepara -y Lucas lo subraya- pasando toda una noche orando en el monte. Por eso, en la tradición de la Iglesia toda gran decisión se prepara con una intensa y prolongada oración.</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Antes de elegirlos, Jesús llama a sus discípulos: la vocación figura siempre en el origen de toda institución o ministerio eclesial. Después de haberlos llamado, Jesús les impone el nombre de «apóstoles». Aunque este título les parece tener color y origen pascual a los especialistas, aquí Lucas lo atribuye </w:t>
      </w:r>
      <w:r w:rsidRPr="00BA5F13">
        <w:rPr>
          <w:rFonts w:ascii="Comic Sans MS" w:hAnsi="Comic Sans MS"/>
          <w:iCs/>
          <w:color w:val="000000"/>
          <w:sz w:val="26"/>
          <w:szCs w:val="28"/>
          <w:lang w:val="es-ES" w:eastAsia="es-ES"/>
        </w:rPr>
        <w:t xml:space="preserve">ante litteram </w:t>
      </w:r>
      <w:r w:rsidRPr="00BA5F13">
        <w:rPr>
          <w:rFonts w:ascii="Comic Sans MS" w:hAnsi="Comic Sans MS"/>
          <w:color w:val="000000"/>
          <w:sz w:val="26"/>
          <w:szCs w:val="28"/>
          <w:lang w:val="es-ES" w:eastAsia="es-ES"/>
        </w:rPr>
        <w:t xml:space="preserve">a los Doce con la intención evidente de expresar la importancia que tiene este colegio en el seno de la </w:t>
      </w:r>
      <w:r w:rsidRPr="00BA5F13">
        <w:rPr>
          <w:rFonts w:ascii="Comic Sans MS" w:hAnsi="Comic Sans MS"/>
          <w:color w:val="000000"/>
          <w:sz w:val="26"/>
          <w:szCs w:val="28"/>
          <w:lang w:val="es-ES" w:eastAsia="es-ES"/>
        </w:rPr>
        <w:lastRenderedPageBreak/>
        <w:t>Iglesia que Jesús va a fundar.</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b/>
          <w:bCs/>
          <w:color w:val="000000"/>
          <w:sz w:val="26"/>
          <w:szCs w:val="28"/>
          <w:lang w:val="es-ES" w:eastAsia="es-ES"/>
        </w:rPr>
        <w:t>MEDITATIO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La liturgia de hoy nos pone ante la relación entre oración y misión. En primer lugar, es Jesús el que aparece como modelo insustituible. Su ejemplaridad está explicitada por el evangelista Lucas de un modo totalmente evidente, y no sólo en ésta, sino también en muchas otras circunstancias. Permanecer en oración antes de decidir, orar para discernir según el plan de Dios, orar en vistas a las grandes decisiones de la vida, tanto en el ámbito personal como en el comunitario: desde esta perspectiva, no hemos de considerar la oración como un momento separado de la vida, sino como una actitud previa que nos introduce en la experiencia personal y eclesial.</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Emprender la misión después de que la comunidad y su responsable se hayan recogido en una prolongada oración significa confiar la misión y su desenlace a aquel que es su primer responsable: el dueño de la viña, el pastor del rebaño, el Señor de su pueblo. Cuando se dice que la oración es vida y que la vida puede ser oración no se hace otra cosa más que confirmar la certeza de que, en una visión de fe, todo sucede por voluntad divina, por la voluntad de Aquel a quien nos confiamos precisamente mediante la oración.</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b/>
          <w:bCs/>
          <w:color w:val="000000"/>
          <w:sz w:val="26"/>
          <w:szCs w:val="28"/>
          <w:lang w:val="es-ES" w:eastAsia="es-ES"/>
        </w:rPr>
        <w:t>ORATIO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El mundo tiene necesidad de ti, Señor: envía a tus apóstoles para que lleguen a los últimos confines de la tierra y proclamen en tu nombre la Buena Noticia de Jesús muerto y resucitado.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lastRenderedPageBreak/>
        <w:t>El mundo tiene necesidad de ti, Señor: elige también hoy entre nosotros a personas capaces de representarte y de hablar en tu nombre con un extremo valor en cualquier situación de vida.</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El mundo tiene necesidad de ti. Señor: no sólo la parte de la humanidad que no te conoce todavía, sino también la que, aun conociéndote, no te reconoce como único Señor y maestro.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El mundo tiene necesidad de ti, Señor: te pedimos con todo el impulso de nuestro corazón que tu Iglesia, de una manera valerosa y humilde, se haga portavoz tuyo y te proclame ante toda la humanidad como el único Señor y Salvador.</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b/>
          <w:bCs/>
          <w:color w:val="000000"/>
          <w:sz w:val="26"/>
          <w:szCs w:val="28"/>
          <w:lang w:val="es-ES" w:eastAsia="es-ES"/>
        </w:rPr>
        <w:t>CONTEMPLATIO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Sí, la esperanza. Si esta virtud no nos sostiene, no es cierta nuestra perseverancia y podremos perdernos por el camino, lo que, por desgracia, hoy es muy fácil. Es fácil renunciar a los ideales de la vida cristiana: primero, porque son difíciles y lejanos; segundo, porque la psicología del hombre moderno está dirigida a la consecución, más aún, al goce de bienes fáciles e inmediatos, de bienes exteriores y sensibles, más que a los interiores y morales; tercero, porque el oportunismo está de moda. El éxito cercano y propio ocupa el sitio de los ideales, obligados a duras resistencia y a antipáticas posiciones. El entusiasmo de la resistencia, del coraje, del sacrificio, es sustituido por el cálculo de la utilidad, la aceptación de la moda, la confianza en la mayoría, la molestia de sostener la parte de una precisa, fuerte e incómoda impopularidad; posiciones psicológicas y </w:t>
      </w:r>
      <w:r w:rsidRPr="00BA5F13">
        <w:rPr>
          <w:rFonts w:ascii="Comic Sans MS" w:hAnsi="Comic Sans MS"/>
          <w:color w:val="000000"/>
          <w:sz w:val="26"/>
          <w:szCs w:val="28"/>
          <w:lang w:val="es-ES" w:eastAsia="es-ES"/>
        </w:rPr>
        <w:lastRenderedPageBreak/>
        <w:t>otras semejantes que no saben vivir la esperanza.</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La esperanza es la conciencia que tiene el cristiano de estar inserto ya desde ahora, mediante la gracia del Espíritu Santo, en un gran plan de salvación, para el que su propia suerte está envuelta por una promesa no ilusoria (Pablo VI).</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b/>
          <w:bCs/>
          <w:color w:val="000000"/>
          <w:sz w:val="26"/>
          <w:szCs w:val="28"/>
          <w:lang w:val="es-ES" w:eastAsia="es-ES"/>
        </w:rPr>
        <w:t>ACTIO</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Repite a menudo y medita durante el día esta Palabra: </w:t>
      </w:r>
      <w:r w:rsidRPr="00BA5F13">
        <w:rPr>
          <w:rFonts w:ascii="Comic Sans MS" w:hAnsi="Comic Sans MS"/>
          <w:iCs/>
          <w:color w:val="003366"/>
          <w:sz w:val="26"/>
          <w:szCs w:val="28"/>
          <w:lang w:val="es-ES" w:eastAsia="es-ES"/>
        </w:rPr>
        <w:t>«Jesús eligió entre ellos a doce, a quienes dio el nombre de apóstoles»</w:t>
      </w:r>
      <w:r w:rsidRPr="00BA5F13">
        <w:rPr>
          <w:rFonts w:ascii="Comic Sans MS" w:hAnsi="Comic Sans MS"/>
          <w:iCs/>
          <w:color w:val="000000"/>
          <w:sz w:val="26"/>
          <w:szCs w:val="28"/>
          <w:lang w:val="es-ES" w:eastAsia="es-ES"/>
        </w:rPr>
        <w:t xml:space="preserve"> </w:t>
      </w:r>
      <w:r w:rsidRPr="00BA5F13">
        <w:rPr>
          <w:rFonts w:ascii="Comic Sans MS" w:hAnsi="Comic Sans MS"/>
          <w:color w:val="000000"/>
          <w:sz w:val="26"/>
          <w:szCs w:val="28"/>
          <w:lang w:val="es-ES" w:eastAsia="es-ES"/>
        </w:rPr>
        <w:t>(Lc 6,13).</w:t>
      </w:r>
    </w:p>
    <w:p w:rsidR="001C2D8C" w:rsidRPr="00BA5F13" w:rsidRDefault="001C2D8C" w:rsidP="008F4BCB">
      <w:pPr>
        <w:adjustRightInd/>
        <w:jc w:val="both"/>
        <w:rPr>
          <w:rFonts w:ascii="Comic Sans MS" w:hAnsi="Comic Sans MS"/>
          <w:sz w:val="26"/>
          <w:szCs w:val="24"/>
          <w:lang w:val="es-ES" w:eastAsia="es-ES"/>
        </w:rPr>
      </w:pPr>
      <w:r w:rsidRPr="00BA5F13">
        <w:rPr>
          <w:rFonts w:ascii="Comic Sans MS" w:hAnsi="Comic Sans MS"/>
          <w:b/>
          <w:bCs/>
          <w:color w:val="000000"/>
          <w:sz w:val="26"/>
          <w:szCs w:val="28"/>
          <w:lang w:val="es-ES" w:eastAsia="es-ES"/>
        </w:rPr>
        <w:t>PARA LA LECTURA ESPIRITUAL</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Nos desvivimos con frecuencia por disponer dirigentes con la convicción de que es esto sobre todo lo que hace falta para que la cosa funcione, y la cosa sería la Iglesia. Y lo que deberíamos  hacer antes que nada es ser y hacer progresar auténticos «gestos espirituales», como el encuentro con Dios, la conversión al Evangelio, el arrepentimiento, la acción apostólica de cara al prójimo, etc. De bien poco sirve pulir la estructura de un programa o de un trabajo: lo que cuenta es obtener una oración pública o privada que sea una verdadera oración, una </w:t>
      </w:r>
      <w:r w:rsidRPr="00BA5F13">
        <w:rPr>
          <w:rFonts w:ascii="Comic Sans MS" w:hAnsi="Comic Sans MS"/>
          <w:iCs/>
          <w:color w:val="000000"/>
          <w:sz w:val="26"/>
          <w:szCs w:val="28"/>
          <w:lang w:val="es-ES" w:eastAsia="es-ES"/>
        </w:rPr>
        <w:t xml:space="preserve">metanoia </w:t>
      </w:r>
      <w:r w:rsidRPr="00BA5F13">
        <w:rPr>
          <w:rFonts w:ascii="Comic Sans MS" w:hAnsi="Comic Sans MS"/>
          <w:color w:val="000000"/>
          <w:sz w:val="26"/>
          <w:szCs w:val="28"/>
          <w:lang w:val="es-ES" w:eastAsia="es-ES"/>
        </w:rPr>
        <w:t>que sea verdaderamente un movimiento de penitencia y de conversión, una comunión que sea una verdadera intimidad, una fe que sea una convicción decisiva.</w:t>
      </w:r>
    </w:p>
    <w:p w:rsidR="001C2D8C" w:rsidRPr="00BA5F13" w:rsidRDefault="001C2D8C" w:rsidP="008F4BCB">
      <w:pPr>
        <w:adjustRightInd/>
        <w:ind w:firstLine="284"/>
        <w:jc w:val="both"/>
        <w:rPr>
          <w:rFonts w:ascii="Comic Sans MS" w:hAnsi="Comic Sans MS"/>
          <w:sz w:val="26"/>
          <w:szCs w:val="24"/>
          <w:lang w:val="es-ES" w:eastAsia="es-ES"/>
        </w:rPr>
      </w:pPr>
      <w:r w:rsidRPr="00BA5F13">
        <w:rPr>
          <w:rFonts w:ascii="Comic Sans MS" w:hAnsi="Comic Sans MS"/>
          <w:color w:val="000000"/>
          <w:sz w:val="26"/>
          <w:szCs w:val="28"/>
          <w:lang w:val="es-ES" w:eastAsia="es-ES"/>
        </w:rPr>
        <w:t xml:space="preserve">Sin embargo, son demasiados los que se desviven detrás de una pastoral de las cosas, donde los hombres, valgan mucho o poco, sirven sólo para llenar la casilla que se les ha predispuesto, como si su tarea fuera sólo la de mantener en </w:t>
      </w:r>
      <w:r w:rsidRPr="00BA5F13">
        <w:rPr>
          <w:rFonts w:ascii="Comic Sans MS" w:hAnsi="Comic Sans MS"/>
          <w:color w:val="000000"/>
          <w:sz w:val="26"/>
          <w:szCs w:val="28"/>
          <w:lang w:val="es-ES" w:eastAsia="es-ES"/>
        </w:rPr>
        <w:lastRenderedPageBreak/>
        <w:t>pie un sistema ajustado de cosas y, si es posible, hacerlo prosperar. Así, dentro de ciertos programas óptimamente pulidos de «religión» falta precisamente lo que es el acto religioso, el gesto espiritual. Es evidente que, en un ambiente semejante, los cristianos deben encontrar muchas dificultades para nacer. Por tanto, en primer lugar, se debe buscar y suscitar el «movimiento espiritual» del hombre, un acto que sea propio de alguien, que se comprometa con toda su espiritualidad y tal que el Espíritu Santo pueda colaborar en él (Yves-Marie Congar).</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285" w:name="_Día_29"/>
      <w:bookmarkStart w:id="286" w:name="_Toc146484104"/>
      <w:bookmarkStart w:id="287" w:name="_Toc241054907"/>
      <w:bookmarkEnd w:id="285"/>
      <w:r>
        <w:rPr>
          <w:rFonts w:ascii="Comic Sans MS" w:hAnsi="Comic Sans MS"/>
          <w:sz w:val="32"/>
          <w:szCs w:val="32"/>
          <w:lang w:val="es-ES" w:eastAsia="es-ES"/>
        </w:rPr>
        <w:t>Día</w:t>
      </w:r>
      <w:bookmarkStart w:id="288" w:name="Día_29_"/>
      <w:r>
        <w:rPr>
          <w:rFonts w:ascii="Comic Sans MS" w:hAnsi="Comic Sans MS"/>
          <w:sz w:val="32"/>
          <w:szCs w:val="32"/>
          <w:lang w:val="es-ES" w:eastAsia="es-ES"/>
        </w:rPr>
        <w:t xml:space="preserve"> 29</w:t>
      </w:r>
      <w:bookmarkEnd w:id="286"/>
      <w:bookmarkEnd w:id="287"/>
      <w:bookmarkEnd w:id="288"/>
    </w:p>
    <w:p w:rsidR="001C2D8C" w:rsidRDefault="001C2D8C" w:rsidP="008F4BCB">
      <w:pPr>
        <w:pStyle w:val="Ttulo2"/>
        <w:spacing w:before="0" w:after="0"/>
        <w:jc w:val="center"/>
        <w:rPr>
          <w:rFonts w:ascii="Comic Sans MS" w:hAnsi="Comic Sans MS"/>
          <w:color w:val="FF0000"/>
          <w:lang w:val="es-ES"/>
        </w:rPr>
      </w:pPr>
      <w:bookmarkStart w:id="289" w:name="_Día_30"/>
      <w:bookmarkStart w:id="290" w:name="_Toc208861458"/>
      <w:bookmarkStart w:id="291" w:name="_Toc241054908"/>
      <w:bookmarkEnd w:id="289"/>
      <w:r>
        <w:rPr>
          <w:rFonts w:ascii="Comic Sans MS" w:hAnsi="Comic Sans MS"/>
          <w:color w:val="FF0000"/>
          <w:lang w:val="es-ES"/>
        </w:rPr>
        <w:t xml:space="preserve">Jueves de la 30ª semana del </w:t>
      </w:r>
      <w:r w:rsidR="008F4BCB">
        <w:rPr>
          <w:rFonts w:ascii="Comic Sans MS" w:hAnsi="Comic Sans MS"/>
          <w:color w:val="FF0000"/>
          <w:lang w:val="es-ES"/>
        </w:rPr>
        <w:t>Tiempo Ordinario</w:t>
      </w:r>
      <w:r>
        <w:rPr>
          <w:rFonts w:ascii="Comic Sans MS" w:hAnsi="Comic Sans MS"/>
          <w:color w:val="FF0000"/>
          <w:lang w:val="es-ES"/>
        </w:rPr>
        <w:t xml:space="preserve"> año impar</w:t>
      </w:r>
      <w:bookmarkEnd w:id="290"/>
      <w:bookmarkEnd w:id="291"/>
    </w:p>
    <w:p w:rsidR="001C2D8C" w:rsidRPr="00BA5F13" w:rsidRDefault="001C2D8C" w:rsidP="008F4BCB">
      <w:pPr>
        <w:jc w:val="both"/>
        <w:rPr>
          <w:rFonts w:ascii="Comic Sans MS" w:hAnsi="Comic Sans MS"/>
          <w:b/>
          <w:bCs/>
          <w:color w:val="000000"/>
          <w:sz w:val="26"/>
          <w:szCs w:val="28"/>
        </w:rPr>
      </w:pPr>
      <w:r w:rsidRPr="00BA5F13">
        <w:rPr>
          <w:rFonts w:ascii="Comic Sans MS" w:hAnsi="Comic Sans MS"/>
          <w:b/>
          <w:bCs/>
          <w:color w:val="000000"/>
          <w:sz w:val="26"/>
          <w:szCs w:val="28"/>
        </w:rPr>
        <w:t>LECTIO</w:t>
      </w:r>
    </w:p>
    <w:p w:rsidR="001C2D8C" w:rsidRPr="00BA5F13" w:rsidRDefault="00144D34" w:rsidP="008F4BCB">
      <w:pPr>
        <w:jc w:val="both"/>
        <w:rPr>
          <w:sz w:val="26"/>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Efesios 6,10-20: </w:t>
      </w:r>
      <w:r w:rsidR="001C2D8C" w:rsidRPr="00BA5F13">
        <w:rPr>
          <w:i/>
          <w:iCs/>
          <w:sz w:val="26"/>
        </w:rPr>
        <w:t>Tomad las armas de Dios para poder manteneros firmes después de haber superado todas las pruebas.</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Hermanos: </w:t>
      </w:r>
    </w:p>
    <w:p w:rsidR="001C2D8C" w:rsidRPr="00BA5F13" w:rsidRDefault="001C2D8C" w:rsidP="008F4BCB">
      <w:pPr>
        <w:jc w:val="both"/>
        <w:rPr>
          <w:sz w:val="26"/>
        </w:rPr>
      </w:pPr>
      <w:r w:rsidRPr="00BA5F13">
        <w:rPr>
          <w:rFonts w:ascii="Calibri" w:hAnsi="Calibri"/>
          <w:color w:val="003366"/>
          <w:sz w:val="26"/>
          <w:szCs w:val="16"/>
          <w:vertAlign w:val="superscript"/>
        </w:rPr>
        <w:t>10</w:t>
      </w:r>
      <w:r w:rsidRPr="00BA5F13">
        <w:rPr>
          <w:rFonts w:ascii="Comic Sans MS" w:hAnsi="Comic Sans MS"/>
          <w:color w:val="003366"/>
          <w:sz w:val="26"/>
          <w:szCs w:val="28"/>
        </w:rPr>
        <w:t xml:space="preserve"> termino pidiendo que el Señor os conforte con su fuerza poderosa. </w:t>
      </w:r>
    </w:p>
    <w:p w:rsidR="001C2D8C" w:rsidRPr="00BA5F13" w:rsidRDefault="001C2D8C" w:rsidP="008F4BCB">
      <w:pPr>
        <w:jc w:val="both"/>
        <w:rPr>
          <w:sz w:val="26"/>
        </w:rPr>
      </w:pPr>
      <w:r w:rsidRPr="00BA5F13">
        <w:rPr>
          <w:rFonts w:ascii="Calibri" w:hAnsi="Calibri"/>
          <w:color w:val="003366"/>
          <w:sz w:val="26"/>
          <w:szCs w:val="16"/>
          <w:vertAlign w:val="superscript"/>
        </w:rPr>
        <w:t>11</w:t>
      </w:r>
      <w:r w:rsidRPr="00BA5F13">
        <w:rPr>
          <w:rFonts w:ascii="Comic Sans MS" w:hAnsi="Comic Sans MS"/>
          <w:color w:val="003366"/>
          <w:sz w:val="26"/>
          <w:szCs w:val="28"/>
        </w:rPr>
        <w:t xml:space="preserve"> Revestíos de las armas que os ofrece Dios para que podáis resistir a las asechanzas del diablo.</w:t>
      </w:r>
    </w:p>
    <w:p w:rsidR="001C2D8C" w:rsidRPr="00BA5F13" w:rsidRDefault="001C2D8C" w:rsidP="008F4BCB">
      <w:pPr>
        <w:jc w:val="both"/>
        <w:rPr>
          <w:sz w:val="26"/>
        </w:rPr>
      </w:pPr>
      <w:r w:rsidRPr="00BA5F13">
        <w:rPr>
          <w:rFonts w:ascii="Calibri" w:hAnsi="Calibri"/>
          <w:color w:val="003366"/>
          <w:sz w:val="26"/>
          <w:szCs w:val="16"/>
          <w:vertAlign w:val="superscript"/>
        </w:rPr>
        <w:t>12</w:t>
      </w:r>
      <w:r w:rsidRPr="00BA5F13">
        <w:rPr>
          <w:rFonts w:ascii="Comic Sans MS" w:hAnsi="Comic Sans MS"/>
          <w:color w:val="003366"/>
          <w:sz w:val="26"/>
          <w:szCs w:val="28"/>
        </w:rPr>
        <w:t xml:space="preserve"> Porque nuestra lucha no es contra adversarios de carne y hueso, sino contra los principados, contra las potestades, contra los que dominan este mundo de tinieblas, contra los espíritus del mal que tienen su morada en un mundo supraterreno.</w:t>
      </w:r>
    </w:p>
    <w:p w:rsidR="001C2D8C" w:rsidRPr="00BA5F13" w:rsidRDefault="001C2D8C" w:rsidP="008F4BCB">
      <w:pPr>
        <w:jc w:val="both"/>
        <w:rPr>
          <w:sz w:val="26"/>
        </w:rPr>
      </w:pPr>
      <w:r w:rsidRPr="00BA5F13">
        <w:rPr>
          <w:rFonts w:ascii="Calibri" w:hAnsi="Calibri"/>
          <w:color w:val="003366"/>
          <w:sz w:val="26"/>
          <w:szCs w:val="16"/>
          <w:vertAlign w:val="superscript"/>
        </w:rPr>
        <w:t>13</w:t>
      </w:r>
      <w:r w:rsidRPr="00BA5F13">
        <w:rPr>
          <w:rFonts w:ascii="Comic Sans MS" w:hAnsi="Comic Sans MS"/>
          <w:color w:val="003366"/>
          <w:sz w:val="26"/>
          <w:szCs w:val="28"/>
        </w:rPr>
        <w:t xml:space="preserve"> Por eso debéis empuñar las armas que Dios os ofrece, para que podáis resistir </w:t>
      </w:r>
      <w:r w:rsidRPr="00BA5F13">
        <w:rPr>
          <w:rFonts w:ascii="Comic Sans MS" w:hAnsi="Comic Sans MS"/>
          <w:color w:val="003366"/>
          <w:sz w:val="26"/>
          <w:szCs w:val="28"/>
        </w:rPr>
        <w:lastRenderedPageBreak/>
        <w:t xml:space="preserve">en los momentos adversos y superar todas las dificultades sin ceder terreno. </w:t>
      </w:r>
    </w:p>
    <w:p w:rsidR="001C2D8C" w:rsidRPr="00BA5F13" w:rsidRDefault="001C2D8C" w:rsidP="008F4BCB">
      <w:pPr>
        <w:jc w:val="both"/>
        <w:rPr>
          <w:sz w:val="26"/>
        </w:rPr>
      </w:pPr>
      <w:r w:rsidRPr="00BA5F13">
        <w:rPr>
          <w:rFonts w:ascii="Calibri" w:hAnsi="Calibri"/>
          <w:color w:val="003366"/>
          <w:sz w:val="26"/>
          <w:szCs w:val="16"/>
          <w:vertAlign w:val="superscript"/>
        </w:rPr>
        <w:t>14</w:t>
      </w:r>
      <w:r w:rsidRPr="00BA5F13">
        <w:rPr>
          <w:rFonts w:ascii="Comic Sans MS" w:hAnsi="Comic Sans MS"/>
          <w:color w:val="003366"/>
          <w:sz w:val="26"/>
          <w:szCs w:val="28"/>
        </w:rPr>
        <w:t xml:space="preserve"> Estad, pues, en pie, ceñida vuestra cintura con la verdad, protegidos con la coraza de la rectitud, </w:t>
      </w:r>
    </w:p>
    <w:p w:rsidR="001C2D8C" w:rsidRPr="00BA5F13" w:rsidRDefault="001C2D8C" w:rsidP="008F4BCB">
      <w:pPr>
        <w:jc w:val="both"/>
        <w:rPr>
          <w:sz w:val="26"/>
        </w:rPr>
      </w:pPr>
      <w:r w:rsidRPr="00BA5F13">
        <w:rPr>
          <w:rFonts w:ascii="Calibri" w:hAnsi="Calibri"/>
          <w:color w:val="003366"/>
          <w:sz w:val="26"/>
          <w:szCs w:val="16"/>
          <w:vertAlign w:val="superscript"/>
        </w:rPr>
        <w:t>15</w:t>
      </w:r>
      <w:r w:rsidRPr="00BA5F13">
        <w:rPr>
          <w:rFonts w:ascii="Comic Sans MS" w:hAnsi="Comic Sans MS"/>
          <w:color w:val="003366"/>
          <w:sz w:val="26"/>
          <w:szCs w:val="28"/>
        </w:rPr>
        <w:t xml:space="preserve"> bien calzados vuestros pies para anunciar el Evangelio de la paz. </w:t>
      </w:r>
    </w:p>
    <w:p w:rsidR="001C2D8C" w:rsidRPr="00BA5F13" w:rsidRDefault="001C2D8C" w:rsidP="008F4BCB">
      <w:pPr>
        <w:jc w:val="both"/>
        <w:rPr>
          <w:sz w:val="26"/>
        </w:rPr>
      </w:pPr>
      <w:r w:rsidRPr="00BA5F13">
        <w:rPr>
          <w:rFonts w:ascii="Calibri" w:hAnsi="Calibri"/>
          <w:color w:val="003366"/>
          <w:sz w:val="26"/>
          <w:szCs w:val="16"/>
          <w:vertAlign w:val="superscript"/>
        </w:rPr>
        <w:t>16</w:t>
      </w:r>
      <w:r w:rsidRPr="00BA5F13">
        <w:rPr>
          <w:rFonts w:ascii="Comic Sans MS" w:hAnsi="Comic Sans MS"/>
          <w:color w:val="003366"/>
          <w:sz w:val="26"/>
          <w:szCs w:val="28"/>
        </w:rPr>
        <w:t xml:space="preserve"> Tened embrazado en todo momento el escudo de la fe con el que podáis apagar las flechas incendiarias del maligno; </w:t>
      </w:r>
    </w:p>
    <w:p w:rsidR="001C2D8C" w:rsidRPr="00BA5F13" w:rsidRDefault="001C2D8C" w:rsidP="008F4BCB">
      <w:pPr>
        <w:jc w:val="both"/>
        <w:rPr>
          <w:sz w:val="26"/>
        </w:rPr>
      </w:pPr>
      <w:r w:rsidRPr="00BA5F13">
        <w:rPr>
          <w:rFonts w:ascii="Calibri" w:hAnsi="Calibri"/>
          <w:color w:val="003366"/>
          <w:sz w:val="26"/>
          <w:szCs w:val="16"/>
          <w:vertAlign w:val="superscript"/>
        </w:rPr>
        <w:t>17</w:t>
      </w:r>
      <w:r w:rsidRPr="00BA5F13">
        <w:rPr>
          <w:rFonts w:ascii="Comic Sans MS" w:hAnsi="Comic Sans MS"/>
          <w:color w:val="003366"/>
          <w:sz w:val="26"/>
          <w:szCs w:val="28"/>
        </w:rPr>
        <w:t xml:space="preserve"> usad el yelmo de la salvación y la espada del Espíritu, que es la Palabra de Dios.</w:t>
      </w:r>
    </w:p>
    <w:p w:rsidR="001C2D8C" w:rsidRPr="00BA5F13" w:rsidRDefault="001C2D8C" w:rsidP="008F4BCB">
      <w:pPr>
        <w:jc w:val="both"/>
        <w:rPr>
          <w:sz w:val="26"/>
        </w:rPr>
      </w:pPr>
      <w:r w:rsidRPr="00BA5F13">
        <w:rPr>
          <w:rFonts w:ascii="Calibri" w:hAnsi="Calibri"/>
          <w:color w:val="003366"/>
          <w:sz w:val="26"/>
          <w:szCs w:val="16"/>
          <w:vertAlign w:val="superscript"/>
        </w:rPr>
        <w:t>18</w:t>
      </w:r>
      <w:r w:rsidRPr="00BA5F13">
        <w:rPr>
          <w:rFonts w:ascii="Comic Sans MS" w:hAnsi="Comic Sans MS"/>
          <w:color w:val="003366"/>
          <w:sz w:val="26"/>
          <w:szCs w:val="28"/>
        </w:rPr>
        <w:t xml:space="preserve"> Vivid en constante oración y súplica guiados por el Espíritu. Y renunciando incluso al sueño para ello, orad con la mayor insistencia por todos los creyentes </w:t>
      </w:r>
    </w:p>
    <w:p w:rsidR="001C2D8C" w:rsidRPr="00BA5F13" w:rsidRDefault="001C2D8C" w:rsidP="008F4BCB">
      <w:pPr>
        <w:jc w:val="both"/>
        <w:rPr>
          <w:sz w:val="26"/>
        </w:rPr>
      </w:pPr>
      <w:r w:rsidRPr="00BA5F13">
        <w:rPr>
          <w:rFonts w:ascii="Calibri" w:hAnsi="Calibri"/>
          <w:color w:val="003366"/>
          <w:sz w:val="26"/>
          <w:szCs w:val="16"/>
          <w:vertAlign w:val="superscript"/>
        </w:rPr>
        <w:t>19</w:t>
      </w:r>
      <w:r w:rsidRPr="00BA5F13">
        <w:rPr>
          <w:rFonts w:ascii="Comic Sans MS" w:hAnsi="Comic Sans MS"/>
          <w:color w:val="003366"/>
          <w:sz w:val="26"/>
          <w:szCs w:val="28"/>
        </w:rPr>
        <w:t xml:space="preserve"> y también por mí, a fin de que Dios ponga en mis labios la palabra oportuna para dar a conocer con audacia el misterio del Evangelio,</w:t>
      </w:r>
    </w:p>
    <w:p w:rsidR="001C2D8C" w:rsidRPr="00BA5F13" w:rsidRDefault="001C2D8C" w:rsidP="008F4BCB">
      <w:pPr>
        <w:jc w:val="both"/>
        <w:rPr>
          <w:sz w:val="26"/>
        </w:rPr>
      </w:pPr>
      <w:r w:rsidRPr="00BA5F13">
        <w:rPr>
          <w:rFonts w:ascii="Calibri" w:hAnsi="Calibri"/>
          <w:color w:val="003366"/>
          <w:sz w:val="26"/>
          <w:szCs w:val="16"/>
          <w:vertAlign w:val="superscript"/>
        </w:rPr>
        <w:t>20</w:t>
      </w:r>
      <w:r w:rsidRPr="00BA5F13">
        <w:rPr>
          <w:rFonts w:ascii="Comic Sans MS" w:hAnsi="Comic Sans MS"/>
          <w:color w:val="003366"/>
          <w:sz w:val="26"/>
          <w:szCs w:val="28"/>
        </w:rPr>
        <w:t xml:space="preserve"> del que soy embajador entre cadenas. Que Dios me conceda anunciarlo con la entereza que debo.</w:t>
      </w:r>
    </w:p>
    <w:p w:rsidR="001C2D8C" w:rsidRDefault="001C2D8C" w:rsidP="008F4BCB">
      <w:pPr>
        <w:jc w:val="center"/>
        <w:rPr>
          <w:rFonts w:ascii="Comic Sans MS" w:hAnsi="Comic Sans MS"/>
          <w:sz w:val="22"/>
        </w:rPr>
      </w:pPr>
      <w:r>
        <w:rPr>
          <w:rFonts w:ascii="Comic Sans MS" w:hAnsi="Comic Sans MS"/>
          <w:sz w:val="22"/>
        </w:rPr>
        <w:t>Palabra de Dios.</w:t>
      </w:r>
    </w:p>
    <w:p w:rsidR="001C2D8C" w:rsidRDefault="001C2D8C"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rPr>
      </w:pPr>
      <w:r w:rsidRPr="00BA5F13">
        <w:rPr>
          <w:rFonts w:ascii="Comic Sans MS" w:hAnsi="Comic Sans MS"/>
          <w:color w:val="000000"/>
          <w:sz w:val="26"/>
          <w:szCs w:val="28"/>
        </w:rPr>
        <w:t>**• La vida del cristiano es una lucha contra las fuerzas adversas a Dios, unas fuerzas que se oponen a su señorío en el mundo e intentan separar al hombre del Creador (v. 11b). Se trata de unas fuerzas oscuras, no identificables con facilidad, superiores al hombre (v. 12).</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Sin embargo, el cristiano que vive en comunión con su Señor recibe de él la fuerza necesaria para el combate (v. 10), para ese combate que se desarrolla en la situación real en que vive. Pablo, empleando imágenes militares, en </w:t>
      </w:r>
      <w:r w:rsidRPr="00BA5F13">
        <w:rPr>
          <w:rFonts w:ascii="Comic Sans MS" w:hAnsi="Comic Sans MS"/>
          <w:color w:val="000000"/>
          <w:sz w:val="26"/>
          <w:szCs w:val="28"/>
        </w:rPr>
        <w:lastRenderedPageBreak/>
        <w:t xml:space="preserve">continuidad con aquellas que presentaban, en el Antiguo Testamento, a YHWH como un guerrero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Is 42,13; Sab 18,15; Sal 35,1-3), exhorta al cristiano, despojado del hombre viejo en el bautismo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Ef 4,22; Col 3,9), a revestirse de las armas para la lucha (w. 1 la-13a). La cintura, la coraza, las sandalias, el escudo, el yelmo, la espada de estas armas espirituales son la verdad, la justicia, la paz, la fe, la salvación, la Palabra de Dios (w. 14-17). Se trata de los dones que Dios distribuye a los bautizados y que éstos están llamados a acoger y poner en práctica para vivir la libertad de los hijos del Padre celestial, liberados de su miedo y de las insidias del maligno, fuertes y perseverantes en las pruebas hasta la consumación de los tiempos escatológicos (v. 13).</w:t>
      </w:r>
    </w:p>
    <w:p w:rsidR="001C2D8C" w:rsidRPr="00BA5F13" w:rsidRDefault="001C2D8C" w:rsidP="008F4BCB">
      <w:pPr>
        <w:ind w:firstLine="284"/>
        <w:jc w:val="both"/>
        <w:rPr>
          <w:rFonts w:ascii="Comic Sans MS" w:hAnsi="Comic Sans MS"/>
          <w:color w:val="000000"/>
          <w:sz w:val="26"/>
          <w:szCs w:val="28"/>
        </w:rPr>
      </w:pPr>
      <w:r w:rsidRPr="00BA5F13">
        <w:rPr>
          <w:rFonts w:ascii="Comic Sans MS" w:hAnsi="Comic Sans MS"/>
          <w:color w:val="000000"/>
          <w:sz w:val="26"/>
          <w:szCs w:val="28"/>
        </w:rPr>
        <w:t xml:space="preserve">La oración es el medio indispensable para poder recibir los dones de Dios y llevar la batalla a buen fin, esto es, para obrar de modo cristiano: una oración incesante, guiada por el Espíritu Santo (v. 18a). Pablo llama la atención a fin de que el cansancio y el desánimo no lleven las de ganar en la difícil lucha: es necesario perseverar (v. 181). </w:t>
      </w:r>
      <w:r w:rsidRPr="00BA5F13">
        <w:rPr>
          <w:rFonts w:ascii="Comic Sans MS" w:hAnsi="Comic Sans MS"/>
          <w:i/>
          <w:iCs/>
          <w:color w:val="000000"/>
          <w:sz w:val="26"/>
          <w:szCs w:val="28"/>
        </w:rPr>
        <w:t xml:space="preserve">A </w:t>
      </w:r>
      <w:r w:rsidRPr="00BA5F13">
        <w:rPr>
          <w:rFonts w:ascii="Comic Sans MS" w:hAnsi="Comic Sans MS"/>
          <w:color w:val="000000"/>
          <w:sz w:val="26"/>
          <w:szCs w:val="28"/>
        </w:rPr>
        <w:t>tal fin, recomienda Pablo la oración de los unos por los otros y, en particular, por él mismo, enviado por Dios a anunciar el Evangelio, para que pueda cumplir su mandato con audacia y entereza (w. 18c-20).</w:t>
      </w:r>
    </w:p>
    <w:p w:rsidR="001C2D8C" w:rsidRPr="00BA5F13" w:rsidRDefault="001C2D8C" w:rsidP="008F4BCB">
      <w:pPr>
        <w:ind w:firstLine="284"/>
        <w:jc w:val="both"/>
        <w:rPr>
          <w:rFonts w:ascii="Comic Sans MS" w:hAnsi="Comic Sans MS"/>
          <w:color w:val="000000"/>
          <w:sz w:val="26"/>
          <w:szCs w:val="28"/>
        </w:rPr>
      </w:pPr>
    </w:p>
    <w:p w:rsidR="001C2D8C" w:rsidRPr="00BA5F13" w:rsidRDefault="001C2D8C" w:rsidP="008F4BCB">
      <w:pPr>
        <w:autoSpaceDE/>
        <w:autoSpaceDN/>
        <w:adjustRightInd/>
        <w:jc w:val="both"/>
        <w:rPr>
          <w:rFonts w:ascii="Comic Sans MS" w:hAnsi="Comic Sans MS"/>
          <w:color w:val="FF0000"/>
          <w:sz w:val="26"/>
          <w:szCs w:val="24"/>
          <w:lang w:val="es-ES" w:eastAsia="es-ES"/>
        </w:rPr>
      </w:pPr>
      <w:r w:rsidRPr="00BA5F13">
        <w:rPr>
          <w:rFonts w:ascii="Comic Sans MS" w:hAnsi="Comic Sans MS"/>
          <w:b/>
          <w:color w:val="FF0000"/>
          <w:sz w:val="26"/>
          <w:szCs w:val="24"/>
          <w:lang w:val="es-ES" w:eastAsia="es-ES"/>
        </w:rPr>
        <w:t>Salmo responsorial</w:t>
      </w:r>
    </w:p>
    <w:p w:rsidR="001C2D8C" w:rsidRPr="006861D8" w:rsidRDefault="001C2D8C" w:rsidP="008F4BCB">
      <w:pPr>
        <w:autoSpaceDE/>
        <w:autoSpaceDN/>
        <w:adjustRightInd/>
        <w:jc w:val="right"/>
        <w:rPr>
          <w:rFonts w:ascii="Comic Sans MS" w:hAnsi="Comic Sans MS"/>
          <w:color w:val="FF0000"/>
          <w:sz w:val="24"/>
          <w:szCs w:val="24"/>
          <w:lang w:val="es-ES" w:eastAsia="es-ES"/>
        </w:rPr>
      </w:pPr>
      <w:r w:rsidRPr="006861D8">
        <w:rPr>
          <w:rFonts w:ascii="Comic Sans MS" w:hAnsi="Comic Sans MS"/>
          <w:i/>
          <w:iCs/>
          <w:color w:val="FF0000"/>
          <w:sz w:val="24"/>
          <w:szCs w:val="24"/>
          <w:lang w:val="es-ES" w:eastAsia="es-ES"/>
        </w:rPr>
        <w:t xml:space="preserve">Sal </w:t>
      </w:r>
      <w:r w:rsidRPr="006861D8">
        <w:rPr>
          <w:rFonts w:ascii="Comic Sans MS" w:hAnsi="Comic Sans MS"/>
          <w:color w:val="FF0000"/>
          <w:sz w:val="24"/>
          <w:szCs w:val="24"/>
          <w:lang w:val="es-ES" w:eastAsia="es-ES"/>
        </w:rPr>
        <w:t>143, 1bcd. 2. 9-10 (R.: cf. 1a)</w:t>
      </w:r>
    </w:p>
    <w:p w:rsidR="001C2D8C" w:rsidRPr="00BA5F13" w:rsidRDefault="001C2D8C" w:rsidP="008F4BCB">
      <w:pPr>
        <w:autoSpaceDE/>
        <w:autoSpaceDN/>
        <w:adjustRightInd/>
        <w:ind w:left="440" w:hanging="440"/>
        <w:jc w:val="both"/>
        <w:rPr>
          <w:rFonts w:ascii="Comic Sans MS" w:hAnsi="Comic Sans MS"/>
          <w:b/>
          <w:sz w:val="26"/>
          <w:szCs w:val="24"/>
          <w:lang w:val="es-ES" w:eastAsia="es-ES"/>
        </w:rPr>
      </w:pPr>
      <w:r w:rsidRPr="00BA5F13">
        <w:rPr>
          <w:rFonts w:ascii="Comic Sans MS" w:hAnsi="Comic Sans MS"/>
          <w:b/>
          <w:color w:val="FF0000"/>
          <w:sz w:val="26"/>
          <w:szCs w:val="24"/>
          <w:lang w:val="es-ES" w:eastAsia="es-ES"/>
        </w:rPr>
        <w:t>R.</w:t>
      </w:r>
      <w:r w:rsidRPr="00BA5F13">
        <w:rPr>
          <w:rFonts w:ascii="Comic Sans MS" w:hAnsi="Comic Sans MS"/>
          <w:b/>
          <w:sz w:val="26"/>
          <w:szCs w:val="24"/>
          <w:lang w:val="es-ES" w:eastAsia="es-ES"/>
        </w:rPr>
        <w:t xml:space="preserve"> ¡Bendito el Señor, mi alcázar!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Bendito el Señor, mi Roca,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que adiestra mis manos para el combate,</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mis dedos para la pelea.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Mi bienhechor, mi alcázar,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baluarte donde me pongo a salvo,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mi escudo y refugio,</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que me somete los pueblos.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Dios mío, te cantaré un cántico nuevo,</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tocaré para ti el arpa de diez cuerdas: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para ti que das la victoria a los reyes,</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y salvas a David, tu siervo, de la espada maligna.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Lc</w:t>
      </w:r>
      <w:r w:rsidRPr="00BA5F13">
        <w:rPr>
          <w:rFonts w:ascii="Comic Sans MS" w:hAnsi="Comic Sans MS"/>
          <w:color w:val="FF0000"/>
          <w:sz w:val="26"/>
          <w:szCs w:val="24"/>
          <w:lang w:val="es-ES" w:eastAsia="es-ES"/>
        </w:rPr>
        <w:t xml:space="preserve"> 19, 38</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R. </w:t>
      </w:r>
      <w:r w:rsidRPr="00BA5F13">
        <w:rPr>
          <w:rFonts w:ascii="Comic Sans MS" w:hAnsi="Comic Sans MS"/>
          <w:sz w:val="26"/>
          <w:szCs w:val="24"/>
          <w:lang w:val="es-ES" w:eastAsia="es-ES"/>
        </w:rPr>
        <w:t>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Bendito el rey que viene en nombre del Señor;</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paz en el cielo y gloria en las alturas.</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44D34" w:rsidP="008F4BCB">
      <w:pPr>
        <w:ind w:firstLine="142"/>
        <w:jc w:val="both"/>
        <w:rPr>
          <w:sz w:val="26"/>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Lucas 13,31-35: </w:t>
      </w:r>
      <w:r w:rsidR="001C2D8C" w:rsidRPr="00BA5F13">
        <w:rPr>
          <w:i/>
          <w:iCs/>
          <w:sz w:val="26"/>
        </w:rPr>
        <w:t>No cabe que un profeta muera fuera de Jerusalén.</w:t>
      </w:r>
    </w:p>
    <w:p w:rsidR="001C2D8C" w:rsidRDefault="001C2D8C"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1C2D8C" w:rsidRDefault="001C2D8C"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jc w:val="both"/>
        <w:rPr>
          <w:sz w:val="26"/>
        </w:rPr>
      </w:pPr>
      <w:r w:rsidRPr="00BA5F13">
        <w:rPr>
          <w:rFonts w:ascii="Comic Sans MS" w:hAnsi="Comic Sans MS"/>
          <w:color w:val="003366"/>
          <w:sz w:val="26"/>
          <w:szCs w:val="28"/>
        </w:rPr>
        <w:t xml:space="preserve">Aquel día, </w:t>
      </w:r>
    </w:p>
    <w:p w:rsidR="001C2D8C" w:rsidRPr="00BA5F13" w:rsidRDefault="001C2D8C" w:rsidP="008F4BCB">
      <w:pPr>
        <w:jc w:val="both"/>
        <w:rPr>
          <w:sz w:val="26"/>
        </w:rPr>
      </w:pPr>
      <w:r w:rsidRPr="00BA5F13">
        <w:rPr>
          <w:rFonts w:ascii="Calibri" w:hAnsi="Calibri"/>
          <w:color w:val="003366"/>
          <w:sz w:val="26"/>
          <w:szCs w:val="16"/>
          <w:vertAlign w:val="superscript"/>
        </w:rPr>
        <w:t>31</w:t>
      </w:r>
      <w:r w:rsidRPr="00BA5F13">
        <w:rPr>
          <w:rFonts w:ascii="Comic Sans MS" w:hAnsi="Comic Sans MS"/>
          <w:color w:val="003366"/>
          <w:sz w:val="26"/>
          <w:szCs w:val="28"/>
        </w:rPr>
        <w:t xml:space="preserve"> se acercaron unos fariseos y le dijeron:</w:t>
      </w:r>
    </w:p>
    <w:p w:rsidR="001C2D8C" w:rsidRPr="00BA5F13" w:rsidRDefault="001C2D8C" w:rsidP="008F4BCB">
      <w:pPr>
        <w:jc w:val="both"/>
        <w:rPr>
          <w:sz w:val="26"/>
        </w:rPr>
      </w:pPr>
      <w:r w:rsidRPr="00BA5F13">
        <w:rPr>
          <w:rFonts w:ascii="Comic Sans MS" w:hAnsi="Comic Sans MS"/>
          <w:color w:val="003366"/>
          <w:sz w:val="26"/>
          <w:szCs w:val="28"/>
        </w:rPr>
        <w:t>-Sal, márchate de aquí, porque Herodes quiere matarte.</w:t>
      </w:r>
    </w:p>
    <w:p w:rsidR="001C2D8C" w:rsidRPr="00BA5F13" w:rsidRDefault="001C2D8C" w:rsidP="008F4BCB">
      <w:pPr>
        <w:jc w:val="both"/>
        <w:rPr>
          <w:sz w:val="26"/>
        </w:rPr>
      </w:pPr>
      <w:r w:rsidRPr="00BA5F13">
        <w:rPr>
          <w:rFonts w:ascii="Calibri" w:hAnsi="Calibri"/>
          <w:color w:val="003366"/>
          <w:sz w:val="26"/>
          <w:szCs w:val="16"/>
          <w:vertAlign w:val="superscript"/>
        </w:rPr>
        <w:t>32</w:t>
      </w:r>
      <w:r w:rsidRPr="00BA5F13">
        <w:rPr>
          <w:rFonts w:ascii="Comic Sans MS" w:hAnsi="Comic Sans MS"/>
          <w:color w:val="003366"/>
          <w:sz w:val="26"/>
          <w:szCs w:val="28"/>
        </w:rPr>
        <w:t xml:space="preserve"> Jesús les dijo:</w:t>
      </w:r>
    </w:p>
    <w:p w:rsidR="001C2D8C" w:rsidRPr="00BA5F13" w:rsidRDefault="001C2D8C" w:rsidP="008F4BCB">
      <w:pPr>
        <w:jc w:val="both"/>
        <w:rPr>
          <w:sz w:val="26"/>
        </w:rPr>
      </w:pPr>
      <w:r w:rsidRPr="00BA5F13">
        <w:rPr>
          <w:rFonts w:ascii="Comic Sans MS" w:hAnsi="Comic Sans MS"/>
          <w:color w:val="003366"/>
          <w:sz w:val="26"/>
          <w:szCs w:val="28"/>
        </w:rPr>
        <w:t>-Id a decir a ese zorro que expulso demonios y realizo curaciones hoy y mañana, y que al tercer día acabaré.</w:t>
      </w:r>
    </w:p>
    <w:p w:rsidR="001C2D8C" w:rsidRPr="00BA5F13" w:rsidRDefault="001C2D8C" w:rsidP="008F4BCB">
      <w:pPr>
        <w:jc w:val="both"/>
        <w:rPr>
          <w:sz w:val="26"/>
        </w:rPr>
      </w:pPr>
      <w:r w:rsidRPr="00BA5F13">
        <w:rPr>
          <w:rFonts w:ascii="Calibri" w:hAnsi="Calibri"/>
          <w:color w:val="003366"/>
          <w:sz w:val="26"/>
          <w:szCs w:val="16"/>
          <w:vertAlign w:val="superscript"/>
        </w:rPr>
        <w:t>33</w:t>
      </w:r>
      <w:r w:rsidRPr="00BA5F13">
        <w:rPr>
          <w:rFonts w:ascii="Comic Sans MS" w:hAnsi="Comic Sans MS"/>
          <w:color w:val="003366"/>
          <w:sz w:val="26"/>
          <w:szCs w:val="28"/>
        </w:rPr>
        <w:t xml:space="preserve"> Por lo demás, hoy, mañana y pasado tengo que continuar mi viaje, porque es impensable que un profeta pueda morir fuera de Jerusalén.</w:t>
      </w:r>
    </w:p>
    <w:p w:rsidR="001C2D8C" w:rsidRPr="00BA5F13" w:rsidRDefault="001C2D8C" w:rsidP="008F4BCB">
      <w:pPr>
        <w:jc w:val="both"/>
        <w:rPr>
          <w:sz w:val="26"/>
        </w:rPr>
      </w:pPr>
      <w:r w:rsidRPr="00BA5F13">
        <w:rPr>
          <w:rFonts w:ascii="Calibri" w:hAnsi="Calibri"/>
          <w:color w:val="003366"/>
          <w:sz w:val="26"/>
          <w:szCs w:val="16"/>
          <w:vertAlign w:val="superscript"/>
        </w:rPr>
        <w:lastRenderedPageBreak/>
        <w:t>34</w:t>
      </w:r>
      <w:r w:rsidRPr="00BA5F13">
        <w:rPr>
          <w:rFonts w:ascii="Comic Sans MS" w:hAnsi="Comic Sans MS"/>
          <w:color w:val="003366"/>
          <w:sz w:val="26"/>
          <w:szCs w:val="28"/>
        </w:rPr>
        <w:t xml:space="preserve"> ¡Jerusalén, Jerusalén, que matas a los profetas y apedreas a los que Dios te envía! Cuántas veces he querido reunir a tus hijos como la gallina reúne a sus polluelos debajo de las alas y no habéis querido. </w:t>
      </w:r>
    </w:p>
    <w:p w:rsidR="001C2D8C" w:rsidRPr="00BA5F13" w:rsidRDefault="001C2D8C" w:rsidP="008F4BCB">
      <w:pPr>
        <w:jc w:val="both"/>
        <w:rPr>
          <w:sz w:val="26"/>
        </w:rPr>
      </w:pPr>
      <w:r w:rsidRPr="00BA5F13">
        <w:rPr>
          <w:rFonts w:ascii="Calibri" w:hAnsi="Calibri"/>
          <w:color w:val="003366"/>
          <w:sz w:val="26"/>
          <w:szCs w:val="16"/>
          <w:vertAlign w:val="superscript"/>
        </w:rPr>
        <w:t>35</w:t>
      </w:r>
      <w:r w:rsidRPr="00BA5F13">
        <w:rPr>
          <w:rFonts w:ascii="Comic Sans MS" w:hAnsi="Comic Sans MS"/>
          <w:color w:val="003366"/>
          <w:sz w:val="26"/>
          <w:szCs w:val="28"/>
        </w:rPr>
        <w:t xml:space="preserve"> Pues bien, vuestra casa se os quedará desierta. Y os digo que ya no me veréis hasta que llegue el día en que digáis: </w:t>
      </w:r>
      <w:r w:rsidRPr="00BA5F13">
        <w:rPr>
          <w:rFonts w:ascii="Comic Sans MS" w:hAnsi="Comic Sans MS"/>
          <w:i/>
          <w:iCs/>
          <w:color w:val="003366"/>
          <w:sz w:val="26"/>
          <w:szCs w:val="28"/>
        </w:rPr>
        <w:t>Bendito el que viene en nombre del Señor.</w:t>
      </w:r>
    </w:p>
    <w:p w:rsidR="001C2D8C" w:rsidRDefault="001C2D8C"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1C2D8C" w:rsidRDefault="001C2D8C"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rPr>
      </w:pPr>
      <w:r w:rsidRPr="00BA5F13">
        <w:rPr>
          <w:rFonts w:ascii="Comic Sans MS" w:hAnsi="Comic Sans MS"/>
          <w:i/>
          <w:iCs/>
          <w:color w:val="000000"/>
          <w:sz w:val="26"/>
          <w:szCs w:val="28"/>
        </w:rPr>
        <w:t xml:space="preserve">*+• </w:t>
      </w:r>
      <w:r w:rsidRPr="00BA5F13">
        <w:rPr>
          <w:rFonts w:ascii="Comic Sans MS" w:hAnsi="Comic Sans MS"/>
          <w:color w:val="000000"/>
          <w:sz w:val="26"/>
          <w:szCs w:val="28"/>
        </w:rPr>
        <w:t xml:space="preserve">La iniquidad más grande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Lc 13,27), compendio de todas las otras, será la muerte de Jesús. Éste resulta incómodo a Herodes (v. 31), pero también y sobre todo a los jefes religiosos de Israel. Sea cual sea la motivación -simpatía o bien hostilidad- por la que algunos fariseos le aconsejan que se aleje del territorio gobernado por Herodes, esto le permite a Jesús afirmar su fidelidad al mandato recibido del Padre: anunciar el tiempo de la salvación definitiva </w:t>
      </w:r>
      <w:r w:rsidRPr="00BA5F13">
        <w:rPr>
          <w:rFonts w:ascii="Comic Sans MS" w:hAnsi="Comic Sans MS"/>
          <w:i/>
          <w:iCs/>
          <w:color w:val="000000"/>
          <w:sz w:val="26"/>
          <w:szCs w:val="28"/>
        </w:rPr>
        <w:t xml:space="preserve">(cf. 2 </w:t>
      </w:r>
      <w:r w:rsidRPr="00BA5F13">
        <w:rPr>
          <w:rFonts w:ascii="Comic Sans MS" w:hAnsi="Comic Sans MS"/>
          <w:color w:val="000000"/>
          <w:sz w:val="26"/>
          <w:szCs w:val="28"/>
        </w:rPr>
        <w:t>Cor 6,2), de la que son signos la expulsión de demonios y las curaciones (v. 32). No hay perfidia humana que pueda cambiar el designio del amor de Dios.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El evangelista señala que Jesús es consciente de ir al encuentro de una muerte cruenta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Lc 9,22; 9,44; 17,25; 18,31-33), una suerte que no es diferente de la que siguieron los profetas (w. 33-34a;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6,22ss). Eso sucederá precisamente en la ciudad santa de Jerusalén, la cual, en contradicción con su propio nombre -«Ciudad de la paz»-, ha sido el lugar de </w:t>
      </w:r>
      <w:r w:rsidRPr="00BA5F13">
        <w:rPr>
          <w:rFonts w:ascii="Comic Sans MS" w:hAnsi="Comic Sans MS"/>
          <w:color w:val="000000"/>
          <w:sz w:val="26"/>
          <w:szCs w:val="28"/>
        </w:rPr>
        <w:lastRenderedPageBreak/>
        <w:t>la masacre de los enviados de Dios. Es un acto deliberado ese con el que Jerusalén, símbolo de los israelitas incrédulos, no ha acogido la Palabra que Jesús le ha anunciado en más ocasiones, manifestando el deseo del Padre de convertirla en centro de unidad de su pueblo elegido (v. 34b).</w:t>
      </w:r>
    </w:p>
    <w:p w:rsidR="001C2D8C" w:rsidRPr="00BA5F13" w:rsidRDefault="001C2D8C" w:rsidP="008F4BCB">
      <w:pPr>
        <w:ind w:firstLine="284"/>
        <w:jc w:val="both"/>
        <w:rPr>
          <w:sz w:val="26"/>
        </w:rPr>
      </w:pPr>
      <w:r w:rsidRPr="00BA5F13">
        <w:rPr>
          <w:rFonts w:ascii="Comic Sans MS" w:hAnsi="Comic Sans MS"/>
          <w:color w:val="000000"/>
          <w:sz w:val="26"/>
          <w:szCs w:val="28"/>
        </w:rPr>
        <w:t>Jesús predice su ruina (v. 35a), que es, a un tiempo, material (la ciudad será sometida todavía más duramente a los romanos y el templo será destruido) y espiritual. De hecho, Israel, al rechazar a Jesús, no recibe el cumplimiento de la promesa.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Sin embargo, puesto que </w:t>
      </w:r>
      <w:r w:rsidRPr="00BA5F13">
        <w:rPr>
          <w:rFonts w:ascii="Comic Sans MS" w:hAnsi="Comic Sans MS"/>
          <w:i/>
          <w:iCs/>
          <w:color w:val="000000"/>
          <w:sz w:val="26"/>
          <w:szCs w:val="28"/>
        </w:rPr>
        <w:t xml:space="preserve">«los dones y la llamada de Dios son irrevocables» </w:t>
      </w:r>
      <w:r w:rsidRPr="00BA5F13">
        <w:rPr>
          <w:rFonts w:ascii="Comic Sans MS" w:hAnsi="Comic Sans MS"/>
          <w:color w:val="000000"/>
          <w:sz w:val="26"/>
          <w:szCs w:val="28"/>
        </w:rPr>
        <w:t xml:space="preserve">(Rom 11,29), el evangelista entrevé, en el signo de la aclamación triunfal del mesías al final de su viaje (v. 35b;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Lc 19,28-39), la acogida de Jesús por parte de todo Israel, al final de los tiempos, cuando judíos y paganos, convertidos todos en cristianos, bendecirán juntos el nombre del Señor.</w:t>
      </w:r>
    </w:p>
    <w:p w:rsidR="001C2D8C" w:rsidRPr="00BA5F13" w:rsidRDefault="001C2D8C" w:rsidP="008F4BCB">
      <w:pPr>
        <w:jc w:val="both"/>
        <w:rPr>
          <w:sz w:val="26"/>
        </w:rPr>
      </w:pPr>
      <w:r w:rsidRPr="00BA5F13">
        <w:rPr>
          <w:rFonts w:ascii="Comic Sans MS" w:hAnsi="Comic Sans MS"/>
          <w:b/>
          <w:bCs/>
          <w:color w:val="000000"/>
          <w:sz w:val="26"/>
          <w:szCs w:val="28"/>
        </w:rPr>
        <w:t>MEDITATIO</w:t>
      </w:r>
    </w:p>
    <w:p w:rsidR="001C2D8C" w:rsidRPr="00BA5F13" w:rsidRDefault="001C2D8C" w:rsidP="008F4BCB">
      <w:pPr>
        <w:ind w:firstLine="284"/>
        <w:jc w:val="both"/>
        <w:rPr>
          <w:sz w:val="26"/>
        </w:rPr>
      </w:pPr>
      <w:r w:rsidRPr="00BA5F13">
        <w:rPr>
          <w:rFonts w:ascii="Comic Sans MS" w:hAnsi="Comic Sans MS"/>
          <w:color w:val="000000"/>
          <w:sz w:val="26"/>
          <w:szCs w:val="28"/>
        </w:rPr>
        <w:t>Hay que sostener una lucha para ser auténticamente cristianos, una lucha entre las muchas sugerencias y persuasivos reclamos que frenan el impulso de adhesión al Señor e intentan marchitar el vigor de la obediencia a su Palabra. El Señor mismo nos sostiene, asegurándonos su presencia poderosa en los signos sacramentales.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Con el don de la fe, de la Palabra, de la capacidad de discernir lo que está bien de lo que está mal, nos atrae hacia él a fin de que, en comunión con él, demos a conocer en el mundo su presencia, que es </w:t>
      </w:r>
      <w:r w:rsidRPr="00BA5F13">
        <w:rPr>
          <w:rFonts w:ascii="Comic Sans MS" w:hAnsi="Comic Sans MS"/>
          <w:color w:val="000000"/>
          <w:sz w:val="26"/>
          <w:szCs w:val="28"/>
        </w:rPr>
        <w:lastRenderedPageBreak/>
        <w:t>fuente de vida para todos, sin distinciones entre judíos y griegos.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 Pero tal vez hoy sea más difícil que nunca hacer callar al que se opone a todo esto y nos separa del Señor y de los otros. Quizás la causa resida en que no nos dejamos abrazar por su deseo de recogernos en la unidad -nosotros, seres tan doloridos por las dispersiones interiores, tan fragmentados en nuestras relaciones vitales-. </w:t>
      </w:r>
    </w:p>
    <w:p w:rsidR="001C2D8C" w:rsidRPr="00BA5F13" w:rsidRDefault="001C2D8C" w:rsidP="008F4BCB">
      <w:pPr>
        <w:ind w:firstLine="284"/>
        <w:jc w:val="both"/>
        <w:rPr>
          <w:sz w:val="26"/>
        </w:rPr>
      </w:pPr>
      <w:r w:rsidRPr="00BA5F13">
        <w:rPr>
          <w:rFonts w:ascii="Comic Sans MS" w:hAnsi="Comic Sans MS"/>
          <w:color w:val="000000"/>
          <w:sz w:val="26"/>
          <w:szCs w:val="28"/>
        </w:rPr>
        <w:t>La oración nos ayuda a volver y a permanecer en el centro de nosotros mismos, en ese lugar donde el Espíritu Santo no cesa de recordarnos el amor del Padre y la ternura del Hijo.</w:t>
      </w:r>
    </w:p>
    <w:p w:rsidR="001C2D8C" w:rsidRPr="00BA5F13" w:rsidRDefault="001C2D8C" w:rsidP="008F4BCB">
      <w:pPr>
        <w:ind w:firstLine="142"/>
        <w:jc w:val="both"/>
        <w:rPr>
          <w:sz w:val="26"/>
        </w:rPr>
      </w:pPr>
      <w:r w:rsidRPr="00BA5F13">
        <w:rPr>
          <w:rFonts w:ascii="Comic Sans MS" w:hAnsi="Comic Sans MS"/>
          <w:b/>
          <w:bCs/>
          <w:color w:val="000000"/>
          <w:sz w:val="26"/>
          <w:szCs w:val="28"/>
        </w:rPr>
        <w:t>ORATIO</w:t>
      </w:r>
    </w:p>
    <w:p w:rsidR="001C2D8C" w:rsidRPr="00BA5F13" w:rsidRDefault="001C2D8C" w:rsidP="008F4BCB">
      <w:pPr>
        <w:ind w:firstLine="284"/>
        <w:jc w:val="both"/>
        <w:rPr>
          <w:sz w:val="26"/>
        </w:rPr>
      </w:pPr>
      <w:r w:rsidRPr="00BA5F13">
        <w:rPr>
          <w:rFonts w:ascii="Comic Sans MS" w:hAnsi="Comic Sans MS"/>
          <w:color w:val="000000"/>
          <w:sz w:val="26"/>
          <w:szCs w:val="28"/>
        </w:rPr>
        <w:t>Señor, te pedimos, siguiendo la invitación de tu apóstol, que los hermanos y hermanas que viven situaciones de prueba sean capaces de resistir a la tentación del desánimo.</w:t>
      </w:r>
    </w:p>
    <w:p w:rsidR="001C2D8C" w:rsidRPr="00BA5F13" w:rsidRDefault="001C2D8C" w:rsidP="008F4BCB">
      <w:pPr>
        <w:ind w:firstLine="284"/>
        <w:jc w:val="both"/>
        <w:rPr>
          <w:sz w:val="26"/>
        </w:rPr>
      </w:pPr>
      <w:r w:rsidRPr="00BA5F13">
        <w:rPr>
          <w:rFonts w:ascii="Comic Sans MS" w:hAnsi="Comic Sans MS"/>
          <w:color w:val="000000"/>
          <w:sz w:val="26"/>
          <w:szCs w:val="28"/>
        </w:rPr>
        <w:t>Haz que escuchen tus llamadas y no abandonen la Palabra que han escuchado, la verdad en la que han creído, la justicia que han acogido. Te pedimos en particular, Señor, por los anunciadores del Evangelio: que, siguiendo tu ejemplo, perseveren contra todo opositor, visible o invisible; que sean fieles a tu voluntad, testigos de la verdad que ellos han sido los primeros en recibir como don; que su única preocupación sea que tú seas conocido y amado, alabado y agradecido.</w:t>
      </w:r>
    </w:p>
    <w:p w:rsidR="001C2D8C" w:rsidRPr="00BA5F13" w:rsidRDefault="001C2D8C" w:rsidP="008F4BCB">
      <w:pPr>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Dios nos ha otorgado tanta gracia que es nuestro ayudador y nos ha dado buenas armas. Y puesto que él quedó muerto y vencedor en el campo de batalla (muerto fue y, al morir en el leño </w:t>
      </w:r>
      <w:r w:rsidRPr="00BA5F13">
        <w:rPr>
          <w:rFonts w:ascii="Comic Sans MS" w:hAnsi="Comic Sans MS"/>
          <w:color w:val="000000"/>
          <w:sz w:val="26"/>
          <w:szCs w:val="28"/>
        </w:rPr>
        <w:lastRenderedPageBreak/>
        <w:t>de la santísima cruz, salió vencedor, y con su muerte nos ha dado la vida), y ha vuelto a la ciudad del Padre eterno con la victoria de su esposa, o sea, de nuestra alma, sigamos, pues, sus vestigios, expulsando el vicio con la virtud; la soberbia con la humildad; la impaciencia con la perfecta humildad y la continencia; la vanagloria con la gloria y el honor de Dios. Que lo que hagamos e ingeniemos sea para gloria, alabanza y honor del nombre de nuestro Jesús.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Hágase una dulce y santa guerra contra estos vicios: y cuanto más miremos al dulce Señor, tanto más animada se verá el alma a emprender mayor guerra (Catalina de Siena, </w:t>
      </w:r>
      <w:r w:rsidRPr="00BA5F13">
        <w:rPr>
          <w:rFonts w:ascii="Comic Sans MS" w:hAnsi="Comic Sans MS"/>
          <w:i/>
          <w:iCs/>
          <w:color w:val="000000"/>
          <w:sz w:val="26"/>
          <w:szCs w:val="28"/>
        </w:rPr>
        <w:t xml:space="preserve">Le lettere, </w:t>
      </w:r>
      <w:r w:rsidRPr="00BA5F13">
        <w:rPr>
          <w:rFonts w:ascii="Comic Sans MS" w:hAnsi="Comic Sans MS"/>
          <w:color w:val="000000"/>
          <w:sz w:val="26"/>
          <w:szCs w:val="28"/>
        </w:rPr>
        <w:t xml:space="preserve">Milán 41987, pp. 439ss [edición española: </w:t>
      </w:r>
      <w:r w:rsidRPr="00BA5F13">
        <w:rPr>
          <w:rFonts w:ascii="Comic Sans MS" w:hAnsi="Comic Sans MS"/>
          <w:i/>
          <w:iCs/>
          <w:color w:val="000000"/>
          <w:sz w:val="26"/>
          <w:szCs w:val="28"/>
        </w:rPr>
        <w:t xml:space="preserve">Obras de santa Catalina de Siena, </w:t>
      </w:r>
      <w:r w:rsidRPr="00BA5F13">
        <w:rPr>
          <w:rFonts w:ascii="Comic Sans MS" w:hAnsi="Comic Sans MS"/>
          <w:color w:val="000000"/>
          <w:sz w:val="26"/>
          <w:szCs w:val="28"/>
        </w:rPr>
        <w:t>Biblioteca de Autores Cristianos, Madrid 1996]).</w:t>
      </w:r>
    </w:p>
    <w:p w:rsidR="001C2D8C" w:rsidRPr="00BA5F13" w:rsidRDefault="001C2D8C" w:rsidP="008F4BCB">
      <w:pPr>
        <w:jc w:val="both"/>
        <w:rPr>
          <w:sz w:val="26"/>
        </w:rPr>
      </w:pPr>
      <w:r w:rsidRPr="00BA5F13">
        <w:rPr>
          <w:rFonts w:ascii="Comic Sans MS" w:hAnsi="Comic Sans MS"/>
          <w:b/>
          <w:bCs/>
          <w:color w:val="000000"/>
          <w:sz w:val="26"/>
          <w:szCs w:val="28"/>
        </w:rPr>
        <w:t>ACTIO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Repite con frecuencia y vive hoy la Palabra: </w:t>
      </w:r>
      <w:r w:rsidRPr="00BA5F13">
        <w:rPr>
          <w:rFonts w:ascii="Comic Sans MS" w:hAnsi="Comic Sans MS"/>
          <w:i/>
          <w:iCs/>
          <w:color w:val="003366"/>
          <w:sz w:val="26"/>
          <w:szCs w:val="28"/>
        </w:rPr>
        <w:t>«Que el Señor nos conforte con su fuerza poderosa»</w:t>
      </w:r>
      <w:r w:rsidRPr="00BA5F13">
        <w:rPr>
          <w:rFonts w:ascii="Comic Sans MS" w:hAnsi="Comic Sans MS"/>
          <w:i/>
          <w:iCs/>
          <w:color w:val="000000"/>
          <w:sz w:val="26"/>
          <w:szCs w:val="28"/>
        </w:rPr>
        <w:t xml:space="preserve"> (cf </w:t>
      </w:r>
      <w:r w:rsidRPr="00BA5F13">
        <w:rPr>
          <w:rFonts w:ascii="Comic Sans MS" w:hAnsi="Comic Sans MS"/>
          <w:color w:val="000000"/>
          <w:sz w:val="26"/>
          <w:szCs w:val="28"/>
        </w:rPr>
        <w:t>Ef 6,10).</w:t>
      </w:r>
    </w:p>
    <w:p w:rsidR="001C2D8C" w:rsidRPr="00BA5F13" w:rsidRDefault="001C2D8C" w:rsidP="008F4BCB">
      <w:pPr>
        <w:jc w:val="both"/>
        <w:rPr>
          <w:sz w:val="26"/>
        </w:rPr>
      </w:pPr>
      <w:r w:rsidRPr="00BA5F13">
        <w:rPr>
          <w:rFonts w:ascii="Comic Sans MS" w:hAnsi="Comic Sans MS"/>
          <w:b/>
          <w:bCs/>
          <w:color w:val="000000"/>
          <w:sz w:val="26"/>
          <w:szCs w:val="28"/>
        </w:rPr>
        <w:t>PARA LA LECTURA ESPIRITUAL</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Nuestra presencia es motivo de discordia: algunos la contestan hasta el punto de organizar atentados contra nosotros. Pero los ataques contra nuestra comunidad hacen nuestra presencia todavía más manifiesta. Lo hemos visto claramente después del rapto de los monjes y, más aún, después de su inmolación. La mayor parte de los musulmanes argelinos se ha unido a nosotros en la oración a Dios para que preservase su vida y plegara el corazón de los raptores. Más tarde, tras el anuncio de su muerte, han vuelto a vivir </w:t>
      </w:r>
      <w:r w:rsidRPr="00BA5F13">
        <w:rPr>
          <w:rFonts w:ascii="Comic Sans MS" w:hAnsi="Comic Sans MS"/>
          <w:color w:val="000000"/>
          <w:sz w:val="26"/>
          <w:szCs w:val="28"/>
        </w:rPr>
        <w:lastRenderedPageBreak/>
        <w:t>aún con nosotros la consternación, la condena y la vergüenza que semejante crimen ha suscitado. Las pruebas por las que pasamos, vividas sin espíritu de venganza y abiertos al perdón evangélico, asumen un papel en las obras de la reconciliación y de la paz. «... Hemos tenido que permanecer firmes en nuestro rechazo a dejarnos identificar con uno u otro campo, permanecer libres para contestar de manera pacífica a las armas y los medios de la violencia y de la exclusión.</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Seguir siendo lo que somos en este contexto significa anunciar de modo concreto un evangelio de amor a todos, un evangelio que implica el respeto a la diferencia. ¡Ésta es una auténtica buena noticia! El incremento de la proximidad de nuestros vecinos) su aceptación de lo que somos hacen que acojamos, ciertamente, su propio mensaje. ¡Una felicidad hecha para crecer!» (Hermano Christian, prior de la Trapa de Tibhrine, en H. Teissier, </w:t>
      </w:r>
      <w:r w:rsidRPr="00BA5F13">
        <w:rPr>
          <w:rFonts w:ascii="Comic Sans MS" w:hAnsi="Comic Sans MS"/>
          <w:i/>
          <w:iCs/>
          <w:color w:val="000000"/>
          <w:sz w:val="26"/>
          <w:szCs w:val="28"/>
        </w:rPr>
        <w:t xml:space="preserve">Accanto o un amico, </w:t>
      </w:r>
      <w:r w:rsidRPr="00BA5F13">
        <w:rPr>
          <w:rFonts w:ascii="Comic Sans MS" w:hAnsi="Comic Sans MS"/>
          <w:color w:val="000000"/>
          <w:sz w:val="26"/>
          <w:szCs w:val="28"/>
        </w:rPr>
        <w:t xml:space="preserve">Magnano 1998, pp. 155ss [edición española: </w:t>
      </w:r>
      <w:r w:rsidRPr="00BA5F13">
        <w:rPr>
          <w:rFonts w:ascii="Comic Sans MS" w:hAnsi="Comic Sans MS"/>
          <w:i/>
          <w:iCs/>
          <w:color w:val="000000"/>
          <w:sz w:val="26"/>
          <w:szCs w:val="28"/>
        </w:rPr>
        <w:t xml:space="preserve">Cartas de Argelia, </w:t>
      </w:r>
      <w:r w:rsidRPr="00BA5F13">
        <w:rPr>
          <w:rFonts w:ascii="Comic Sans MS" w:hAnsi="Comic Sans MS"/>
          <w:color w:val="000000"/>
          <w:sz w:val="26"/>
          <w:szCs w:val="28"/>
        </w:rPr>
        <w:t>Encuentro, Madrid 2000]).</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center"/>
        <w:rPr>
          <w:rFonts w:ascii="Comic Sans MS" w:hAnsi="Comic Sans MS"/>
          <w:sz w:val="26"/>
          <w:szCs w:val="24"/>
          <w:lang w:val="es-ES" w:eastAsia="es-ES"/>
        </w:rPr>
      </w:pPr>
    </w:p>
    <w:p w:rsidR="001C2D8C" w:rsidRDefault="001C2D8C" w:rsidP="008F4BCB">
      <w:pPr>
        <w:pStyle w:val="Ttulo1"/>
        <w:spacing w:before="0" w:after="0"/>
        <w:jc w:val="center"/>
        <w:rPr>
          <w:rFonts w:ascii="Comic Sans MS" w:hAnsi="Comic Sans MS"/>
          <w:sz w:val="32"/>
          <w:szCs w:val="32"/>
          <w:lang w:val="es-ES" w:eastAsia="es-ES"/>
        </w:rPr>
      </w:pPr>
      <w:bookmarkStart w:id="292" w:name="_Día_30_1"/>
      <w:bookmarkStart w:id="293" w:name="_Toc146484106"/>
      <w:bookmarkStart w:id="294" w:name="_Toc241054909"/>
      <w:bookmarkEnd w:id="292"/>
      <w:r>
        <w:rPr>
          <w:rFonts w:ascii="Comic Sans MS" w:hAnsi="Comic Sans MS"/>
          <w:sz w:val="32"/>
          <w:szCs w:val="32"/>
          <w:lang w:val="es-ES" w:eastAsia="es-ES"/>
        </w:rPr>
        <w:t>Día</w:t>
      </w:r>
      <w:bookmarkStart w:id="295" w:name="Día_30_"/>
      <w:r>
        <w:rPr>
          <w:rFonts w:ascii="Comic Sans MS" w:hAnsi="Comic Sans MS"/>
          <w:sz w:val="32"/>
          <w:szCs w:val="32"/>
          <w:lang w:val="es-ES" w:eastAsia="es-ES"/>
        </w:rPr>
        <w:t xml:space="preserve"> 30</w:t>
      </w:r>
      <w:bookmarkEnd w:id="293"/>
      <w:bookmarkEnd w:id="294"/>
      <w:bookmarkEnd w:id="295"/>
    </w:p>
    <w:p w:rsidR="001C2D8C" w:rsidRDefault="001C2D8C" w:rsidP="008F4BCB">
      <w:pPr>
        <w:pStyle w:val="Ttulo2"/>
        <w:spacing w:before="0" w:after="0"/>
        <w:jc w:val="center"/>
        <w:rPr>
          <w:rFonts w:ascii="Comic Sans MS" w:hAnsi="Comic Sans MS"/>
          <w:color w:val="FF0000"/>
          <w:lang w:val="es-ES"/>
        </w:rPr>
      </w:pPr>
      <w:bookmarkStart w:id="296" w:name="_Día_31"/>
      <w:bookmarkStart w:id="297" w:name="Jueves_de_la_30Ş_semana_del_Tiempo_ordin"/>
      <w:bookmarkStart w:id="298" w:name="_Toc146557593"/>
      <w:bookmarkStart w:id="299" w:name="_Toc208861459"/>
      <w:bookmarkStart w:id="300" w:name="_Toc241054910"/>
      <w:bookmarkEnd w:id="296"/>
      <w:r>
        <w:rPr>
          <w:rFonts w:ascii="Comic Sans MS" w:hAnsi="Comic Sans MS"/>
          <w:color w:val="FF0000"/>
          <w:lang w:val="es-ES"/>
        </w:rPr>
        <w:t xml:space="preserve">Viernes de la 30ª semana del </w:t>
      </w:r>
      <w:r w:rsidR="008F4BCB">
        <w:rPr>
          <w:rFonts w:ascii="Comic Sans MS" w:hAnsi="Comic Sans MS"/>
          <w:color w:val="FF0000"/>
          <w:lang w:val="es-ES"/>
        </w:rPr>
        <w:t>Tiempo Ordinario</w:t>
      </w:r>
      <w:r>
        <w:rPr>
          <w:rFonts w:ascii="Comic Sans MS" w:hAnsi="Comic Sans MS"/>
          <w:color w:val="FF0000"/>
          <w:lang w:val="es-ES"/>
        </w:rPr>
        <w:t xml:space="preserve"> año par</w:t>
      </w:r>
      <w:bookmarkEnd w:id="297"/>
      <w:bookmarkEnd w:id="298"/>
      <w:bookmarkEnd w:id="299"/>
      <w:bookmarkEnd w:id="300"/>
    </w:p>
    <w:p w:rsidR="001C2D8C" w:rsidRPr="00BA5F13" w:rsidRDefault="001C2D8C" w:rsidP="008F4BCB">
      <w:pPr>
        <w:jc w:val="both"/>
        <w:rPr>
          <w:sz w:val="26"/>
          <w:szCs w:val="24"/>
        </w:rPr>
      </w:pPr>
      <w:r w:rsidRPr="00BA5F13">
        <w:rPr>
          <w:rFonts w:ascii="Comic Sans MS" w:hAnsi="Comic Sans MS"/>
          <w:b/>
          <w:bCs/>
          <w:color w:val="000000"/>
          <w:sz w:val="26"/>
          <w:szCs w:val="24"/>
        </w:rPr>
        <w:t>LECTIO</w:t>
      </w:r>
    </w:p>
    <w:p w:rsidR="001C2D8C" w:rsidRPr="00BA5F13" w:rsidRDefault="00144D34" w:rsidP="008F4BCB">
      <w:pPr>
        <w:jc w:val="both"/>
        <w:rPr>
          <w:sz w:val="26"/>
          <w:szCs w:val="24"/>
        </w:rPr>
      </w:pPr>
      <w:r>
        <w:rPr>
          <w:rFonts w:ascii="Comic Sans MS" w:hAnsi="Comic Sans MS"/>
          <w:b/>
          <w:bCs/>
          <w:color w:val="000000"/>
          <w:sz w:val="26"/>
          <w:szCs w:val="24"/>
        </w:rPr>
        <w:t>Primera lectura</w:t>
      </w:r>
      <w:r w:rsidR="001C2D8C" w:rsidRPr="00BA5F13">
        <w:rPr>
          <w:rFonts w:ascii="Comic Sans MS" w:hAnsi="Comic Sans MS"/>
          <w:b/>
          <w:bCs/>
          <w:color w:val="000000"/>
          <w:sz w:val="26"/>
          <w:szCs w:val="24"/>
        </w:rPr>
        <w:t xml:space="preserve"> Filipenses 1,1-11: </w:t>
      </w:r>
      <w:r w:rsidR="001C2D8C" w:rsidRPr="00BA5F13">
        <w:rPr>
          <w:i/>
          <w:iCs/>
          <w:sz w:val="26"/>
          <w:szCs w:val="24"/>
        </w:rPr>
        <w:t>Para mí la vida es Cristo y el morir una ganancia.</w:t>
      </w:r>
    </w:p>
    <w:p w:rsidR="001C2D8C" w:rsidRPr="00BA5F13" w:rsidRDefault="001C2D8C" w:rsidP="008F4BCB">
      <w:pPr>
        <w:jc w:val="both"/>
        <w:rPr>
          <w:sz w:val="26"/>
          <w:szCs w:val="24"/>
        </w:rPr>
      </w:pPr>
      <w:r w:rsidRPr="00BA5F13">
        <w:rPr>
          <w:rFonts w:ascii="Calibri" w:hAnsi="Calibri"/>
          <w:color w:val="003366"/>
          <w:sz w:val="26"/>
          <w:szCs w:val="24"/>
          <w:vertAlign w:val="superscript"/>
        </w:rPr>
        <w:t xml:space="preserve">1 </w:t>
      </w:r>
      <w:r w:rsidRPr="00BA5F13">
        <w:rPr>
          <w:rFonts w:ascii="Comic Sans MS" w:hAnsi="Comic Sans MS"/>
          <w:color w:val="003366"/>
          <w:sz w:val="26"/>
          <w:szCs w:val="24"/>
        </w:rPr>
        <w:t xml:space="preserve">Pablo y Timoteo, siervos de Jesucristo, a todos los santos en Cristo Jesús que vivís en Filipos, junto con los dirigentes </w:t>
      </w:r>
      <w:r w:rsidRPr="00BA5F13">
        <w:rPr>
          <w:rFonts w:ascii="Comic Sans MS" w:hAnsi="Comic Sans MS"/>
          <w:color w:val="003366"/>
          <w:sz w:val="26"/>
          <w:szCs w:val="24"/>
        </w:rPr>
        <w:lastRenderedPageBreak/>
        <w:t xml:space="preserve">y colaboradores, </w:t>
      </w:r>
    </w:p>
    <w:p w:rsidR="001C2D8C" w:rsidRPr="00BA5F13" w:rsidRDefault="001C2D8C" w:rsidP="008F4BCB">
      <w:pPr>
        <w:jc w:val="both"/>
        <w:rPr>
          <w:sz w:val="26"/>
          <w:szCs w:val="24"/>
        </w:rPr>
      </w:pPr>
      <w:r w:rsidRPr="00BA5F13">
        <w:rPr>
          <w:rFonts w:ascii="Calibri" w:hAnsi="Calibri"/>
          <w:color w:val="003366"/>
          <w:sz w:val="26"/>
          <w:szCs w:val="24"/>
          <w:vertAlign w:val="superscript"/>
        </w:rPr>
        <w:t xml:space="preserve">2 </w:t>
      </w:r>
      <w:r w:rsidRPr="00BA5F13">
        <w:rPr>
          <w:rFonts w:ascii="Comic Sans MS" w:hAnsi="Comic Sans MS"/>
          <w:color w:val="003366"/>
          <w:sz w:val="26"/>
          <w:szCs w:val="24"/>
        </w:rPr>
        <w:t>os deseamos gracia y paz de parte de Dios, nuestro Padre, y de Jesucristo, el Señor.</w:t>
      </w:r>
    </w:p>
    <w:p w:rsidR="001C2D8C" w:rsidRPr="00BA5F13" w:rsidRDefault="001C2D8C" w:rsidP="008F4BCB">
      <w:pPr>
        <w:jc w:val="both"/>
        <w:rPr>
          <w:sz w:val="26"/>
          <w:szCs w:val="24"/>
        </w:rPr>
      </w:pPr>
      <w:r w:rsidRPr="00BA5F13">
        <w:rPr>
          <w:rFonts w:ascii="Calibri" w:hAnsi="Calibri"/>
          <w:color w:val="003366"/>
          <w:sz w:val="26"/>
          <w:szCs w:val="24"/>
          <w:vertAlign w:val="superscript"/>
        </w:rPr>
        <w:t xml:space="preserve">3 </w:t>
      </w:r>
      <w:r w:rsidRPr="00BA5F13">
        <w:rPr>
          <w:rFonts w:ascii="Comic Sans MS" w:hAnsi="Comic Sans MS"/>
          <w:color w:val="003366"/>
          <w:sz w:val="26"/>
          <w:szCs w:val="24"/>
        </w:rPr>
        <w:t>Siempre que me acuerdo de vosotros, doy gracias a mi Dios.</w:t>
      </w:r>
    </w:p>
    <w:p w:rsidR="001C2D8C" w:rsidRPr="00BA5F13" w:rsidRDefault="001C2D8C" w:rsidP="008F4BCB">
      <w:pPr>
        <w:jc w:val="both"/>
        <w:rPr>
          <w:sz w:val="26"/>
          <w:szCs w:val="24"/>
        </w:rPr>
      </w:pPr>
      <w:r w:rsidRPr="00BA5F13">
        <w:rPr>
          <w:rFonts w:ascii="Calibri" w:hAnsi="Calibri"/>
          <w:color w:val="003366"/>
          <w:sz w:val="26"/>
          <w:szCs w:val="24"/>
          <w:vertAlign w:val="superscript"/>
        </w:rPr>
        <w:t xml:space="preserve">4 </w:t>
      </w:r>
      <w:r w:rsidRPr="00BA5F13">
        <w:rPr>
          <w:rFonts w:ascii="Comic Sans MS" w:hAnsi="Comic Sans MS"/>
          <w:color w:val="003366"/>
          <w:sz w:val="26"/>
          <w:szCs w:val="24"/>
        </w:rPr>
        <w:t xml:space="preserve">Cuando ruego por vosotros lo hago siempre con alegría, </w:t>
      </w:r>
    </w:p>
    <w:p w:rsidR="001C2D8C" w:rsidRPr="00BA5F13" w:rsidRDefault="001C2D8C" w:rsidP="008F4BCB">
      <w:pPr>
        <w:jc w:val="both"/>
        <w:rPr>
          <w:sz w:val="26"/>
          <w:szCs w:val="24"/>
        </w:rPr>
      </w:pPr>
      <w:r w:rsidRPr="00BA5F13">
        <w:rPr>
          <w:rFonts w:ascii="Calibri" w:hAnsi="Calibri"/>
          <w:color w:val="003366"/>
          <w:sz w:val="26"/>
          <w:szCs w:val="24"/>
          <w:vertAlign w:val="superscript"/>
        </w:rPr>
        <w:t xml:space="preserve">5 </w:t>
      </w:r>
      <w:r w:rsidRPr="00BA5F13">
        <w:rPr>
          <w:rFonts w:ascii="Comic Sans MS" w:hAnsi="Comic Sans MS"/>
          <w:color w:val="003366"/>
          <w:sz w:val="26"/>
          <w:szCs w:val="24"/>
        </w:rPr>
        <w:t xml:space="preserve">porque habéis colaborado en el anuncio del Evangelio desde el primer día hasta hoy. </w:t>
      </w:r>
    </w:p>
    <w:p w:rsidR="001C2D8C" w:rsidRPr="00BA5F13" w:rsidRDefault="001C2D8C" w:rsidP="008F4BCB">
      <w:pPr>
        <w:jc w:val="both"/>
        <w:rPr>
          <w:sz w:val="26"/>
          <w:szCs w:val="24"/>
        </w:rPr>
      </w:pPr>
      <w:r w:rsidRPr="00BA5F13">
        <w:rPr>
          <w:rFonts w:ascii="Calibri" w:hAnsi="Calibri"/>
          <w:color w:val="003366"/>
          <w:sz w:val="26"/>
          <w:szCs w:val="24"/>
          <w:vertAlign w:val="superscript"/>
        </w:rPr>
        <w:t xml:space="preserve">6 </w:t>
      </w:r>
      <w:r w:rsidRPr="00BA5F13">
        <w:rPr>
          <w:rFonts w:ascii="Comic Sans MS" w:hAnsi="Comic Sans MS"/>
          <w:color w:val="003366"/>
          <w:sz w:val="26"/>
          <w:szCs w:val="24"/>
        </w:rPr>
        <w:t xml:space="preserve">Estoy seguro de que Dios, que ha comenzado en vosotros una obra tan buena, la llevará a feliz término para el día en que Cristo Jesús se manifieste. </w:t>
      </w:r>
    </w:p>
    <w:p w:rsidR="001C2D8C" w:rsidRPr="00BA5F13" w:rsidRDefault="001C2D8C" w:rsidP="008F4BCB">
      <w:pPr>
        <w:jc w:val="both"/>
        <w:rPr>
          <w:sz w:val="26"/>
          <w:szCs w:val="24"/>
        </w:rPr>
      </w:pPr>
      <w:r w:rsidRPr="00BA5F13">
        <w:rPr>
          <w:rFonts w:ascii="Calibri" w:hAnsi="Calibri"/>
          <w:color w:val="003366"/>
          <w:sz w:val="26"/>
          <w:szCs w:val="24"/>
          <w:vertAlign w:val="superscript"/>
        </w:rPr>
        <w:t xml:space="preserve">7 </w:t>
      </w:r>
      <w:r w:rsidRPr="00BA5F13">
        <w:rPr>
          <w:rFonts w:ascii="Comic Sans MS" w:hAnsi="Comic Sans MS"/>
          <w:color w:val="003366"/>
          <w:sz w:val="26"/>
          <w:szCs w:val="24"/>
        </w:rPr>
        <w:t>Está justificado esto que yo siento por vosotros, pues os llevo en el corazón, y todos vosotros participáis de este privilegio mío de estar preso y poder defender y consolidar el Evangelio.</w:t>
      </w:r>
    </w:p>
    <w:p w:rsidR="001C2D8C" w:rsidRPr="00BA5F13" w:rsidRDefault="001C2D8C" w:rsidP="008F4BCB">
      <w:pPr>
        <w:jc w:val="both"/>
        <w:rPr>
          <w:sz w:val="26"/>
          <w:szCs w:val="24"/>
        </w:rPr>
      </w:pPr>
      <w:r w:rsidRPr="00BA5F13">
        <w:rPr>
          <w:rFonts w:ascii="Calibri" w:hAnsi="Calibri"/>
          <w:color w:val="003366"/>
          <w:sz w:val="26"/>
          <w:szCs w:val="24"/>
          <w:vertAlign w:val="superscript"/>
        </w:rPr>
        <w:t xml:space="preserve">8 </w:t>
      </w:r>
      <w:r w:rsidRPr="00BA5F13">
        <w:rPr>
          <w:rFonts w:ascii="Comic Sans MS" w:hAnsi="Comic Sans MS"/>
          <w:color w:val="003366"/>
          <w:sz w:val="26"/>
          <w:szCs w:val="24"/>
        </w:rPr>
        <w:t>Dios es testigo de lo entrañablemente que os quiero a todos vosotros en Cristo Jesús.</w:t>
      </w:r>
    </w:p>
    <w:p w:rsidR="001C2D8C" w:rsidRPr="00BA5F13" w:rsidRDefault="001C2D8C" w:rsidP="008F4BCB">
      <w:pPr>
        <w:jc w:val="both"/>
        <w:rPr>
          <w:sz w:val="26"/>
          <w:szCs w:val="24"/>
        </w:rPr>
      </w:pPr>
      <w:r w:rsidRPr="00BA5F13">
        <w:rPr>
          <w:rFonts w:ascii="Calibri" w:hAnsi="Calibri"/>
          <w:color w:val="003366"/>
          <w:sz w:val="26"/>
          <w:szCs w:val="24"/>
          <w:vertAlign w:val="superscript"/>
        </w:rPr>
        <w:t xml:space="preserve">9 </w:t>
      </w:r>
      <w:r w:rsidRPr="00BA5F13">
        <w:rPr>
          <w:rFonts w:ascii="Comic Sans MS" w:hAnsi="Comic Sans MS"/>
          <w:color w:val="003366"/>
          <w:sz w:val="26"/>
          <w:szCs w:val="24"/>
        </w:rPr>
        <w:t xml:space="preserve">Y le pido que vuestro amor crezca más y más en conocimiento y sensibilidad para todo. </w:t>
      </w:r>
    </w:p>
    <w:p w:rsidR="001C2D8C" w:rsidRPr="00BA5F13" w:rsidRDefault="001C2D8C" w:rsidP="008F4BCB">
      <w:pPr>
        <w:jc w:val="both"/>
        <w:rPr>
          <w:sz w:val="26"/>
          <w:szCs w:val="24"/>
        </w:rPr>
      </w:pPr>
      <w:r w:rsidRPr="00BA5F13">
        <w:rPr>
          <w:rFonts w:ascii="Calibri" w:hAnsi="Calibri"/>
          <w:color w:val="003366"/>
          <w:sz w:val="26"/>
          <w:szCs w:val="24"/>
          <w:vertAlign w:val="superscript"/>
        </w:rPr>
        <w:t xml:space="preserve">10 </w:t>
      </w:r>
      <w:r w:rsidRPr="00BA5F13">
        <w:rPr>
          <w:rFonts w:ascii="Comic Sans MS" w:hAnsi="Comic Sans MS"/>
          <w:color w:val="003366"/>
          <w:sz w:val="26"/>
          <w:szCs w:val="24"/>
        </w:rPr>
        <w:t xml:space="preserve">Así sabréis discernir lo que más convenga, y el día en que Cristo se manifieste os hallará limpios e irreprensibles, </w:t>
      </w:r>
    </w:p>
    <w:p w:rsidR="001C2D8C" w:rsidRPr="00BA5F13" w:rsidRDefault="001C2D8C" w:rsidP="008F4BCB">
      <w:pPr>
        <w:jc w:val="both"/>
        <w:rPr>
          <w:sz w:val="26"/>
          <w:szCs w:val="24"/>
        </w:rPr>
      </w:pPr>
      <w:r w:rsidRPr="00BA5F13">
        <w:rPr>
          <w:rFonts w:ascii="Calibri" w:hAnsi="Calibri"/>
          <w:color w:val="003366"/>
          <w:sz w:val="26"/>
          <w:szCs w:val="24"/>
          <w:vertAlign w:val="superscript"/>
        </w:rPr>
        <w:t xml:space="preserve">11 </w:t>
      </w:r>
      <w:r w:rsidRPr="00BA5F13">
        <w:rPr>
          <w:rFonts w:ascii="Comic Sans MS" w:hAnsi="Comic Sans MS"/>
          <w:color w:val="003366"/>
          <w:sz w:val="26"/>
          <w:szCs w:val="24"/>
        </w:rPr>
        <w:t xml:space="preserve">cargados del fruto de la salvación que se logra por Jesucristo, para gloria y alabanza de Dios. </w:t>
      </w:r>
    </w:p>
    <w:p w:rsidR="006861D8" w:rsidRDefault="006861D8" w:rsidP="006861D8">
      <w:pPr>
        <w:jc w:val="center"/>
        <w:rPr>
          <w:rFonts w:ascii="Comic Sans MS" w:hAnsi="Comic Sans MS"/>
          <w:sz w:val="22"/>
        </w:rPr>
      </w:pPr>
      <w:r>
        <w:rPr>
          <w:rFonts w:ascii="Comic Sans MS" w:hAnsi="Comic Sans MS"/>
          <w:sz w:val="22"/>
        </w:rPr>
        <w:t>Palabra de Dios.</w:t>
      </w:r>
    </w:p>
    <w:p w:rsidR="006861D8" w:rsidRDefault="006861D8" w:rsidP="006861D8">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284"/>
        <w:jc w:val="both"/>
        <w:rPr>
          <w:sz w:val="26"/>
          <w:szCs w:val="24"/>
        </w:rPr>
      </w:pPr>
      <w:r w:rsidRPr="00BA5F13">
        <w:rPr>
          <w:rFonts w:ascii="Comic Sans MS" w:hAnsi="Comic Sans MS"/>
          <w:color w:val="000000"/>
          <w:sz w:val="26"/>
          <w:szCs w:val="24"/>
        </w:rPr>
        <w:t xml:space="preserve">**• La carta que Pablo escribe a los filipenses –durante uno de los períodos que pasó en la cárcel (v. 7c; </w:t>
      </w:r>
      <w:r w:rsidRPr="00BA5F13">
        <w:rPr>
          <w:rFonts w:ascii="Comic Sans MS" w:hAnsi="Comic Sans MS"/>
          <w:i/>
          <w:iCs/>
          <w:color w:val="000000"/>
          <w:sz w:val="26"/>
          <w:szCs w:val="24"/>
        </w:rPr>
        <w:t xml:space="preserve">cf. </w:t>
      </w:r>
      <w:r w:rsidRPr="00BA5F13">
        <w:rPr>
          <w:rFonts w:ascii="Comic Sans MS" w:hAnsi="Comic Sans MS"/>
          <w:color w:val="000000"/>
          <w:sz w:val="26"/>
          <w:szCs w:val="24"/>
        </w:rPr>
        <w:t xml:space="preserve">v. 14a), pero cuya datación es insegura- figura entre las más afectuosas del epistolario </w:t>
      </w:r>
      <w:r w:rsidRPr="00BA5F13">
        <w:rPr>
          <w:rFonts w:ascii="Comic Sans MS" w:hAnsi="Comic Sans MS"/>
          <w:color w:val="000000"/>
          <w:sz w:val="26"/>
          <w:szCs w:val="24"/>
        </w:rPr>
        <w:lastRenderedPageBreak/>
        <w:t xml:space="preserve">paulino, según el testimonio de sus óptimas relaciones con la primera comunidad cristiana de Europa. En el saludo del envío (w. lss), Pablo, que se asocia a su discípulo Timoteo, no considera necesario explicitar, como sí lo hace, en cambio, en otros lugares </w:t>
      </w:r>
      <w:r w:rsidRPr="00BA5F13">
        <w:rPr>
          <w:rFonts w:ascii="Comic Sans MS" w:hAnsi="Comic Sans MS"/>
          <w:i/>
          <w:iCs/>
          <w:color w:val="000000"/>
          <w:sz w:val="26"/>
          <w:szCs w:val="24"/>
        </w:rPr>
        <w:t xml:space="preserve">(cf. </w:t>
      </w:r>
      <w:r w:rsidRPr="00BA5F13">
        <w:rPr>
          <w:rFonts w:ascii="Comic Sans MS" w:hAnsi="Comic Sans MS"/>
          <w:color w:val="000000"/>
          <w:sz w:val="26"/>
          <w:szCs w:val="24"/>
        </w:rPr>
        <w:t xml:space="preserve">Gal 1,1), su calidad de apóstol, plenamente reconocida por los filipenses. A ellos, Pablo y Timoteo les desean la plenitud de los dones de Dios Padre y de Jesucristo resucitado y glorioso (v. 2). De toda la comunidad de los bautizados, llamados </w:t>
      </w:r>
      <w:r w:rsidRPr="00BA5F13">
        <w:rPr>
          <w:rFonts w:ascii="Comic Sans MS" w:hAnsi="Comic Sans MS"/>
          <w:i/>
          <w:iCs/>
          <w:color w:val="000000"/>
          <w:sz w:val="26"/>
          <w:szCs w:val="24"/>
        </w:rPr>
        <w:t xml:space="preserve">«santos» </w:t>
      </w:r>
      <w:r w:rsidRPr="00BA5F13">
        <w:rPr>
          <w:rFonts w:ascii="Comic Sans MS" w:hAnsi="Comic Sans MS"/>
          <w:color w:val="000000"/>
          <w:sz w:val="26"/>
          <w:szCs w:val="24"/>
        </w:rPr>
        <w:t xml:space="preserve">(v. la) porque participan de la santidad del Señor Jesús, menciona específicamente a </w:t>
      </w:r>
      <w:r w:rsidRPr="00BA5F13">
        <w:rPr>
          <w:rFonts w:ascii="Comic Sans MS" w:hAnsi="Comic Sans MS"/>
          <w:i/>
          <w:iCs/>
          <w:color w:val="000000"/>
          <w:sz w:val="26"/>
          <w:szCs w:val="24"/>
        </w:rPr>
        <w:t xml:space="preserve">«los dirigentes y colaboradores» </w:t>
      </w:r>
      <w:r w:rsidRPr="00BA5F13">
        <w:rPr>
          <w:rFonts w:ascii="Comic Sans MS" w:hAnsi="Comic Sans MS"/>
          <w:color w:val="000000"/>
          <w:sz w:val="26"/>
          <w:szCs w:val="24"/>
        </w:rPr>
        <w:t>(v. Ib), que es como decir obispos y diáconos, a los que ha sido confiado un servicio particular: probablemente el gobierno y la administración a los primeros, y el cuidado de los pobres y el anuncio del Evangelio a los segundos.</w:t>
      </w:r>
    </w:p>
    <w:p w:rsidR="001C2D8C" w:rsidRPr="00BA5F13" w:rsidRDefault="001C2D8C" w:rsidP="008F4BCB">
      <w:pPr>
        <w:ind w:firstLine="284"/>
        <w:jc w:val="both"/>
        <w:rPr>
          <w:sz w:val="26"/>
          <w:szCs w:val="24"/>
        </w:rPr>
      </w:pPr>
      <w:r w:rsidRPr="00BA5F13">
        <w:rPr>
          <w:rFonts w:ascii="Comic Sans MS" w:hAnsi="Comic Sans MS"/>
          <w:color w:val="000000"/>
          <w:sz w:val="26"/>
          <w:szCs w:val="24"/>
        </w:rPr>
        <w:t xml:space="preserve">En la acción de gracias que Pablo dirige a Dios por los filipenses, manifiesta el afecto profundo que le une a ellos. El recuerdo que tiene de ellos es constante, así como su oración por ellos, y es motivo de alegría porque los filipenses, desde que acogieron la Palabra de Dios gracias a la predicación de Pablo, se han vuelto miembros activos y solícitos misioneros. Eso refuerza en el apóstol la certeza de que el Espíritu del Señor los anima; el mismo Espíritu los hará perseverantes hasta el momento de la </w:t>
      </w:r>
      <w:r w:rsidRPr="00BA5F13">
        <w:rPr>
          <w:rFonts w:ascii="Comic Sans MS" w:hAnsi="Comic Sans MS"/>
          <w:i/>
          <w:iCs/>
          <w:color w:val="000000"/>
          <w:sz w:val="26"/>
          <w:szCs w:val="24"/>
        </w:rPr>
        <w:t xml:space="preserve">parusía, «el día en que Cristo Jesús se manifieste» </w:t>
      </w:r>
      <w:r w:rsidRPr="00BA5F13">
        <w:rPr>
          <w:rFonts w:ascii="Comic Sans MS" w:hAnsi="Comic Sans MS"/>
          <w:color w:val="000000"/>
          <w:sz w:val="26"/>
          <w:szCs w:val="24"/>
        </w:rPr>
        <w:t xml:space="preserve">(v. 6). El fundamento de la estima de Pablo por los cristianos de Filipos es firme: </w:t>
      </w:r>
      <w:r w:rsidRPr="00BA5F13">
        <w:rPr>
          <w:rFonts w:ascii="Comic Sans MS" w:hAnsi="Comic Sans MS"/>
          <w:color w:val="000000"/>
          <w:sz w:val="26"/>
          <w:szCs w:val="24"/>
        </w:rPr>
        <w:lastRenderedPageBreak/>
        <w:t>compartieron su misión y no lo abandonaron durante el tiempo que estuvo en la cárcel, tomando parte activa en la evangelización.</w:t>
      </w:r>
    </w:p>
    <w:p w:rsidR="001C2D8C" w:rsidRPr="00BA5F13" w:rsidRDefault="001C2D8C" w:rsidP="008F4BCB">
      <w:pPr>
        <w:ind w:firstLine="284"/>
        <w:jc w:val="both"/>
        <w:rPr>
          <w:rFonts w:ascii="Comic Sans MS" w:hAnsi="Comic Sans MS"/>
          <w:color w:val="000000"/>
          <w:sz w:val="26"/>
          <w:szCs w:val="24"/>
        </w:rPr>
      </w:pPr>
      <w:r w:rsidRPr="00BA5F13">
        <w:rPr>
          <w:rFonts w:ascii="Comic Sans MS" w:hAnsi="Comic Sans MS"/>
          <w:color w:val="000000"/>
          <w:sz w:val="26"/>
          <w:szCs w:val="24"/>
        </w:rPr>
        <w:t>Eso ha alimentado en el apóstol la ternura entrañable, arraigada en el amor de Cristo, de la que Dios mismo es testigo (w. 7ss). De la sobreabundancia de sus sentimientos brotan aún una oración y un deseo: que crezca la caridad que anima a los filipenses y les haga capaces de comprender la voluntad de Dios en toda circunstancia; al cumplirla, se volverán cada vez más puros, más ricos en obras buenas. Así los encontrará el Señor Jesús a su vuelta al final de los tiempos. De este modo, a través de una vida auténticamente cristiana como la suya, Dios será glorificado y alabado (w. 9ss).</w:t>
      </w:r>
    </w:p>
    <w:p w:rsidR="001C2D8C" w:rsidRPr="00BA5F13" w:rsidRDefault="001C2D8C" w:rsidP="008F4BCB">
      <w:pPr>
        <w:ind w:firstLine="708"/>
        <w:jc w:val="both"/>
        <w:rPr>
          <w:rFonts w:ascii="Comic Sans MS" w:hAnsi="Comic Sans MS"/>
          <w:color w:val="000000"/>
          <w:sz w:val="26"/>
          <w:szCs w:val="24"/>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 xml:space="preserve">Salmo responsorial </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Sal </w:t>
      </w:r>
      <w:r w:rsidRPr="00BA5F13">
        <w:rPr>
          <w:rFonts w:ascii="Comic Sans MS" w:hAnsi="Comic Sans MS"/>
          <w:color w:val="FF0000"/>
          <w:sz w:val="26"/>
          <w:szCs w:val="24"/>
          <w:lang w:val="es-ES" w:eastAsia="es-ES"/>
        </w:rPr>
        <w:t xml:space="preserve">110, 1-2. 3-4. 5-6. (R.: 2a) </w:t>
      </w:r>
    </w:p>
    <w:p w:rsidR="001C2D8C" w:rsidRPr="006861D8" w:rsidRDefault="001C2D8C" w:rsidP="008F4BCB">
      <w:pPr>
        <w:autoSpaceDE/>
        <w:autoSpaceDN/>
        <w:adjustRightInd/>
        <w:ind w:left="440" w:hanging="440"/>
        <w:jc w:val="both"/>
        <w:rPr>
          <w:rFonts w:ascii="Comic Sans MS" w:hAnsi="Comic Sans MS"/>
          <w:b/>
          <w:sz w:val="26"/>
          <w:szCs w:val="24"/>
          <w:lang w:val="es-ES" w:eastAsia="es-ES"/>
        </w:rPr>
      </w:pPr>
      <w:r w:rsidRPr="006861D8">
        <w:rPr>
          <w:rFonts w:ascii="Comic Sans MS" w:hAnsi="Comic Sans MS"/>
          <w:b/>
          <w:color w:val="FF0000"/>
          <w:sz w:val="26"/>
          <w:szCs w:val="24"/>
          <w:lang w:val="es-ES" w:eastAsia="es-ES"/>
        </w:rPr>
        <w:t>R.</w:t>
      </w:r>
      <w:r w:rsidRPr="006861D8">
        <w:rPr>
          <w:rFonts w:ascii="Comic Sans MS" w:hAnsi="Comic Sans MS"/>
          <w:b/>
          <w:sz w:val="26"/>
          <w:szCs w:val="24"/>
          <w:lang w:val="es-ES" w:eastAsia="es-ES"/>
        </w:rPr>
        <w:t xml:space="preserve"> Grandes son las obras del Señor.</w:t>
      </w:r>
    </w:p>
    <w:p w:rsidR="001C2D8C" w:rsidRPr="00BA5F13" w:rsidRDefault="001C2D8C" w:rsidP="008F4BCB">
      <w:pPr>
        <w:autoSpaceDE/>
        <w:autoSpaceDN/>
        <w:adjustRightInd/>
        <w:ind w:left="280" w:hanging="280"/>
        <w:jc w:val="both"/>
        <w:rPr>
          <w:rFonts w:ascii="Comic Sans MS" w:hAnsi="Comic Sans MS"/>
          <w:sz w:val="26"/>
          <w:szCs w:val="24"/>
          <w:lang w:val="es-ES" w:eastAsia="es-ES"/>
        </w:rPr>
      </w:pPr>
      <w:r w:rsidRPr="00BA5F13">
        <w:rPr>
          <w:rFonts w:ascii="Comic Sans MS" w:hAnsi="Comic Sans MS"/>
          <w:color w:val="FF0000"/>
          <w:sz w:val="26"/>
          <w:szCs w:val="24"/>
          <w:u w:val="single"/>
          <w:lang w:val="es-ES" w:eastAsia="es-ES"/>
        </w:rPr>
        <w:t>O bien</w:t>
      </w:r>
      <w:r w:rsidRPr="00BA5F13">
        <w:rPr>
          <w:rFonts w:ascii="Comic Sans MS" w:hAnsi="Comic Sans MS"/>
          <w:color w:val="FF0000"/>
          <w:sz w:val="26"/>
          <w:szCs w:val="24"/>
          <w:lang w:val="es-ES" w:eastAsia="es-ES"/>
        </w:rPr>
        <w:t>:</w:t>
      </w:r>
    </w:p>
    <w:p w:rsidR="001C2D8C" w:rsidRPr="006861D8" w:rsidRDefault="001C2D8C" w:rsidP="008F4BCB">
      <w:pPr>
        <w:autoSpaceDE/>
        <w:autoSpaceDN/>
        <w:adjustRightInd/>
        <w:ind w:left="440" w:hanging="440"/>
        <w:jc w:val="both"/>
        <w:rPr>
          <w:rFonts w:ascii="Comic Sans MS" w:hAnsi="Comic Sans MS"/>
          <w:b/>
          <w:sz w:val="26"/>
          <w:szCs w:val="24"/>
          <w:lang w:val="es-ES" w:eastAsia="es-ES"/>
        </w:rPr>
      </w:pPr>
      <w:r w:rsidRPr="006861D8">
        <w:rPr>
          <w:rFonts w:ascii="Comic Sans MS" w:hAnsi="Comic Sans MS"/>
          <w:b/>
          <w:color w:val="FF0000"/>
          <w:sz w:val="26"/>
          <w:szCs w:val="24"/>
          <w:lang w:val="es-ES" w:eastAsia="es-ES"/>
        </w:rPr>
        <w:t xml:space="preserve">R. </w:t>
      </w:r>
      <w:r w:rsidRPr="006861D8">
        <w:rPr>
          <w:rFonts w:ascii="Comic Sans MS" w:hAnsi="Comic Sans MS"/>
          <w:b/>
          <w:sz w:val="26"/>
          <w:szCs w:val="24"/>
          <w:lang w:val="es-ES" w:eastAsia="es-ES"/>
        </w:rPr>
        <w:t>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Doy gracias al Señor de todo corazón,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en compañía de los rectos, en la asamblea.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Grandes son las obras del Señor,</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dignas de estudio para los que las aman.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Esplendor y belleza son su obra,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su justicia dura por siempre.</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Ha hecho maravillas memorables,</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el Señor es piadoso y clemente.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Él da alimento a los que lo temen</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lastRenderedPageBreak/>
        <w:t>recordando siempre su alianza.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Mostró a su pueblo la fuerza de su obrar,</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dándoles la heredad de los gentiles. </w:t>
      </w:r>
      <w:r w:rsidRPr="00BA5F13">
        <w:rPr>
          <w:rFonts w:ascii="Comic Sans MS" w:hAnsi="Comic Sans MS"/>
          <w:color w:val="FF0000"/>
          <w:sz w:val="26"/>
          <w:szCs w:val="24"/>
          <w:lang w:val="es-ES" w:eastAsia="es-ES"/>
        </w:rPr>
        <w:t>R.</w:t>
      </w:r>
    </w:p>
    <w:p w:rsidR="001C2D8C" w:rsidRPr="00BA5F13" w:rsidRDefault="001C2D8C" w:rsidP="008F4BCB">
      <w:pPr>
        <w:autoSpaceDE/>
        <w:autoSpaceDN/>
        <w:adjustRightInd/>
        <w:jc w:val="both"/>
        <w:rPr>
          <w:rFonts w:ascii="Comic Sans MS" w:hAnsi="Comic Sans MS"/>
          <w:color w:val="FF0000"/>
          <w:sz w:val="26"/>
          <w:szCs w:val="24"/>
          <w:lang w:val="es-ES" w:eastAsia="es-ES"/>
        </w:rPr>
      </w:pPr>
    </w:p>
    <w:p w:rsidR="001C2D8C" w:rsidRPr="00BA5F13" w:rsidRDefault="001C2D8C"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1C2D8C" w:rsidRPr="00BA5F13" w:rsidRDefault="001C2D8C"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Jn </w:t>
      </w:r>
      <w:r w:rsidRPr="00BA5F13">
        <w:rPr>
          <w:rFonts w:ascii="Comic Sans MS" w:hAnsi="Comic Sans MS"/>
          <w:color w:val="FF0000"/>
          <w:sz w:val="26"/>
          <w:szCs w:val="24"/>
          <w:lang w:val="es-ES" w:eastAsia="es-ES"/>
        </w:rPr>
        <w:t>10, 27</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R. </w:t>
      </w:r>
      <w:r w:rsidRPr="00BA5F13">
        <w:rPr>
          <w:rFonts w:ascii="Comic Sans MS" w:hAnsi="Comic Sans MS"/>
          <w:sz w:val="26"/>
          <w:szCs w:val="24"/>
          <w:lang w:val="es-ES" w:eastAsia="es-ES"/>
        </w:rPr>
        <w:t>Aleluya, aleluya, aleluya.</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Mis ovejas escuchan mi voz dice el Señor,</w:t>
      </w:r>
    </w:p>
    <w:p w:rsidR="001C2D8C" w:rsidRPr="00BA5F13" w:rsidRDefault="001C2D8C"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y yo las conozco, y ellas me siguen.</w:t>
      </w:r>
      <w:r w:rsidRPr="00BA5F13">
        <w:rPr>
          <w:rFonts w:ascii="Comic Sans MS" w:hAnsi="Comic Sans MS"/>
          <w:color w:val="FF0000"/>
          <w:sz w:val="26"/>
          <w:szCs w:val="24"/>
          <w:lang w:val="es-ES" w:eastAsia="es-ES"/>
        </w:rPr>
        <w:t xml:space="preserve"> R.</w:t>
      </w:r>
    </w:p>
    <w:p w:rsidR="001C2D8C" w:rsidRPr="00BA5F13" w:rsidRDefault="001C2D8C" w:rsidP="008F4BCB">
      <w:pPr>
        <w:autoSpaceDE/>
        <w:autoSpaceDN/>
        <w:adjustRightInd/>
        <w:ind w:left="440" w:hanging="440"/>
        <w:jc w:val="both"/>
        <w:rPr>
          <w:rFonts w:ascii="Comic Sans MS" w:hAnsi="Comic Sans MS"/>
          <w:sz w:val="26"/>
          <w:szCs w:val="24"/>
          <w:lang w:val="es-ES" w:eastAsia="es-ES"/>
        </w:rPr>
      </w:pPr>
    </w:p>
    <w:p w:rsidR="001C2D8C" w:rsidRPr="00BA5F13" w:rsidRDefault="00144D34" w:rsidP="008F4BCB">
      <w:pPr>
        <w:jc w:val="both"/>
        <w:rPr>
          <w:sz w:val="26"/>
          <w:szCs w:val="24"/>
        </w:rPr>
      </w:pPr>
      <w:r>
        <w:rPr>
          <w:rFonts w:ascii="Comic Sans MS" w:hAnsi="Comic Sans MS"/>
          <w:b/>
          <w:bCs/>
          <w:color w:val="000000"/>
          <w:sz w:val="26"/>
          <w:szCs w:val="24"/>
        </w:rPr>
        <w:t>Evangelio</w:t>
      </w:r>
      <w:r w:rsidR="001C2D8C" w:rsidRPr="00BA5F13">
        <w:rPr>
          <w:rFonts w:ascii="Comic Sans MS" w:hAnsi="Comic Sans MS"/>
          <w:b/>
          <w:bCs/>
          <w:color w:val="000000"/>
          <w:sz w:val="26"/>
          <w:szCs w:val="24"/>
        </w:rPr>
        <w:t xml:space="preserve"> Lucas 14,1-6: </w:t>
      </w:r>
      <w:r w:rsidR="001C2D8C" w:rsidRPr="00BA5F13">
        <w:rPr>
          <w:i/>
          <w:iCs/>
          <w:sz w:val="26"/>
          <w:szCs w:val="24"/>
        </w:rPr>
        <w:t>¿A quién se le cae al pozo el asno o el buey y no lo saca en día de sábado?</w:t>
      </w:r>
    </w:p>
    <w:p w:rsidR="001C2D8C" w:rsidRDefault="001C2D8C"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1C2D8C" w:rsidRDefault="001C2D8C"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jc w:val="both"/>
        <w:rPr>
          <w:sz w:val="26"/>
          <w:szCs w:val="24"/>
        </w:rPr>
      </w:pPr>
      <w:r w:rsidRPr="00BA5F13">
        <w:rPr>
          <w:rFonts w:ascii="Calibri" w:hAnsi="Calibri"/>
          <w:color w:val="003366"/>
          <w:sz w:val="26"/>
          <w:szCs w:val="24"/>
          <w:vertAlign w:val="superscript"/>
        </w:rPr>
        <w:t xml:space="preserve">1 </w:t>
      </w:r>
      <w:r w:rsidRPr="00BA5F13">
        <w:rPr>
          <w:rFonts w:ascii="Comic Sans MS" w:hAnsi="Comic Sans MS"/>
          <w:color w:val="003366"/>
          <w:sz w:val="26"/>
          <w:szCs w:val="24"/>
        </w:rPr>
        <w:t xml:space="preserve">Un sábado, entró Jesús a comer en casa de uno de los jefes de los fariseos y la gente le observaba. </w:t>
      </w:r>
    </w:p>
    <w:p w:rsidR="001C2D8C" w:rsidRPr="00BA5F13" w:rsidRDefault="001C2D8C" w:rsidP="008F4BCB">
      <w:pPr>
        <w:jc w:val="both"/>
        <w:rPr>
          <w:sz w:val="26"/>
          <w:szCs w:val="24"/>
        </w:rPr>
      </w:pPr>
      <w:r w:rsidRPr="00BA5F13">
        <w:rPr>
          <w:rFonts w:ascii="Calibri" w:hAnsi="Calibri"/>
          <w:color w:val="003366"/>
          <w:sz w:val="26"/>
          <w:szCs w:val="24"/>
          <w:vertAlign w:val="superscript"/>
        </w:rPr>
        <w:t xml:space="preserve">2 </w:t>
      </w:r>
      <w:r w:rsidRPr="00BA5F13">
        <w:rPr>
          <w:rFonts w:ascii="Comic Sans MS" w:hAnsi="Comic Sans MS"/>
          <w:color w:val="003366"/>
          <w:sz w:val="26"/>
          <w:szCs w:val="24"/>
        </w:rPr>
        <w:t xml:space="preserve">Había allí, frente a él, un hombre enfermo de hidropesía. </w:t>
      </w:r>
    </w:p>
    <w:p w:rsidR="001C2D8C" w:rsidRPr="00BA5F13" w:rsidRDefault="001C2D8C" w:rsidP="008F4BCB">
      <w:pPr>
        <w:jc w:val="both"/>
        <w:rPr>
          <w:sz w:val="26"/>
          <w:szCs w:val="24"/>
        </w:rPr>
      </w:pPr>
      <w:r w:rsidRPr="00BA5F13">
        <w:rPr>
          <w:rFonts w:ascii="Calibri" w:hAnsi="Calibri"/>
          <w:color w:val="003366"/>
          <w:sz w:val="26"/>
          <w:szCs w:val="24"/>
          <w:vertAlign w:val="superscript"/>
        </w:rPr>
        <w:t xml:space="preserve">3 </w:t>
      </w:r>
      <w:r w:rsidRPr="00BA5F13">
        <w:rPr>
          <w:rFonts w:ascii="Comic Sans MS" w:hAnsi="Comic Sans MS"/>
          <w:color w:val="003366"/>
          <w:sz w:val="26"/>
          <w:szCs w:val="24"/>
        </w:rPr>
        <w:t>Jesús preguntó a los maestros de la Ley y a los fariseos:</w:t>
      </w:r>
    </w:p>
    <w:p w:rsidR="001C2D8C" w:rsidRPr="00BA5F13" w:rsidRDefault="001C2D8C" w:rsidP="008F4BCB">
      <w:pPr>
        <w:jc w:val="both"/>
        <w:rPr>
          <w:sz w:val="26"/>
          <w:szCs w:val="24"/>
        </w:rPr>
      </w:pPr>
      <w:r w:rsidRPr="00BA5F13">
        <w:rPr>
          <w:rFonts w:ascii="Comic Sans MS" w:hAnsi="Comic Sans MS"/>
          <w:color w:val="003366"/>
          <w:sz w:val="26"/>
          <w:szCs w:val="24"/>
        </w:rPr>
        <w:t>-¿Se puede curar en sábado o no?</w:t>
      </w:r>
    </w:p>
    <w:p w:rsidR="001C2D8C" w:rsidRPr="00BA5F13" w:rsidRDefault="001C2D8C" w:rsidP="008F4BCB">
      <w:pPr>
        <w:jc w:val="both"/>
        <w:rPr>
          <w:sz w:val="26"/>
          <w:szCs w:val="24"/>
        </w:rPr>
      </w:pPr>
      <w:r w:rsidRPr="00BA5F13">
        <w:rPr>
          <w:rFonts w:ascii="Calibri" w:hAnsi="Calibri"/>
          <w:color w:val="003366"/>
          <w:sz w:val="26"/>
          <w:szCs w:val="24"/>
          <w:vertAlign w:val="superscript"/>
        </w:rPr>
        <w:t xml:space="preserve">4 </w:t>
      </w:r>
      <w:r w:rsidRPr="00BA5F13">
        <w:rPr>
          <w:rFonts w:ascii="Comic Sans MS" w:hAnsi="Comic Sans MS"/>
          <w:color w:val="003366"/>
          <w:sz w:val="26"/>
          <w:szCs w:val="24"/>
        </w:rPr>
        <w:t xml:space="preserve">Ellos se quedaron callados. Entonces Jesús tomó de la mano al enfermo, lo curó y lo despidió. </w:t>
      </w:r>
    </w:p>
    <w:p w:rsidR="001C2D8C" w:rsidRPr="00BA5F13" w:rsidRDefault="001C2D8C" w:rsidP="008F4BCB">
      <w:pPr>
        <w:jc w:val="both"/>
        <w:rPr>
          <w:sz w:val="26"/>
          <w:szCs w:val="24"/>
        </w:rPr>
      </w:pPr>
      <w:r w:rsidRPr="00BA5F13">
        <w:rPr>
          <w:rFonts w:ascii="Calibri" w:hAnsi="Calibri"/>
          <w:color w:val="003366"/>
          <w:sz w:val="26"/>
          <w:szCs w:val="24"/>
          <w:vertAlign w:val="superscript"/>
        </w:rPr>
        <w:t xml:space="preserve">5 </w:t>
      </w:r>
      <w:r w:rsidRPr="00BA5F13">
        <w:rPr>
          <w:rFonts w:ascii="Comic Sans MS" w:hAnsi="Comic Sans MS"/>
          <w:color w:val="003366"/>
          <w:sz w:val="26"/>
          <w:szCs w:val="24"/>
        </w:rPr>
        <w:t>Después les dijo: -¿Quién de vosotros, si su hijo o su buey caen en un pozo, no lo saca inmediatamente, aunque sea en sábado?</w:t>
      </w:r>
    </w:p>
    <w:p w:rsidR="001C2D8C" w:rsidRPr="00BA5F13" w:rsidRDefault="001C2D8C" w:rsidP="008F4BCB">
      <w:pPr>
        <w:jc w:val="both"/>
        <w:rPr>
          <w:sz w:val="26"/>
          <w:szCs w:val="24"/>
        </w:rPr>
      </w:pPr>
      <w:r w:rsidRPr="00BA5F13">
        <w:rPr>
          <w:rFonts w:ascii="Calibri" w:hAnsi="Calibri"/>
          <w:color w:val="003366"/>
          <w:sz w:val="26"/>
          <w:szCs w:val="24"/>
          <w:vertAlign w:val="superscript"/>
        </w:rPr>
        <w:t xml:space="preserve">6 </w:t>
      </w:r>
      <w:r w:rsidRPr="00BA5F13">
        <w:rPr>
          <w:rFonts w:ascii="Comic Sans MS" w:hAnsi="Comic Sans MS"/>
          <w:color w:val="003366"/>
          <w:sz w:val="26"/>
          <w:szCs w:val="24"/>
        </w:rPr>
        <w:t>Y a esto no pudieron replicar.</w:t>
      </w:r>
    </w:p>
    <w:p w:rsidR="001C2D8C" w:rsidRDefault="001C2D8C"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1C2D8C" w:rsidRDefault="001C2D8C"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szCs w:val="24"/>
        </w:rPr>
      </w:pPr>
      <w:r w:rsidRPr="00BA5F13">
        <w:rPr>
          <w:rFonts w:ascii="Comic Sans MS" w:hAnsi="Comic Sans MS"/>
          <w:color w:val="000000"/>
          <w:sz w:val="26"/>
          <w:szCs w:val="24"/>
        </w:rPr>
        <w:t xml:space="preserve">**• La comida en casa de un jefe de los fariseos (v. 1 a) brinda a Jesús la ocasión de reafirmar la subordinación de la ley del sábado a la ley del amor </w:t>
      </w:r>
      <w:r w:rsidRPr="00BA5F13">
        <w:rPr>
          <w:rFonts w:ascii="Comic Sans MS" w:hAnsi="Comic Sans MS"/>
          <w:i/>
          <w:iCs/>
          <w:color w:val="000000"/>
          <w:sz w:val="26"/>
          <w:szCs w:val="24"/>
        </w:rPr>
        <w:t xml:space="preserve">(cf. </w:t>
      </w:r>
      <w:r w:rsidRPr="00BA5F13">
        <w:rPr>
          <w:rFonts w:ascii="Comic Sans MS" w:hAnsi="Comic Sans MS"/>
          <w:color w:val="000000"/>
          <w:sz w:val="26"/>
          <w:szCs w:val="24"/>
        </w:rPr>
        <w:t xml:space="preserve">Le 6,1-11; 13,10-17) y de poner en evidencia la reducción hipócrita que los doctores </w:t>
      </w:r>
      <w:r w:rsidRPr="00BA5F13">
        <w:rPr>
          <w:rFonts w:ascii="Comic Sans MS" w:hAnsi="Comic Sans MS"/>
          <w:color w:val="000000"/>
          <w:sz w:val="26"/>
          <w:szCs w:val="24"/>
        </w:rPr>
        <w:lastRenderedPageBreak/>
        <w:t xml:space="preserve">de la Ley y los fariseos hacían de la misma. El evangelista subraya que la atención de todos estaba centrada en Jesús, dado que </w:t>
      </w:r>
      <w:r w:rsidRPr="00BA5F13">
        <w:rPr>
          <w:rFonts w:ascii="Comic Sans MS" w:hAnsi="Comic Sans MS"/>
          <w:i/>
          <w:iCs/>
          <w:color w:val="000000"/>
          <w:sz w:val="26"/>
          <w:szCs w:val="24"/>
        </w:rPr>
        <w:t xml:space="preserve">«la gente le observaba » </w:t>
      </w:r>
      <w:r w:rsidRPr="00BA5F13">
        <w:rPr>
          <w:rFonts w:ascii="Comic Sans MS" w:hAnsi="Comic Sans MS"/>
          <w:color w:val="000000"/>
          <w:sz w:val="26"/>
          <w:szCs w:val="24"/>
        </w:rPr>
        <w:t xml:space="preserve">(v. Ib). Jesús toma de nuevo la iniciativa, como en el caso de la mujer encorvada </w:t>
      </w:r>
      <w:r w:rsidRPr="00BA5F13">
        <w:rPr>
          <w:rFonts w:ascii="Comic Sans MS" w:hAnsi="Comic Sans MS"/>
          <w:i/>
          <w:iCs/>
          <w:color w:val="000000"/>
          <w:sz w:val="26"/>
          <w:szCs w:val="24"/>
        </w:rPr>
        <w:t xml:space="preserve">(cf. </w:t>
      </w:r>
      <w:r w:rsidRPr="00BA5F13">
        <w:rPr>
          <w:rFonts w:ascii="Comic Sans MS" w:hAnsi="Comic Sans MS"/>
          <w:color w:val="000000"/>
          <w:sz w:val="26"/>
          <w:szCs w:val="24"/>
        </w:rPr>
        <w:t xml:space="preserve">13,12), pero en esta ocasión es él mismo quien suscita la controversia sobre la observancia del precepto sabático, planteando esta pregunta: «¿Se </w:t>
      </w:r>
      <w:r w:rsidRPr="00BA5F13">
        <w:rPr>
          <w:rFonts w:ascii="Comic Sans MS" w:hAnsi="Comic Sans MS"/>
          <w:i/>
          <w:iCs/>
          <w:color w:val="000000"/>
          <w:sz w:val="26"/>
          <w:szCs w:val="24"/>
        </w:rPr>
        <w:t xml:space="preserve">puede curar en sábado o no?» </w:t>
      </w:r>
      <w:r w:rsidRPr="00BA5F13">
        <w:rPr>
          <w:rFonts w:ascii="Comic Sans MS" w:hAnsi="Comic Sans MS"/>
          <w:color w:val="000000"/>
          <w:sz w:val="26"/>
          <w:szCs w:val="24"/>
        </w:rPr>
        <w:t>(v. 3).</w:t>
      </w:r>
    </w:p>
    <w:p w:rsidR="001C2D8C" w:rsidRPr="00BA5F13" w:rsidRDefault="001C2D8C" w:rsidP="008F4BCB">
      <w:pPr>
        <w:ind w:firstLine="284"/>
        <w:jc w:val="both"/>
        <w:rPr>
          <w:sz w:val="26"/>
          <w:szCs w:val="24"/>
        </w:rPr>
      </w:pPr>
      <w:r w:rsidRPr="00BA5F13">
        <w:rPr>
          <w:rFonts w:ascii="Comic Sans MS" w:hAnsi="Comic Sans MS"/>
          <w:color w:val="000000"/>
          <w:sz w:val="26"/>
          <w:szCs w:val="24"/>
        </w:rPr>
        <w:t>Una vez realizada la curación, Jesús interpela otra vez a sus interlocutores con una pregunta retórica, una pregunta en la que subyace su observancia no escrupulosa del reposo sabático cuando se veía comprometido su interés personal (v. 5). El silencio (w. 4a.6) con el que reaccionan los doctores de la Ley y los fariseos a las preguntas de Jesús pone de manifiesto el carácter irrebatible de los argumentos aducidos por el Nazareno y las insuficientes razones con las que éstos sostenían la interpretación de la Ley de Moisés.</w:t>
      </w:r>
    </w:p>
    <w:p w:rsidR="001C2D8C" w:rsidRPr="00BA5F13" w:rsidRDefault="001C2D8C" w:rsidP="008F4BCB">
      <w:pPr>
        <w:jc w:val="both"/>
        <w:rPr>
          <w:sz w:val="26"/>
          <w:szCs w:val="24"/>
        </w:rPr>
      </w:pPr>
      <w:r w:rsidRPr="00BA5F13">
        <w:rPr>
          <w:rFonts w:ascii="Comic Sans MS" w:hAnsi="Comic Sans MS"/>
          <w:b/>
          <w:bCs/>
          <w:color w:val="000000"/>
          <w:sz w:val="26"/>
          <w:szCs w:val="24"/>
        </w:rPr>
        <w:t>MEDITATIO</w:t>
      </w:r>
    </w:p>
    <w:p w:rsidR="001C2D8C" w:rsidRPr="00BA5F13" w:rsidRDefault="001C2D8C" w:rsidP="008F4BCB">
      <w:pPr>
        <w:ind w:firstLine="284"/>
        <w:jc w:val="both"/>
        <w:rPr>
          <w:sz w:val="26"/>
          <w:szCs w:val="24"/>
        </w:rPr>
      </w:pPr>
      <w:r w:rsidRPr="00BA5F13">
        <w:rPr>
          <w:rFonts w:ascii="Comic Sans MS" w:hAnsi="Comic Sans MS"/>
          <w:color w:val="000000"/>
          <w:sz w:val="26"/>
          <w:szCs w:val="24"/>
        </w:rPr>
        <w:t xml:space="preserve">Jesús es el Señor. Todos los aspectos de la vida reciben de él un nuevo significado, un nuevo valor, una nueva forma. Pero es menester nuestra libre adhesión a él para que esta realidad se vuelva «carne» en nuestra historia. Podemos desnaturalizar la Ley de Dios, como los fariseos, adaptándola a nuestros intereses, o bien, como los filipenses, escuchar con sencillez y disponibilidad el anuncio del Evangelio y convertirnos en sus testigos. Son dos modos diferentes de usar la libertad. </w:t>
      </w:r>
      <w:r w:rsidRPr="00BA5F13">
        <w:rPr>
          <w:rFonts w:ascii="Comic Sans MS" w:hAnsi="Comic Sans MS"/>
          <w:color w:val="000000"/>
          <w:sz w:val="26"/>
          <w:szCs w:val="24"/>
        </w:rPr>
        <w:lastRenderedPageBreak/>
        <w:t>¿Cuál es su fruto? Mutismo amargo en el primer caso, puesto que la mezquindad deseca el corazón, pone barreras al encuentro con el otro; alegría profunda en el segundo, puesto que acoger a Jesús como Señor dilata y fecunda el espacio de la comunión.</w:t>
      </w:r>
    </w:p>
    <w:p w:rsidR="001C2D8C" w:rsidRPr="00BA5F13" w:rsidRDefault="001C2D8C" w:rsidP="008F4BCB">
      <w:pPr>
        <w:ind w:firstLine="284"/>
        <w:jc w:val="both"/>
        <w:rPr>
          <w:sz w:val="26"/>
          <w:szCs w:val="24"/>
        </w:rPr>
      </w:pPr>
      <w:r w:rsidRPr="00BA5F13">
        <w:rPr>
          <w:rFonts w:ascii="Comic Sans MS" w:hAnsi="Comic Sans MS"/>
          <w:color w:val="000000"/>
          <w:sz w:val="26"/>
          <w:szCs w:val="24"/>
        </w:rPr>
        <w:t>Descubramos, a despecho de antiguos lugares comunes, que conocer a Jesús, acogerle, seguirle, hace crecer –y no mortificar- nuestra humanidad, libera los sentimientos más profundos y nos hace capaces de expresarlos de verdad, con intensidad y de manera concreta. Allí donde se manifiesta el amor, Dios está presente y recibe gloria.</w:t>
      </w:r>
    </w:p>
    <w:p w:rsidR="001C2D8C" w:rsidRPr="00BA5F13" w:rsidRDefault="001C2D8C" w:rsidP="008F4BCB">
      <w:pPr>
        <w:jc w:val="both"/>
        <w:rPr>
          <w:sz w:val="26"/>
          <w:szCs w:val="24"/>
        </w:rPr>
      </w:pPr>
      <w:r w:rsidRPr="00BA5F13">
        <w:rPr>
          <w:rFonts w:ascii="Comic Sans MS" w:hAnsi="Comic Sans MS"/>
          <w:b/>
          <w:bCs/>
          <w:color w:val="000000"/>
          <w:sz w:val="26"/>
          <w:szCs w:val="24"/>
        </w:rPr>
        <w:t>ORATIO</w:t>
      </w:r>
    </w:p>
    <w:p w:rsidR="001C2D8C" w:rsidRPr="00BA5F13" w:rsidRDefault="001C2D8C" w:rsidP="008F4BCB">
      <w:pPr>
        <w:ind w:firstLine="284"/>
        <w:jc w:val="both"/>
        <w:rPr>
          <w:sz w:val="26"/>
          <w:szCs w:val="24"/>
        </w:rPr>
      </w:pPr>
      <w:r w:rsidRPr="00BA5F13">
        <w:rPr>
          <w:rFonts w:ascii="Comic Sans MS" w:hAnsi="Comic Sans MS"/>
          <w:color w:val="000000"/>
          <w:sz w:val="26"/>
          <w:szCs w:val="24"/>
        </w:rPr>
        <w:t>Te pido, Jesús, por los hermanos y hermanas cristianos: todos ellos, en algún momento preciso de su historia, y con frecuencia gracias a la mediación de otros hermanos y hermanas, se han adherido a tu Palabra, han confirmado su fe en ti, te han reconocido como su Señor. Sostenlos, a fin de que en las inevitables pruebas y contradicciones que marcan la existencia, no desistan, sino que, al contrario, se reafirmen en la opción que han tomado.</w:t>
      </w:r>
    </w:p>
    <w:p w:rsidR="001C2D8C" w:rsidRPr="00BA5F13" w:rsidRDefault="001C2D8C" w:rsidP="008F4BCB">
      <w:pPr>
        <w:ind w:firstLine="284"/>
        <w:jc w:val="both"/>
        <w:rPr>
          <w:sz w:val="26"/>
          <w:szCs w:val="24"/>
        </w:rPr>
      </w:pPr>
      <w:r w:rsidRPr="00BA5F13">
        <w:rPr>
          <w:rFonts w:ascii="Comic Sans MS" w:hAnsi="Comic Sans MS"/>
          <w:color w:val="000000"/>
          <w:sz w:val="26"/>
          <w:szCs w:val="24"/>
        </w:rPr>
        <w:t>Libéralos, Señor, de la tentación de convertir tu ley de vida en instrumento a su servicio, reduciéndola a una pragmática «vía al cielo». Libéralos, Señor, del espejismo de una cómoda fe privada. Haz que sepamos gustar la alegría de seguir el soplo del Espíritu, haciendo de su vida un servicio al Evangelio.</w:t>
      </w:r>
    </w:p>
    <w:p w:rsidR="001C2D8C" w:rsidRPr="00BA5F13" w:rsidRDefault="001C2D8C" w:rsidP="008F4BCB">
      <w:pPr>
        <w:jc w:val="both"/>
        <w:rPr>
          <w:sz w:val="26"/>
          <w:szCs w:val="24"/>
        </w:rPr>
      </w:pPr>
      <w:r w:rsidRPr="00BA5F13">
        <w:rPr>
          <w:rFonts w:ascii="Comic Sans MS" w:hAnsi="Comic Sans MS"/>
          <w:b/>
          <w:bCs/>
          <w:color w:val="000000"/>
          <w:sz w:val="26"/>
          <w:szCs w:val="24"/>
        </w:rPr>
        <w:t>CONTEMPLATIO</w:t>
      </w:r>
    </w:p>
    <w:p w:rsidR="001C2D8C" w:rsidRPr="00BA5F13" w:rsidRDefault="001C2D8C" w:rsidP="008F4BCB">
      <w:pPr>
        <w:ind w:firstLine="284"/>
        <w:jc w:val="both"/>
        <w:rPr>
          <w:sz w:val="26"/>
          <w:szCs w:val="24"/>
        </w:rPr>
      </w:pPr>
      <w:r w:rsidRPr="00BA5F13">
        <w:rPr>
          <w:rFonts w:ascii="Comic Sans MS" w:hAnsi="Comic Sans MS"/>
          <w:color w:val="000000"/>
          <w:sz w:val="26"/>
          <w:szCs w:val="24"/>
        </w:rPr>
        <w:t xml:space="preserve">La </w:t>
      </w:r>
      <w:r w:rsidRPr="00BA5F13">
        <w:rPr>
          <w:rFonts w:ascii="Comic Sans MS" w:hAnsi="Comic Sans MS"/>
          <w:i/>
          <w:iCs/>
          <w:color w:val="000000"/>
          <w:sz w:val="26"/>
          <w:szCs w:val="24"/>
        </w:rPr>
        <w:t xml:space="preserve">«ley del Espíritu de vida», </w:t>
      </w:r>
      <w:r w:rsidRPr="00BA5F13">
        <w:rPr>
          <w:rFonts w:ascii="Comic Sans MS" w:hAnsi="Comic Sans MS"/>
          <w:color w:val="000000"/>
          <w:sz w:val="26"/>
          <w:szCs w:val="24"/>
        </w:rPr>
        <w:t xml:space="preserve">como </w:t>
      </w:r>
      <w:r w:rsidRPr="00BA5F13">
        <w:rPr>
          <w:rFonts w:ascii="Comic Sans MS" w:hAnsi="Comic Sans MS"/>
          <w:color w:val="000000"/>
          <w:sz w:val="26"/>
          <w:szCs w:val="24"/>
        </w:rPr>
        <w:lastRenderedPageBreak/>
        <w:t>dice el apóstol, es la que obra y habla en el corazón, y la ley de la letra es la que se realiza en la carne. La primera, en efecto, libera el intelecto de la ley del pecado y de la muerte. La otra crea, de manera insensible, un fariseo que piensa y cumple la ley sólo en un sentido corporal y cumple los mandamientos para ser visto. Los mandamientos serían como el cuerpo. Las virtudes, en cuanto cualidades, son los huesos. Y la gracia sería como el alma viva, que se mueve y realiza las operaciones de los mandamientos, casi su cuerpo.</w:t>
      </w:r>
    </w:p>
    <w:p w:rsidR="001C2D8C" w:rsidRPr="00BA5F13" w:rsidRDefault="001C2D8C" w:rsidP="008F4BCB">
      <w:pPr>
        <w:ind w:firstLine="284"/>
        <w:jc w:val="both"/>
        <w:rPr>
          <w:sz w:val="26"/>
          <w:szCs w:val="24"/>
        </w:rPr>
      </w:pPr>
      <w:r w:rsidRPr="00BA5F13">
        <w:rPr>
          <w:rFonts w:ascii="Comic Sans MS" w:hAnsi="Comic Sans MS"/>
          <w:color w:val="000000"/>
          <w:sz w:val="26"/>
          <w:szCs w:val="24"/>
        </w:rPr>
        <w:t>Quien quiera hacer crecer el cuerpo de los mandamientos muéstrese solícito en desear la leche racional y genuina de la gracia madre. Es ahí, en efecto, donde amamanta todo el que busca y desea crecer en Cristo.</w:t>
      </w:r>
    </w:p>
    <w:p w:rsidR="001C2D8C" w:rsidRPr="00BA5F13" w:rsidRDefault="001C2D8C" w:rsidP="008F4BCB">
      <w:pPr>
        <w:ind w:firstLine="284"/>
        <w:jc w:val="both"/>
        <w:rPr>
          <w:sz w:val="26"/>
          <w:szCs w:val="24"/>
        </w:rPr>
      </w:pPr>
      <w:r w:rsidRPr="00BA5F13">
        <w:rPr>
          <w:rFonts w:ascii="Comic Sans MS" w:hAnsi="Comic Sans MS"/>
          <w:color w:val="000000"/>
          <w:sz w:val="26"/>
          <w:szCs w:val="24"/>
        </w:rPr>
        <w:t xml:space="preserve">Entiende por «ley de los mandamientos» la fe que obra en el Corazón, que es una realidad no mediata. A través de ella, en efecto, es como brota cada mandamiento y opera la iluminación de las almas, cuyos frutos, provenientes de la fe veraz y operante, son la continencia y el amor. El término es la humildad, don de Dios, principio y apoyo del amor (Gregorio Sinaíta, «Utilissime capitoli in acróstico», 19.20.21.24, en </w:t>
      </w:r>
      <w:r w:rsidRPr="00BA5F13">
        <w:rPr>
          <w:rFonts w:ascii="Comic Sans MS" w:hAnsi="Comic Sans MS"/>
          <w:i/>
          <w:iCs/>
          <w:color w:val="000000"/>
          <w:sz w:val="26"/>
          <w:szCs w:val="24"/>
        </w:rPr>
        <w:t xml:space="preserve">La filocalia, </w:t>
      </w:r>
      <w:r w:rsidRPr="00BA5F13">
        <w:rPr>
          <w:rFonts w:ascii="Comic Sans MS" w:hAnsi="Comic Sans MS"/>
          <w:color w:val="000000"/>
          <w:sz w:val="26"/>
          <w:szCs w:val="24"/>
        </w:rPr>
        <w:t>Turín</w:t>
      </w:r>
    </w:p>
    <w:p w:rsidR="001C2D8C" w:rsidRPr="00BA5F13" w:rsidRDefault="001C2D8C" w:rsidP="008F4BCB">
      <w:pPr>
        <w:ind w:firstLine="284"/>
        <w:jc w:val="both"/>
        <w:rPr>
          <w:sz w:val="26"/>
          <w:szCs w:val="24"/>
        </w:rPr>
      </w:pPr>
      <w:r w:rsidRPr="00BA5F13">
        <w:rPr>
          <w:rFonts w:ascii="Comic Sans MS" w:hAnsi="Comic Sans MS"/>
          <w:color w:val="000000"/>
          <w:sz w:val="26"/>
          <w:szCs w:val="24"/>
        </w:rPr>
        <w:t>1985, III, 535ss).</w:t>
      </w:r>
    </w:p>
    <w:p w:rsidR="001C2D8C" w:rsidRPr="00BA5F13" w:rsidRDefault="001C2D8C" w:rsidP="008F4BCB">
      <w:pPr>
        <w:jc w:val="both"/>
        <w:rPr>
          <w:sz w:val="26"/>
          <w:szCs w:val="24"/>
        </w:rPr>
      </w:pPr>
      <w:r w:rsidRPr="00BA5F13">
        <w:rPr>
          <w:rFonts w:ascii="Comic Sans MS" w:hAnsi="Comic Sans MS"/>
          <w:b/>
          <w:bCs/>
          <w:color w:val="000000"/>
          <w:sz w:val="26"/>
          <w:szCs w:val="24"/>
        </w:rPr>
        <w:t>ACTIO</w:t>
      </w:r>
    </w:p>
    <w:p w:rsidR="001C2D8C" w:rsidRPr="00BA5F13" w:rsidRDefault="001C2D8C" w:rsidP="008F4BCB">
      <w:pPr>
        <w:ind w:firstLine="284"/>
        <w:jc w:val="both"/>
        <w:rPr>
          <w:sz w:val="26"/>
          <w:szCs w:val="24"/>
        </w:rPr>
      </w:pPr>
      <w:r w:rsidRPr="00BA5F13">
        <w:rPr>
          <w:rFonts w:ascii="Comic Sans MS" w:hAnsi="Comic Sans MS"/>
          <w:color w:val="000000"/>
          <w:sz w:val="26"/>
          <w:szCs w:val="24"/>
        </w:rPr>
        <w:t xml:space="preserve">Repite con frecuencia y vive hoy la Palabra: </w:t>
      </w:r>
      <w:r w:rsidRPr="00BA5F13">
        <w:rPr>
          <w:rFonts w:ascii="Comic Sans MS" w:hAnsi="Comic Sans MS"/>
          <w:i/>
          <w:iCs/>
          <w:color w:val="003366"/>
          <w:sz w:val="26"/>
          <w:szCs w:val="24"/>
        </w:rPr>
        <w:t>«Lleva a buen término, Señor, la obra que has iniciado en mí»</w:t>
      </w:r>
      <w:r w:rsidRPr="00BA5F13">
        <w:rPr>
          <w:rFonts w:ascii="Comic Sans MS" w:hAnsi="Comic Sans MS"/>
          <w:i/>
          <w:iCs/>
          <w:color w:val="000000"/>
          <w:sz w:val="26"/>
          <w:szCs w:val="24"/>
        </w:rPr>
        <w:t xml:space="preserve"> (cf. </w:t>
      </w:r>
      <w:r w:rsidRPr="00BA5F13">
        <w:rPr>
          <w:rFonts w:ascii="Comic Sans MS" w:hAnsi="Comic Sans MS"/>
          <w:color w:val="000000"/>
          <w:sz w:val="26"/>
          <w:szCs w:val="24"/>
        </w:rPr>
        <w:t>Flp 1,6).</w:t>
      </w:r>
    </w:p>
    <w:p w:rsidR="001C2D8C" w:rsidRPr="00BA5F13" w:rsidRDefault="001C2D8C" w:rsidP="008F4BCB">
      <w:pPr>
        <w:jc w:val="both"/>
        <w:rPr>
          <w:sz w:val="26"/>
          <w:szCs w:val="24"/>
        </w:rPr>
      </w:pPr>
      <w:r w:rsidRPr="00BA5F13">
        <w:rPr>
          <w:rFonts w:ascii="Comic Sans MS" w:hAnsi="Comic Sans MS"/>
          <w:b/>
          <w:bCs/>
          <w:color w:val="000000"/>
          <w:sz w:val="26"/>
          <w:szCs w:val="24"/>
        </w:rPr>
        <w:t>PARA LA LECTURA ESPIRITUAL</w:t>
      </w:r>
    </w:p>
    <w:p w:rsidR="001C2D8C" w:rsidRPr="00BA5F13" w:rsidRDefault="001C2D8C" w:rsidP="008F4BCB">
      <w:pPr>
        <w:ind w:firstLine="284"/>
        <w:jc w:val="both"/>
        <w:rPr>
          <w:sz w:val="26"/>
          <w:szCs w:val="24"/>
        </w:rPr>
      </w:pPr>
      <w:r w:rsidRPr="00BA5F13">
        <w:rPr>
          <w:rFonts w:ascii="Comic Sans MS" w:hAnsi="Comic Sans MS"/>
          <w:color w:val="000000"/>
          <w:sz w:val="26"/>
          <w:szCs w:val="24"/>
        </w:rPr>
        <w:t xml:space="preserve">El pueblo de los creyentes muestra a menudo una actitud de pasividad y </w:t>
      </w:r>
      <w:r w:rsidRPr="00BA5F13">
        <w:rPr>
          <w:rFonts w:ascii="Comic Sans MS" w:hAnsi="Comic Sans MS"/>
          <w:color w:val="000000"/>
          <w:sz w:val="26"/>
          <w:szCs w:val="24"/>
        </w:rPr>
        <w:lastRenderedPageBreak/>
        <w:t xml:space="preserve">aceptación de lo que acontece. Los cristianos carecen de alegría por la fe en Cristo y de entusiasmo por una clara profesión de fe: carecen de esperanza en una acción generosa que tenga impacto en la sociedad y esté destinada a salvar a toda la nación. Hay una gran fe, pero cada uno profesa la suya de manera privada, en casa o en la iglesia, pero no en público, en su lugar de trabajo y en el lugar de la sociedad en que vive. Por eso la fe no se convierte en movimiento, sino que permanece estática y estéril. Existe movimiento cuando dos o tres personas que tienen una clara fe en Cristo se unen y profesan con palabras y actos esa fe en el lugar donde viven y trabajan. Dos o tres de esas personas en una escuela, o en un hospital, o en una oficina, o en un cuartel, o en un partido político... obran con valor para iniciar un cambio en el lugar en el que viven y trabajan. Otra gente de buena voluntad se unirá a ellos (E. Castelli [ed.], </w:t>
      </w:r>
      <w:r w:rsidRPr="00BA5F13">
        <w:rPr>
          <w:rFonts w:ascii="Comic Sans MS" w:hAnsi="Comic Sans MS"/>
          <w:i/>
          <w:iCs/>
          <w:color w:val="000000"/>
          <w:sz w:val="26"/>
          <w:szCs w:val="24"/>
        </w:rPr>
        <w:t xml:space="preserve">La difficile speranza, </w:t>
      </w:r>
      <w:r w:rsidRPr="00BA5F13">
        <w:rPr>
          <w:rFonts w:ascii="Comic Sans MS" w:hAnsi="Comic Sans MS"/>
          <w:color w:val="000000"/>
          <w:sz w:val="26"/>
          <w:szCs w:val="24"/>
        </w:rPr>
        <w:t xml:space="preserve">Milán 1986, pp. 36ss [edición española: </w:t>
      </w:r>
      <w:r w:rsidRPr="00BA5F13">
        <w:rPr>
          <w:rFonts w:ascii="Comic Sans MS" w:hAnsi="Comic Sans MS"/>
          <w:i/>
          <w:iCs/>
          <w:color w:val="000000"/>
          <w:sz w:val="26"/>
          <w:szCs w:val="24"/>
        </w:rPr>
        <w:t xml:space="preserve">Ligando: la difícil esperanza, </w:t>
      </w:r>
      <w:r w:rsidRPr="00BA5F13">
        <w:rPr>
          <w:rFonts w:ascii="Comic Sans MS" w:hAnsi="Comic Sans MS"/>
          <w:color w:val="000000"/>
          <w:sz w:val="26"/>
          <w:szCs w:val="24"/>
        </w:rPr>
        <w:t>Encuentro, Madrid 1987]).</w:t>
      </w:r>
    </w:p>
    <w:p w:rsidR="001C2D8C" w:rsidRPr="00BA5F13" w:rsidRDefault="009150C4" w:rsidP="008F4BCB">
      <w:pPr>
        <w:adjustRightInd/>
        <w:jc w:val="center"/>
        <w:rPr>
          <w:rFonts w:ascii="Comic Sans MS" w:hAnsi="Comic Sans MS"/>
          <w:sz w:val="26"/>
          <w:szCs w:val="24"/>
          <w:lang w:val="es-ES" w:eastAsia="es-ES"/>
        </w:rPr>
      </w:pPr>
      <w:hyperlink w:anchor="_top" w:history="1">
        <w:r w:rsidR="001C2D8C" w:rsidRPr="00BA5F13">
          <w:rPr>
            <w:rStyle w:val="Hipervnculo"/>
            <w:rFonts w:ascii="Comic Sans MS" w:hAnsi="Comic Sans MS"/>
            <w:sz w:val="26"/>
            <w:szCs w:val="24"/>
            <w:lang w:val="es-ES" w:eastAsia="es-ES"/>
          </w:rPr>
          <w:t>Principio del documento*</w:t>
        </w:r>
      </w:hyperlink>
    </w:p>
    <w:p w:rsidR="001C2D8C" w:rsidRPr="00BA5F13" w:rsidRDefault="001C2D8C" w:rsidP="008F4BCB">
      <w:pPr>
        <w:adjustRightInd/>
        <w:jc w:val="both"/>
        <w:rPr>
          <w:i/>
          <w:sz w:val="26"/>
          <w:szCs w:val="24"/>
        </w:rPr>
      </w:pPr>
    </w:p>
    <w:p w:rsidR="001C2D8C" w:rsidRDefault="001C2D8C" w:rsidP="008F4BCB">
      <w:pPr>
        <w:pStyle w:val="Ttulo1"/>
        <w:spacing w:before="0" w:after="0"/>
        <w:jc w:val="center"/>
        <w:rPr>
          <w:rFonts w:ascii="Comic Sans MS" w:hAnsi="Comic Sans MS"/>
          <w:sz w:val="32"/>
          <w:szCs w:val="32"/>
          <w:lang w:val="es-ES" w:eastAsia="es-ES"/>
        </w:rPr>
      </w:pPr>
      <w:bookmarkStart w:id="301" w:name="_Día_31_1"/>
      <w:bookmarkStart w:id="302" w:name="_Toc146484108"/>
      <w:bookmarkStart w:id="303" w:name="_Toc241054911"/>
      <w:bookmarkEnd w:id="301"/>
      <w:r>
        <w:rPr>
          <w:rFonts w:ascii="Comic Sans MS" w:hAnsi="Comic Sans MS"/>
          <w:sz w:val="32"/>
          <w:szCs w:val="32"/>
          <w:lang w:val="es-ES" w:eastAsia="es-ES"/>
        </w:rPr>
        <w:t>Día</w:t>
      </w:r>
      <w:bookmarkStart w:id="304" w:name="Día_31"/>
      <w:r>
        <w:rPr>
          <w:rFonts w:ascii="Comic Sans MS" w:hAnsi="Comic Sans MS"/>
          <w:sz w:val="32"/>
          <w:szCs w:val="32"/>
          <w:lang w:val="es-ES" w:eastAsia="es-ES"/>
        </w:rPr>
        <w:t xml:space="preserve"> 31</w:t>
      </w:r>
      <w:bookmarkEnd w:id="302"/>
      <w:bookmarkEnd w:id="303"/>
      <w:bookmarkEnd w:id="304"/>
    </w:p>
    <w:p w:rsidR="001C2D8C" w:rsidRDefault="001C2D8C" w:rsidP="008F4BCB">
      <w:pPr>
        <w:pStyle w:val="Ttulo2"/>
        <w:spacing w:before="0" w:after="0"/>
        <w:jc w:val="center"/>
        <w:rPr>
          <w:rFonts w:ascii="Comic Sans MS" w:hAnsi="Comic Sans MS"/>
          <w:color w:val="FF0000"/>
          <w:lang w:val="es-ES"/>
        </w:rPr>
      </w:pPr>
      <w:bookmarkStart w:id="305" w:name="_Toc208861460"/>
      <w:bookmarkStart w:id="306" w:name="_Toc241054912"/>
      <w:r>
        <w:rPr>
          <w:rFonts w:ascii="Comic Sans MS" w:hAnsi="Comic Sans MS"/>
          <w:color w:val="FF0000"/>
          <w:lang w:val="es-ES"/>
        </w:rPr>
        <w:t xml:space="preserve">Sábado de la 30ª semana del </w:t>
      </w:r>
      <w:r w:rsidR="008F4BCB">
        <w:rPr>
          <w:rFonts w:ascii="Comic Sans MS" w:hAnsi="Comic Sans MS"/>
          <w:color w:val="FF0000"/>
          <w:lang w:val="es-ES"/>
        </w:rPr>
        <w:t>Tiempo Ordinario</w:t>
      </w:r>
      <w:r>
        <w:rPr>
          <w:rFonts w:ascii="Comic Sans MS" w:hAnsi="Comic Sans MS"/>
          <w:color w:val="FF0000"/>
          <w:lang w:val="es-ES"/>
        </w:rPr>
        <w:t xml:space="preserve"> año par</w:t>
      </w:r>
      <w:bookmarkEnd w:id="305"/>
      <w:bookmarkEnd w:id="306"/>
    </w:p>
    <w:p w:rsidR="001C2D8C" w:rsidRPr="00BA5F13" w:rsidRDefault="001C2D8C" w:rsidP="008F4BCB">
      <w:pPr>
        <w:ind w:firstLine="142"/>
        <w:jc w:val="both"/>
        <w:rPr>
          <w:sz w:val="26"/>
        </w:rPr>
      </w:pPr>
      <w:r w:rsidRPr="00BA5F13">
        <w:rPr>
          <w:rFonts w:ascii="Comic Sans MS" w:hAnsi="Comic Sans MS"/>
          <w:b/>
          <w:bCs/>
          <w:color w:val="000000"/>
          <w:sz w:val="26"/>
          <w:szCs w:val="28"/>
        </w:rPr>
        <w:t>LECTIO</w:t>
      </w:r>
    </w:p>
    <w:p w:rsidR="001C2D8C" w:rsidRPr="00BA5F13" w:rsidRDefault="00144D34" w:rsidP="008F4BCB">
      <w:pPr>
        <w:ind w:firstLine="142"/>
        <w:jc w:val="both"/>
        <w:rPr>
          <w:sz w:val="26"/>
          <w:szCs w:val="24"/>
        </w:rPr>
      </w:pPr>
      <w:r>
        <w:rPr>
          <w:rFonts w:ascii="Comic Sans MS" w:hAnsi="Comic Sans MS"/>
          <w:b/>
          <w:bCs/>
          <w:color w:val="000000"/>
          <w:sz w:val="26"/>
          <w:szCs w:val="28"/>
        </w:rPr>
        <w:t>Primera lectura</w:t>
      </w:r>
      <w:r w:rsidR="001C2D8C" w:rsidRPr="00BA5F13">
        <w:rPr>
          <w:rFonts w:ascii="Comic Sans MS" w:hAnsi="Comic Sans MS"/>
          <w:b/>
          <w:bCs/>
          <w:color w:val="000000"/>
          <w:sz w:val="26"/>
          <w:szCs w:val="28"/>
        </w:rPr>
        <w:t xml:space="preserve"> Filipenses 1,18b-26</w:t>
      </w:r>
      <w:r w:rsidR="0030097D" w:rsidRPr="00BA5F13">
        <w:rPr>
          <w:rFonts w:ascii="Comic Sans MS" w:hAnsi="Comic Sans MS"/>
          <w:b/>
          <w:bCs/>
          <w:color w:val="000000"/>
          <w:sz w:val="26"/>
          <w:szCs w:val="28"/>
        </w:rPr>
        <w:t xml:space="preserve">: </w:t>
      </w:r>
      <w:r w:rsidR="0030097D" w:rsidRPr="00BA5F13">
        <w:rPr>
          <w:i/>
          <w:iCs/>
          <w:sz w:val="26"/>
          <w:szCs w:val="24"/>
        </w:rPr>
        <w:t>Para mí la vida es Cristo y el morir una ganancia.</w:t>
      </w:r>
    </w:p>
    <w:p w:rsidR="001C2D8C" w:rsidRPr="00BA5F13" w:rsidRDefault="001C2D8C" w:rsidP="008F4BCB">
      <w:pPr>
        <w:ind w:firstLine="142"/>
        <w:jc w:val="both"/>
        <w:rPr>
          <w:sz w:val="26"/>
        </w:rPr>
      </w:pPr>
      <w:r w:rsidRPr="00BA5F13">
        <w:rPr>
          <w:rFonts w:ascii="Comic Sans MS" w:hAnsi="Comic Sans MS"/>
          <w:color w:val="003366"/>
          <w:sz w:val="26"/>
          <w:szCs w:val="28"/>
        </w:rPr>
        <w:t xml:space="preserve">Hermanos: Al fin y al cabo, hipócrita o sinceramente, Cristo es anunciado, y esto me llena de alegría. Y continuaré </w:t>
      </w:r>
      <w:r w:rsidRPr="00BA5F13">
        <w:rPr>
          <w:rFonts w:ascii="Comic Sans MS" w:hAnsi="Comic Sans MS"/>
          <w:color w:val="003366"/>
          <w:sz w:val="26"/>
          <w:szCs w:val="28"/>
        </w:rPr>
        <w:lastRenderedPageBreak/>
        <w:t xml:space="preserve">alegrándome,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19</w:t>
      </w:r>
      <w:r w:rsidRPr="00BA5F13">
        <w:rPr>
          <w:rFonts w:ascii="Comic Sans MS" w:hAnsi="Comic Sans MS"/>
          <w:color w:val="003366"/>
          <w:sz w:val="26"/>
          <w:szCs w:val="28"/>
        </w:rPr>
        <w:t xml:space="preserve"> porque sé que gracias a vuestras oraciones y a la asistencia del Espíritu de Jesucristo, esto contribuirá a mi salvación.</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20</w:t>
      </w:r>
      <w:r w:rsidRPr="00BA5F13">
        <w:rPr>
          <w:rFonts w:ascii="Comic Sans MS" w:hAnsi="Comic Sans MS"/>
          <w:color w:val="003366"/>
          <w:sz w:val="26"/>
          <w:szCs w:val="28"/>
        </w:rPr>
        <w:t xml:space="preserve"> Así lo espero ardientemente con la certeza de que no he de quedar en modo alguno defraudado, sino que con toda seguridad, ahora como siempre, tanto si vivo como si muero, Cristo manifestará en mi cuerpo su gloria.</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21</w:t>
      </w:r>
      <w:r w:rsidRPr="00BA5F13">
        <w:rPr>
          <w:rFonts w:ascii="Comic Sans MS" w:hAnsi="Comic Sans MS"/>
          <w:color w:val="003366"/>
          <w:sz w:val="26"/>
          <w:szCs w:val="28"/>
        </w:rPr>
        <w:t xml:space="preserve"> Porque para mí la vida es Cristo y morir significa una ganancia.</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22</w:t>
      </w:r>
      <w:r w:rsidRPr="00BA5F13">
        <w:rPr>
          <w:rFonts w:ascii="Comic Sans MS" w:hAnsi="Comic Sans MS"/>
          <w:color w:val="003366"/>
          <w:sz w:val="26"/>
          <w:szCs w:val="28"/>
        </w:rPr>
        <w:t xml:space="preserve"> Pero si continuar viviendo en este mundo va a suponer un trabajo provechoso, no sabría qué elegir.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23</w:t>
      </w:r>
      <w:r w:rsidRPr="00BA5F13">
        <w:rPr>
          <w:rFonts w:ascii="Comic Sans MS" w:hAnsi="Comic Sans MS"/>
          <w:color w:val="003366"/>
          <w:sz w:val="26"/>
          <w:szCs w:val="28"/>
        </w:rPr>
        <w:t xml:space="preserve"> Me siento como forzado por ambas partes: por una, deseo la muerte para estar con Cristo, que es con mucho lo mejor;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24</w:t>
      </w:r>
      <w:r w:rsidRPr="00BA5F13">
        <w:rPr>
          <w:rFonts w:ascii="Comic Sans MS" w:hAnsi="Comic Sans MS"/>
          <w:color w:val="003366"/>
          <w:sz w:val="26"/>
          <w:szCs w:val="28"/>
        </w:rPr>
        <w:t xml:space="preserve"> por otra, seguir viviendo en este mundo es más necesario para vosotros.</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25</w:t>
      </w:r>
      <w:r w:rsidRPr="00BA5F13">
        <w:rPr>
          <w:rFonts w:ascii="Comic Sans MS" w:hAnsi="Comic Sans MS"/>
          <w:color w:val="003366"/>
          <w:sz w:val="26"/>
          <w:szCs w:val="28"/>
        </w:rPr>
        <w:t xml:space="preserve"> Persuadido de esto último, presiento que me quedaré y permaneceré con todos vosotros para provecho y alegría de vuestra fe. </w:t>
      </w:r>
    </w:p>
    <w:p w:rsidR="001C2D8C" w:rsidRPr="00BA5F13" w:rsidRDefault="001C2D8C" w:rsidP="008F4BCB">
      <w:pPr>
        <w:ind w:firstLine="142"/>
        <w:jc w:val="both"/>
        <w:rPr>
          <w:sz w:val="26"/>
        </w:rPr>
      </w:pPr>
      <w:r w:rsidRPr="00BA5F13">
        <w:rPr>
          <w:rFonts w:ascii="Calibri" w:hAnsi="Calibri"/>
          <w:color w:val="003366"/>
          <w:sz w:val="26"/>
          <w:szCs w:val="16"/>
          <w:vertAlign w:val="superscript"/>
        </w:rPr>
        <w:t>26</w:t>
      </w:r>
      <w:r w:rsidRPr="00BA5F13">
        <w:rPr>
          <w:rFonts w:ascii="Comic Sans MS" w:hAnsi="Comic Sans MS"/>
          <w:color w:val="003366"/>
          <w:sz w:val="26"/>
          <w:szCs w:val="28"/>
        </w:rPr>
        <w:t xml:space="preserve"> Así, cuando vaya a veros otra vez, vuestro orgullo .de ser cristianos será mayor gracias a mí.</w:t>
      </w:r>
    </w:p>
    <w:p w:rsidR="0030097D" w:rsidRDefault="0030097D" w:rsidP="008F4BCB">
      <w:pPr>
        <w:jc w:val="center"/>
        <w:rPr>
          <w:rFonts w:ascii="Comic Sans MS" w:hAnsi="Comic Sans MS"/>
          <w:sz w:val="22"/>
        </w:rPr>
      </w:pPr>
      <w:r>
        <w:rPr>
          <w:rFonts w:ascii="Comic Sans MS" w:hAnsi="Comic Sans MS"/>
          <w:sz w:val="22"/>
        </w:rPr>
        <w:t>Palabra de Dios.</w:t>
      </w:r>
    </w:p>
    <w:p w:rsidR="0030097D" w:rsidRDefault="0030097D" w:rsidP="008F4BCB">
      <w:pPr>
        <w:jc w:val="center"/>
        <w:rPr>
          <w:rFonts w:ascii="Comic Sans MS" w:hAnsi="Comic Sans MS"/>
          <w:sz w:val="22"/>
        </w:rPr>
      </w:pPr>
      <w:r>
        <w:rPr>
          <w:rFonts w:ascii="Comic Sans MS" w:hAnsi="Comic Sans MS"/>
          <w:color w:val="FF0000"/>
          <w:sz w:val="22"/>
        </w:rPr>
        <w:t xml:space="preserve">R. </w:t>
      </w:r>
      <w:r>
        <w:rPr>
          <w:rFonts w:ascii="Comic Sans MS" w:hAnsi="Comic Sans MS"/>
          <w:sz w:val="22"/>
        </w:rPr>
        <w:t>Te alabamos, Señor.</w:t>
      </w:r>
    </w:p>
    <w:p w:rsidR="001C2D8C" w:rsidRPr="00BA5F13" w:rsidRDefault="001C2D8C" w:rsidP="008F4BCB">
      <w:pPr>
        <w:ind w:firstLine="142"/>
        <w:jc w:val="both"/>
        <w:rPr>
          <w:sz w:val="26"/>
        </w:rPr>
      </w:pPr>
      <w:r w:rsidRPr="00BA5F13">
        <w:rPr>
          <w:rFonts w:ascii="Comic Sans MS" w:hAnsi="Comic Sans MS"/>
          <w:b/>
          <w:bCs/>
          <w:i/>
          <w:iCs/>
          <w:color w:val="000000"/>
          <w:sz w:val="26"/>
          <w:szCs w:val="28"/>
        </w:rPr>
        <w:t xml:space="preserve">*+• </w:t>
      </w:r>
      <w:r w:rsidRPr="00BA5F13">
        <w:rPr>
          <w:rFonts w:ascii="Comic Sans MS" w:hAnsi="Comic Sans MS"/>
          <w:color w:val="000000"/>
          <w:sz w:val="26"/>
          <w:szCs w:val="28"/>
        </w:rPr>
        <w:t xml:space="preserve">Pablo es informado en la cárcel de que muchos cristianos anuncian la Palabra de Dios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Flp 1,14ss).</w:t>
      </w:r>
    </w:p>
    <w:p w:rsidR="001C2D8C" w:rsidRPr="00BA5F13" w:rsidRDefault="001C2D8C" w:rsidP="008F4BCB">
      <w:pPr>
        <w:ind w:firstLine="142"/>
        <w:jc w:val="both"/>
        <w:rPr>
          <w:sz w:val="26"/>
        </w:rPr>
      </w:pPr>
      <w:r w:rsidRPr="00BA5F13">
        <w:rPr>
          <w:rFonts w:ascii="Comic Sans MS" w:hAnsi="Comic Sans MS"/>
          <w:color w:val="000000"/>
          <w:sz w:val="26"/>
          <w:szCs w:val="28"/>
        </w:rPr>
        <w:t xml:space="preserve">Algunos lo hacen por envidia y desacreditando al apóstol (w. 15a. 17), pero esto le duele menos que lo que le alegra </w:t>
      </w:r>
      <w:r w:rsidRPr="00BA5F13">
        <w:rPr>
          <w:rFonts w:ascii="Comic Sans MS" w:hAnsi="Comic Sans MS"/>
          <w:b/>
          <w:color w:val="000000"/>
          <w:sz w:val="26"/>
          <w:szCs w:val="28"/>
        </w:rPr>
        <w:t>la predicación del Evangelio</w:t>
      </w:r>
      <w:r w:rsidRPr="00BA5F13">
        <w:rPr>
          <w:rFonts w:ascii="Comic Sans MS" w:hAnsi="Comic Sans MS"/>
          <w:color w:val="000000"/>
          <w:sz w:val="26"/>
          <w:szCs w:val="28"/>
        </w:rPr>
        <w:t xml:space="preserve">, que </w:t>
      </w:r>
      <w:r w:rsidRPr="00BA5F13">
        <w:rPr>
          <w:rFonts w:ascii="Comic Sans MS" w:hAnsi="Comic Sans MS"/>
          <w:b/>
          <w:color w:val="000000"/>
          <w:sz w:val="26"/>
          <w:szCs w:val="28"/>
        </w:rPr>
        <w:t>es lo que cuenta de verdad</w:t>
      </w:r>
      <w:r w:rsidRPr="00BA5F13">
        <w:rPr>
          <w:rFonts w:ascii="Comic Sans MS" w:hAnsi="Comic Sans MS"/>
          <w:color w:val="000000"/>
          <w:sz w:val="26"/>
          <w:szCs w:val="28"/>
        </w:rPr>
        <w:t xml:space="preserve"> (v. 18b). El Espíritu del Señor y la oración de los </w:t>
      </w:r>
      <w:r w:rsidRPr="00BA5F13">
        <w:rPr>
          <w:rFonts w:ascii="Comic Sans MS" w:hAnsi="Comic Sans MS"/>
          <w:color w:val="000000"/>
          <w:sz w:val="26"/>
          <w:szCs w:val="28"/>
        </w:rPr>
        <w:lastRenderedPageBreak/>
        <w:t>fieles de Filipos le sostienen y le confirman en la viva esperanza de que esas situaciones dolorosas no serán para él ocasión de decepción, sino de salvación (w. 19-20a), ya que cree firmemente que Cristo recibirá gloria tanto en el caso de que él siga vivo y continúe la evangelización como si muere (v. 20b).</w:t>
      </w:r>
    </w:p>
    <w:p w:rsidR="001C2D8C" w:rsidRPr="00BA5F13" w:rsidRDefault="001C2D8C" w:rsidP="008F4BCB">
      <w:pPr>
        <w:ind w:firstLine="142"/>
        <w:jc w:val="both"/>
        <w:rPr>
          <w:rFonts w:ascii="Comic Sans MS" w:hAnsi="Comic Sans MS"/>
          <w:color w:val="000000"/>
          <w:sz w:val="26"/>
          <w:szCs w:val="28"/>
        </w:rPr>
      </w:pPr>
      <w:r w:rsidRPr="00BA5F13">
        <w:rPr>
          <w:rFonts w:ascii="Comic Sans MS" w:hAnsi="Comic Sans MS"/>
          <w:color w:val="000000"/>
          <w:sz w:val="26"/>
          <w:szCs w:val="28"/>
        </w:rPr>
        <w:t xml:space="preserve">Por otra parte, Pablo considera la muerte como la ganancia suprema, porque le introduce en la plena comunión con Cristo, que ya desde ahora es su vida (v. 21;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Jn 14). De ahí que el apóstol se sienta como tenso entre dos realidades que le atraen y motivan profundamente: el deseo de la unión total con Cristo, sólo posible después de la muerte, y la constatada necesidad de su presencia y de su palabra en las comunidades cristianas (w. 22-24). Si bien Pablo, por su parte, optaría por la primera posibilidad (v. 23b), considera, sin embargo, más probable que se realice la segunda. La fe de los filipenses recibirá así un nuevo impulso y crecerá su alegría gracias a la presencia del amado apóstol, cuya visita será para los filipenses un motivo para gloriarse de la comunión que les ha sido dada en Cristo (w. 25ss).</w:t>
      </w:r>
    </w:p>
    <w:p w:rsidR="00954682" w:rsidRPr="00BA5F13" w:rsidRDefault="00954682" w:rsidP="008F4BCB">
      <w:pPr>
        <w:ind w:firstLine="142"/>
        <w:jc w:val="both"/>
        <w:rPr>
          <w:rFonts w:ascii="Comic Sans MS" w:hAnsi="Comic Sans MS"/>
          <w:color w:val="000000"/>
          <w:sz w:val="26"/>
          <w:szCs w:val="28"/>
        </w:rPr>
      </w:pPr>
    </w:p>
    <w:p w:rsidR="0030097D" w:rsidRPr="00BA5F13" w:rsidRDefault="0030097D"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 xml:space="preserve">Salmo responsorial </w:t>
      </w:r>
    </w:p>
    <w:p w:rsidR="0030097D" w:rsidRPr="00BA5F13" w:rsidRDefault="0030097D"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Sal </w:t>
      </w:r>
      <w:r w:rsidRPr="00BA5F13">
        <w:rPr>
          <w:rFonts w:ascii="Comic Sans MS" w:hAnsi="Comic Sans MS"/>
          <w:color w:val="FF0000"/>
          <w:sz w:val="26"/>
          <w:szCs w:val="24"/>
          <w:lang w:val="es-ES" w:eastAsia="es-ES"/>
        </w:rPr>
        <w:t>41, 2. 3. 5cdef (R.: 3a)</w:t>
      </w:r>
    </w:p>
    <w:p w:rsidR="0030097D" w:rsidRPr="00057DCF" w:rsidRDefault="0030097D" w:rsidP="008F4BCB">
      <w:pPr>
        <w:autoSpaceDE/>
        <w:autoSpaceDN/>
        <w:adjustRightInd/>
        <w:ind w:left="440" w:hanging="440"/>
        <w:jc w:val="both"/>
        <w:rPr>
          <w:rFonts w:ascii="Comic Sans MS" w:hAnsi="Comic Sans MS"/>
          <w:b/>
          <w:sz w:val="26"/>
          <w:szCs w:val="24"/>
          <w:lang w:val="es-ES" w:eastAsia="es-ES"/>
        </w:rPr>
      </w:pPr>
      <w:r w:rsidRPr="00057DCF">
        <w:rPr>
          <w:rFonts w:ascii="Comic Sans MS" w:hAnsi="Comic Sans MS"/>
          <w:b/>
          <w:color w:val="FF0000"/>
          <w:sz w:val="26"/>
          <w:szCs w:val="24"/>
          <w:lang w:val="es-ES" w:eastAsia="es-ES"/>
        </w:rPr>
        <w:t>R.</w:t>
      </w:r>
      <w:r w:rsidRPr="00057DCF">
        <w:rPr>
          <w:rFonts w:ascii="Comic Sans MS" w:hAnsi="Comic Sans MS"/>
          <w:b/>
          <w:sz w:val="26"/>
          <w:szCs w:val="24"/>
          <w:lang w:val="es-ES" w:eastAsia="es-ES"/>
        </w:rPr>
        <w:t xml:space="preserve"> Mi alma tiene sed del Dios vivo.</w:t>
      </w:r>
    </w:p>
    <w:p w:rsidR="00954682" w:rsidRPr="00BA5F13" w:rsidRDefault="00954682" w:rsidP="008F4BCB">
      <w:pPr>
        <w:autoSpaceDE/>
        <w:autoSpaceDN/>
        <w:adjustRightInd/>
        <w:ind w:left="440" w:hanging="440"/>
        <w:jc w:val="both"/>
        <w:rPr>
          <w:rFonts w:ascii="Comic Sans MS" w:hAnsi="Comic Sans MS"/>
          <w:sz w:val="26"/>
          <w:szCs w:val="24"/>
          <w:lang w:val="es-ES" w:eastAsia="es-ES"/>
        </w:rPr>
      </w:pPr>
    </w:p>
    <w:p w:rsidR="0030097D" w:rsidRPr="00BA5F13" w:rsidRDefault="0030097D"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V.</w:t>
      </w:r>
      <w:r w:rsidRPr="00BA5F13">
        <w:rPr>
          <w:rFonts w:ascii="Comic Sans MS" w:hAnsi="Comic Sans MS"/>
          <w:sz w:val="26"/>
          <w:szCs w:val="24"/>
          <w:lang w:val="es-ES" w:eastAsia="es-ES"/>
        </w:rPr>
        <w:t xml:space="preserve"> Como busca la cierva corrientes de agua,</w:t>
      </w:r>
    </w:p>
    <w:p w:rsidR="0030097D" w:rsidRPr="00BA5F13" w:rsidRDefault="0030097D"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así mi alma te busca a ti, Dios mío. </w:t>
      </w:r>
      <w:r w:rsidRPr="00BA5F13">
        <w:rPr>
          <w:rFonts w:ascii="Comic Sans MS" w:hAnsi="Comic Sans MS"/>
          <w:color w:val="FF0000"/>
          <w:sz w:val="26"/>
          <w:szCs w:val="24"/>
          <w:lang w:val="es-ES" w:eastAsia="es-ES"/>
        </w:rPr>
        <w:t>R.</w:t>
      </w:r>
    </w:p>
    <w:p w:rsidR="00954682" w:rsidRPr="00BA5F13" w:rsidRDefault="00954682" w:rsidP="008F4BCB">
      <w:pPr>
        <w:autoSpaceDE/>
        <w:autoSpaceDN/>
        <w:adjustRightInd/>
        <w:ind w:left="440" w:hanging="440"/>
        <w:jc w:val="both"/>
        <w:rPr>
          <w:rFonts w:ascii="Comic Sans MS" w:hAnsi="Comic Sans MS"/>
          <w:sz w:val="26"/>
          <w:szCs w:val="24"/>
          <w:lang w:val="es-ES" w:eastAsia="es-ES"/>
        </w:rPr>
      </w:pPr>
    </w:p>
    <w:p w:rsidR="0030097D" w:rsidRPr="00BA5F13" w:rsidRDefault="00954682"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lastRenderedPageBreak/>
        <w:t>V</w:t>
      </w:r>
      <w:r w:rsidR="0030097D" w:rsidRPr="00BA5F13">
        <w:rPr>
          <w:rFonts w:ascii="Comic Sans MS" w:hAnsi="Comic Sans MS"/>
          <w:color w:val="FF0000"/>
          <w:sz w:val="26"/>
          <w:szCs w:val="24"/>
          <w:lang w:val="es-ES" w:eastAsia="es-ES"/>
        </w:rPr>
        <w:t>.</w:t>
      </w:r>
      <w:r w:rsidR="0030097D" w:rsidRPr="00BA5F13">
        <w:rPr>
          <w:rFonts w:ascii="Comic Sans MS" w:hAnsi="Comic Sans MS"/>
          <w:sz w:val="26"/>
          <w:szCs w:val="24"/>
          <w:lang w:val="es-ES" w:eastAsia="es-ES"/>
        </w:rPr>
        <w:t xml:space="preserve"> Mi alma tiene sed de Dios, del Dios vivo:</w:t>
      </w:r>
    </w:p>
    <w:p w:rsidR="0030097D" w:rsidRPr="00BA5F13" w:rsidRDefault="0030097D" w:rsidP="008F4BCB">
      <w:pPr>
        <w:autoSpaceDE/>
        <w:autoSpaceDN/>
        <w:adjustRightInd/>
        <w:ind w:left="440" w:hanging="440"/>
        <w:jc w:val="both"/>
        <w:rPr>
          <w:rFonts w:ascii="Comic Sans MS" w:hAnsi="Comic Sans MS"/>
          <w:color w:val="FF0000"/>
          <w:sz w:val="26"/>
          <w:szCs w:val="24"/>
          <w:lang w:val="es-ES" w:eastAsia="es-ES"/>
        </w:rPr>
      </w:pPr>
      <w:r w:rsidRPr="00BA5F13">
        <w:rPr>
          <w:rFonts w:ascii="Comic Sans MS" w:hAnsi="Comic Sans MS"/>
          <w:sz w:val="26"/>
          <w:szCs w:val="24"/>
          <w:lang w:val="es-ES" w:eastAsia="es-ES"/>
        </w:rPr>
        <w:t xml:space="preserve">¿cuándo entraré a ver el rostro de Dios? </w:t>
      </w:r>
      <w:r w:rsidRPr="00BA5F13">
        <w:rPr>
          <w:rFonts w:ascii="Comic Sans MS" w:hAnsi="Comic Sans MS"/>
          <w:color w:val="FF0000"/>
          <w:sz w:val="26"/>
          <w:szCs w:val="24"/>
          <w:lang w:val="es-ES" w:eastAsia="es-ES"/>
        </w:rPr>
        <w:t>R.</w:t>
      </w:r>
    </w:p>
    <w:p w:rsidR="00954682" w:rsidRPr="00BA5F13" w:rsidRDefault="00954682" w:rsidP="008F4BCB">
      <w:pPr>
        <w:autoSpaceDE/>
        <w:autoSpaceDN/>
        <w:adjustRightInd/>
        <w:ind w:left="440" w:hanging="440"/>
        <w:jc w:val="both"/>
        <w:rPr>
          <w:rFonts w:ascii="Comic Sans MS" w:hAnsi="Comic Sans MS"/>
          <w:sz w:val="26"/>
          <w:szCs w:val="24"/>
          <w:lang w:val="es-ES" w:eastAsia="es-ES"/>
        </w:rPr>
      </w:pPr>
    </w:p>
    <w:p w:rsidR="0030097D" w:rsidRPr="00BA5F13" w:rsidRDefault="0030097D"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R.</w:t>
      </w:r>
      <w:r w:rsidRPr="00BA5F13">
        <w:rPr>
          <w:rFonts w:ascii="Comic Sans MS" w:hAnsi="Comic Sans MS"/>
          <w:sz w:val="26"/>
          <w:szCs w:val="24"/>
          <w:lang w:val="es-ES" w:eastAsia="es-ES"/>
        </w:rPr>
        <w:t xml:space="preserve"> Cómo entraba en el recinto santo,</w:t>
      </w:r>
    </w:p>
    <w:p w:rsidR="0030097D" w:rsidRPr="00BA5F13" w:rsidRDefault="0030097D"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cómo avanzaba hacia la casa de Dios</w:t>
      </w:r>
    </w:p>
    <w:p w:rsidR="0030097D" w:rsidRPr="00BA5F13" w:rsidRDefault="0030097D"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entre cantos de júbilo y alabanza,</w:t>
      </w:r>
    </w:p>
    <w:p w:rsidR="0030097D" w:rsidRPr="00BA5F13" w:rsidRDefault="0030097D"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 xml:space="preserve">en el bullicio de la fiesta. </w:t>
      </w:r>
      <w:r w:rsidRPr="00BA5F13">
        <w:rPr>
          <w:rFonts w:ascii="Comic Sans MS" w:hAnsi="Comic Sans MS"/>
          <w:color w:val="FF0000"/>
          <w:sz w:val="26"/>
          <w:szCs w:val="24"/>
          <w:lang w:val="es-ES" w:eastAsia="es-ES"/>
        </w:rPr>
        <w:t>R.</w:t>
      </w:r>
    </w:p>
    <w:p w:rsidR="0030097D" w:rsidRPr="00BA5F13" w:rsidRDefault="0030097D" w:rsidP="008F4BCB">
      <w:pPr>
        <w:autoSpaceDE/>
        <w:autoSpaceDN/>
        <w:adjustRightInd/>
        <w:jc w:val="both"/>
        <w:rPr>
          <w:rFonts w:ascii="Comic Sans MS" w:hAnsi="Comic Sans MS"/>
          <w:color w:val="FF0000"/>
          <w:sz w:val="26"/>
          <w:szCs w:val="24"/>
          <w:lang w:val="es-ES" w:eastAsia="es-ES"/>
        </w:rPr>
      </w:pPr>
    </w:p>
    <w:p w:rsidR="0030097D" w:rsidRPr="00BA5F13" w:rsidRDefault="0030097D" w:rsidP="008F4BCB">
      <w:pPr>
        <w:autoSpaceDE/>
        <w:autoSpaceDN/>
        <w:adjustRightInd/>
        <w:jc w:val="both"/>
        <w:rPr>
          <w:rFonts w:ascii="Comic Sans MS" w:hAnsi="Comic Sans MS"/>
          <w:b/>
          <w:color w:val="FF0000"/>
          <w:sz w:val="26"/>
          <w:szCs w:val="24"/>
          <w:lang w:val="es-ES" w:eastAsia="es-ES"/>
        </w:rPr>
      </w:pPr>
      <w:r w:rsidRPr="00BA5F13">
        <w:rPr>
          <w:rFonts w:ascii="Comic Sans MS" w:hAnsi="Comic Sans MS"/>
          <w:b/>
          <w:color w:val="FF0000"/>
          <w:sz w:val="26"/>
          <w:szCs w:val="24"/>
          <w:lang w:val="es-ES" w:eastAsia="es-ES"/>
        </w:rPr>
        <w:t>Aleluya</w:t>
      </w:r>
    </w:p>
    <w:p w:rsidR="0030097D" w:rsidRPr="00BA5F13" w:rsidRDefault="0030097D" w:rsidP="008F4BCB">
      <w:pPr>
        <w:autoSpaceDE/>
        <w:autoSpaceDN/>
        <w:adjustRightInd/>
        <w:jc w:val="right"/>
        <w:rPr>
          <w:rFonts w:ascii="Comic Sans MS" w:hAnsi="Comic Sans MS"/>
          <w:color w:val="FF0000"/>
          <w:sz w:val="26"/>
          <w:szCs w:val="24"/>
          <w:lang w:val="es-ES" w:eastAsia="es-ES"/>
        </w:rPr>
      </w:pPr>
      <w:r w:rsidRPr="00BA5F13">
        <w:rPr>
          <w:rFonts w:ascii="Comic Sans MS" w:hAnsi="Comic Sans MS"/>
          <w:i/>
          <w:iCs/>
          <w:color w:val="FF0000"/>
          <w:sz w:val="26"/>
          <w:szCs w:val="24"/>
          <w:lang w:val="es-ES" w:eastAsia="es-ES"/>
        </w:rPr>
        <w:t xml:space="preserve">Mt </w:t>
      </w:r>
      <w:r w:rsidRPr="00BA5F13">
        <w:rPr>
          <w:rFonts w:ascii="Comic Sans MS" w:hAnsi="Comic Sans MS"/>
          <w:color w:val="FF0000"/>
          <w:sz w:val="26"/>
          <w:szCs w:val="24"/>
          <w:lang w:val="es-ES" w:eastAsia="es-ES"/>
        </w:rPr>
        <w:t>11, 29ab</w:t>
      </w:r>
    </w:p>
    <w:p w:rsidR="0030097D" w:rsidRPr="00BA5F13" w:rsidRDefault="0030097D"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R. </w:t>
      </w:r>
      <w:r w:rsidRPr="00BA5F13">
        <w:rPr>
          <w:rFonts w:ascii="Comic Sans MS" w:hAnsi="Comic Sans MS"/>
          <w:sz w:val="26"/>
          <w:szCs w:val="24"/>
          <w:lang w:val="es-ES" w:eastAsia="es-ES"/>
        </w:rPr>
        <w:t>Aleluya, aleluya, aleluya.</w:t>
      </w:r>
    </w:p>
    <w:p w:rsidR="0030097D" w:rsidRPr="00BA5F13" w:rsidRDefault="0030097D"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color w:val="FF0000"/>
          <w:sz w:val="26"/>
          <w:szCs w:val="24"/>
          <w:lang w:val="es-ES" w:eastAsia="es-ES"/>
        </w:rPr>
        <w:t xml:space="preserve">V. </w:t>
      </w:r>
      <w:r w:rsidRPr="00BA5F13">
        <w:rPr>
          <w:rFonts w:ascii="Comic Sans MS" w:hAnsi="Comic Sans MS"/>
          <w:sz w:val="26"/>
          <w:szCs w:val="24"/>
          <w:lang w:val="es-ES" w:eastAsia="es-ES"/>
        </w:rPr>
        <w:t>Tomad mi yugo sobre vosotros —dice el Señor—,</w:t>
      </w:r>
    </w:p>
    <w:p w:rsidR="0030097D" w:rsidRPr="00BA5F13" w:rsidRDefault="0030097D" w:rsidP="008F4BCB">
      <w:pPr>
        <w:autoSpaceDE/>
        <w:autoSpaceDN/>
        <w:adjustRightInd/>
        <w:ind w:left="440" w:hanging="440"/>
        <w:jc w:val="both"/>
        <w:rPr>
          <w:rFonts w:ascii="Comic Sans MS" w:hAnsi="Comic Sans MS"/>
          <w:sz w:val="26"/>
          <w:szCs w:val="24"/>
          <w:lang w:val="es-ES" w:eastAsia="es-ES"/>
        </w:rPr>
      </w:pPr>
      <w:r w:rsidRPr="00BA5F13">
        <w:rPr>
          <w:rFonts w:ascii="Comic Sans MS" w:hAnsi="Comic Sans MS"/>
          <w:sz w:val="26"/>
          <w:szCs w:val="24"/>
          <w:lang w:val="es-ES" w:eastAsia="es-ES"/>
        </w:rPr>
        <w:t>y aprended de mí, que soy manso y humilde de corazón.</w:t>
      </w:r>
      <w:r w:rsidRPr="00BA5F13">
        <w:rPr>
          <w:rFonts w:ascii="Comic Sans MS" w:hAnsi="Comic Sans MS"/>
          <w:color w:val="FF0000"/>
          <w:sz w:val="26"/>
          <w:szCs w:val="24"/>
          <w:lang w:val="es-ES" w:eastAsia="es-ES"/>
        </w:rPr>
        <w:t xml:space="preserve"> R.</w:t>
      </w:r>
    </w:p>
    <w:p w:rsidR="0030097D" w:rsidRPr="00BA5F13" w:rsidRDefault="0030097D" w:rsidP="008F4BCB">
      <w:pPr>
        <w:autoSpaceDE/>
        <w:autoSpaceDN/>
        <w:adjustRightInd/>
        <w:jc w:val="both"/>
        <w:rPr>
          <w:rFonts w:ascii="Comic Sans MS" w:hAnsi="Comic Sans MS"/>
          <w:color w:val="FF0000"/>
          <w:sz w:val="26"/>
          <w:szCs w:val="24"/>
          <w:lang w:val="es-ES" w:eastAsia="es-ES"/>
        </w:rPr>
      </w:pPr>
    </w:p>
    <w:p w:rsidR="001C2D8C" w:rsidRPr="00BA5F13" w:rsidRDefault="00144D34" w:rsidP="008F4BCB">
      <w:pPr>
        <w:ind w:firstLine="142"/>
        <w:jc w:val="both"/>
        <w:rPr>
          <w:sz w:val="26"/>
          <w:szCs w:val="24"/>
        </w:rPr>
      </w:pPr>
      <w:r>
        <w:rPr>
          <w:rFonts w:ascii="Comic Sans MS" w:hAnsi="Comic Sans MS"/>
          <w:b/>
          <w:bCs/>
          <w:color w:val="000000"/>
          <w:sz w:val="26"/>
          <w:szCs w:val="28"/>
        </w:rPr>
        <w:t>Evangelio</w:t>
      </w:r>
      <w:r w:rsidR="001C2D8C" w:rsidRPr="00BA5F13">
        <w:rPr>
          <w:rFonts w:ascii="Comic Sans MS" w:hAnsi="Comic Sans MS"/>
          <w:b/>
          <w:bCs/>
          <w:color w:val="000000"/>
          <w:sz w:val="26"/>
          <w:szCs w:val="28"/>
        </w:rPr>
        <w:t xml:space="preserve"> Lucas 14,1-7-11</w:t>
      </w:r>
      <w:r w:rsidR="00954682" w:rsidRPr="00BA5F13">
        <w:rPr>
          <w:rFonts w:ascii="Comic Sans MS" w:hAnsi="Comic Sans MS"/>
          <w:b/>
          <w:bCs/>
          <w:color w:val="000000"/>
          <w:sz w:val="26"/>
          <w:szCs w:val="24"/>
        </w:rPr>
        <w:t xml:space="preserve">: </w:t>
      </w:r>
      <w:r w:rsidR="00954682" w:rsidRPr="00BA5F13">
        <w:rPr>
          <w:i/>
          <w:iCs/>
          <w:sz w:val="26"/>
          <w:szCs w:val="24"/>
        </w:rPr>
        <w:t>Todo el que se enaltece será humillado, y el que se humilla será enaltecido.</w:t>
      </w:r>
    </w:p>
    <w:p w:rsidR="00954682" w:rsidRDefault="00954682" w:rsidP="008F4BCB">
      <w:pPr>
        <w:jc w:val="center"/>
        <w:rPr>
          <w:rFonts w:ascii="Comic Sans MS" w:hAnsi="Comic Sans MS"/>
          <w:sz w:val="22"/>
        </w:rPr>
      </w:pPr>
      <w:r>
        <w:rPr>
          <w:rFonts w:ascii="Comic Sans MS" w:hAnsi="Comic Sans MS" w:cs="Arial"/>
          <w:b/>
          <w:color w:val="FF0000"/>
          <w:sz w:val="22"/>
        </w:rPr>
        <w:t xml:space="preserve">† </w:t>
      </w:r>
      <w:r>
        <w:rPr>
          <w:rFonts w:ascii="Comic Sans MS" w:hAnsi="Comic Sans MS"/>
          <w:sz w:val="22"/>
        </w:rPr>
        <w:t>Lectura del santo Evangelio según san Lucas.</w:t>
      </w:r>
    </w:p>
    <w:p w:rsidR="00954682" w:rsidRDefault="00954682"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w:t>
      </w:r>
    </w:p>
    <w:p w:rsidR="001C2D8C" w:rsidRPr="00BA5F13" w:rsidRDefault="001C2D8C" w:rsidP="008F4BCB">
      <w:pPr>
        <w:ind w:firstLine="142"/>
        <w:jc w:val="both"/>
        <w:rPr>
          <w:sz w:val="26"/>
        </w:rPr>
      </w:pPr>
      <w:r w:rsidRPr="00BA5F13">
        <w:rPr>
          <w:rFonts w:ascii="Calibri" w:hAnsi="Calibri"/>
          <w:color w:val="000080"/>
          <w:sz w:val="26"/>
          <w:szCs w:val="16"/>
          <w:vertAlign w:val="superscript"/>
        </w:rPr>
        <w:t>1</w:t>
      </w:r>
      <w:r w:rsidRPr="00BA5F13">
        <w:rPr>
          <w:rFonts w:ascii="Comic Sans MS" w:hAnsi="Comic Sans MS"/>
          <w:color w:val="000080"/>
          <w:sz w:val="26"/>
          <w:szCs w:val="28"/>
        </w:rPr>
        <w:t xml:space="preserve"> Un sábado entró Jesús a comer en casa de uno de los jefes de los fariseos y la gente le observaba. </w:t>
      </w:r>
    </w:p>
    <w:p w:rsidR="001C2D8C" w:rsidRPr="00BA5F13" w:rsidRDefault="001C2D8C" w:rsidP="008F4BCB">
      <w:pPr>
        <w:ind w:firstLine="142"/>
        <w:jc w:val="both"/>
        <w:rPr>
          <w:sz w:val="26"/>
        </w:rPr>
      </w:pPr>
      <w:r w:rsidRPr="00BA5F13">
        <w:rPr>
          <w:rFonts w:ascii="Calibri" w:hAnsi="Calibri"/>
          <w:color w:val="000080"/>
          <w:sz w:val="26"/>
          <w:szCs w:val="16"/>
          <w:vertAlign w:val="superscript"/>
        </w:rPr>
        <w:t>7</w:t>
      </w:r>
      <w:r w:rsidRPr="00BA5F13">
        <w:rPr>
          <w:rFonts w:ascii="Comic Sans MS" w:hAnsi="Comic Sans MS"/>
          <w:color w:val="000080"/>
          <w:sz w:val="26"/>
          <w:szCs w:val="28"/>
        </w:rPr>
        <w:t xml:space="preserve"> Al observar cómo los invitados escogían los mejores puestos, les hizo esta recomendación:</w:t>
      </w:r>
    </w:p>
    <w:p w:rsidR="001C2D8C" w:rsidRPr="00BA5F13" w:rsidRDefault="001C2D8C" w:rsidP="008F4BCB">
      <w:pPr>
        <w:ind w:firstLine="142"/>
        <w:jc w:val="both"/>
        <w:rPr>
          <w:sz w:val="26"/>
        </w:rPr>
      </w:pPr>
      <w:r w:rsidRPr="00BA5F13">
        <w:rPr>
          <w:rFonts w:ascii="Calibri" w:hAnsi="Calibri"/>
          <w:color w:val="000080"/>
          <w:sz w:val="26"/>
          <w:szCs w:val="16"/>
          <w:vertAlign w:val="superscript"/>
        </w:rPr>
        <w:t>8</w:t>
      </w:r>
      <w:r w:rsidRPr="00BA5F13">
        <w:rPr>
          <w:rFonts w:ascii="Comic Sans MS" w:hAnsi="Comic Sans MS"/>
          <w:color w:val="000080"/>
          <w:sz w:val="26"/>
          <w:szCs w:val="28"/>
        </w:rPr>
        <w:t xml:space="preserve"> -Cuando alguien te invite a una boda, no te pongas en el lugar de preferencia, no sea que haya otro invitado más importante que tú </w:t>
      </w:r>
    </w:p>
    <w:p w:rsidR="001C2D8C" w:rsidRPr="00BA5F13" w:rsidRDefault="001C2D8C" w:rsidP="008F4BCB">
      <w:pPr>
        <w:ind w:firstLine="142"/>
        <w:jc w:val="both"/>
        <w:rPr>
          <w:sz w:val="26"/>
        </w:rPr>
      </w:pPr>
      <w:r w:rsidRPr="00BA5F13">
        <w:rPr>
          <w:rFonts w:ascii="Calibri" w:hAnsi="Calibri"/>
          <w:color w:val="000080"/>
          <w:sz w:val="26"/>
          <w:szCs w:val="16"/>
          <w:vertAlign w:val="superscript"/>
        </w:rPr>
        <w:t>9</w:t>
      </w:r>
      <w:r w:rsidRPr="00BA5F13">
        <w:rPr>
          <w:rFonts w:ascii="Comic Sans MS" w:hAnsi="Comic Sans MS"/>
          <w:color w:val="000080"/>
          <w:sz w:val="26"/>
          <w:szCs w:val="28"/>
        </w:rPr>
        <w:t xml:space="preserve"> y venga el que te invitó a ti y al otro y te diga: «Cédele a éste tu sitio», y entonces tengas que ir todo avergonzado a ocupar el último lugar. </w:t>
      </w:r>
    </w:p>
    <w:p w:rsidR="001C2D8C" w:rsidRPr="00BA5F13" w:rsidRDefault="001C2D8C" w:rsidP="008F4BCB">
      <w:pPr>
        <w:ind w:firstLine="142"/>
        <w:jc w:val="both"/>
        <w:rPr>
          <w:sz w:val="26"/>
        </w:rPr>
      </w:pPr>
      <w:r w:rsidRPr="00BA5F13">
        <w:rPr>
          <w:rFonts w:ascii="Calibri" w:hAnsi="Calibri"/>
          <w:color w:val="000080"/>
          <w:sz w:val="26"/>
          <w:szCs w:val="16"/>
          <w:vertAlign w:val="superscript"/>
        </w:rPr>
        <w:t>10</w:t>
      </w:r>
      <w:r w:rsidRPr="00BA5F13">
        <w:rPr>
          <w:rFonts w:ascii="Comic Sans MS" w:hAnsi="Comic Sans MS"/>
          <w:color w:val="000080"/>
          <w:sz w:val="26"/>
          <w:szCs w:val="28"/>
        </w:rPr>
        <w:t xml:space="preserve"> Más bien, cuando te inviten, ponte en el lugar menos importante; así, cuando venga quien te invitó, te dirá: «Amigo, </w:t>
      </w:r>
      <w:r w:rsidRPr="00BA5F13">
        <w:rPr>
          <w:rFonts w:ascii="Comic Sans MS" w:hAnsi="Comic Sans MS"/>
          <w:color w:val="000080"/>
          <w:sz w:val="26"/>
          <w:szCs w:val="28"/>
        </w:rPr>
        <w:lastRenderedPageBreak/>
        <w:t xml:space="preserve">sube más arriba», lo cual será un honor para ti ante todos los demás invitados. </w:t>
      </w:r>
    </w:p>
    <w:p w:rsidR="001C2D8C" w:rsidRPr="00BA5F13" w:rsidRDefault="001C2D8C" w:rsidP="008F4BCB">
      <w:pPr>
        <w:ind w:firstLine="142"/>
        <w:jc w:val="both"/>
        <w:rPr>
          <w:sz w:val="26"/>
        </w:rPr>
      </w:pPr>
      <w:r w:rsidRPr="00BA5F13">
        <w:rPr>
          <w:rFonts w:ascii="Calibri" w:hAnsi="Calibri"/>
          <w:color w:val="000080"/>
          <w:sz w:val="26"/>
          <w:szCs w:val="16"/>
          <w:vertAlign w:val="superscript"/>
        </w:rPr>
        <w:t>11</w:t>
      </w:r>
      <w:r w:rsidRPr="00BA5F13">
        <w:rPr>
          <w:rFonts w:ascii="Comic Sans MS" w:hAnsi="Comic Sans MS"/>
          <w:color w:val="000080"/>
          <w:sz w:val="26"/>
          <w:szCs w:val="28"/>
        </w:rPr>
        <w:t xml:space="preserve"> Porque el que se ensalza será humillado, y el que se humilla será ensalzado.</w:t>
      </w:r>
    </w:p>
    <w:p w:rsidR="00954682" w:rsidRDefault="00954682" w:rsidP="008F4BCB">
      <w:pPr>
        <w:autoSpaceDE/>
        <w:adjustRightInd/>
        <w:jc w:val="center"/>
        <w:rPr>
          <w:rFonts w:ascii="Comic Sans MS" w:hAnsi="Comic Sans MS"/>
          <w:sz w:val="22"/>
          <w:szCs w:val="24"/>
          <w:lang w:val="es-ES" w:eastAsia="es-ES"/>
        </w:rPr>
      </w:pPr>
      <w:r>
        <w:rPr>
          <w:rFonts w:ascii="Comic Sans MS" w:hAnsi="Comic Sans MS"/>
          <w:sz w:val="22"/>
        </w:rPr>
        <w:t>Palabra del Señor.</w:t>
      </w:r>
    </w:p>
    <w:p w:rsidR="00954682" w:rsidRDefault="00954682" w:rsidP="008F4BCB">
      <w:pPr>
        <w:jc w:val="center"/>
        <w:rPr>
          <w:rFonts w:ascii="Comic Sans MS" w:hAnsi="Comic Sans MS"/>
          <w:sz w:val="22"/>
        </w:rPr>
      </w:pPr>
      <w:r>
        <w:rPr>
          <w:rFonts w:ascii="Comic Sans MS" w:hAnsi="Comic Sans MS"/>
          <w:color w:val="FF0000"/>
          <w:sz w:val="22"/>
        </w:rPr>
        <w:t>R.</w:t>
      </w:r>
      <w:r>
        <w:rPr>
          <w:rFonts w:ascii="Comic Sans MS" w:hAnsi="Comic Sans MS"/>
          <w:sz w:val="22"/>
        </w:rPr>
        <w:t xml:space="preserve"> Gloria a ti, Señor Jesús.</w:t>
      </w:r>
    </w:p>
    <w:p w:rsidR="001C2D8C" w:rsidRPr="00BA5F13" w:rsidRDefault="001C2D8C" w:rsidP="008F4BCB">
      <w:pPr>
        <w:ind w:firstLine="284"/>
        <w:jc w:val="both"/>
        <w:rPr>
          <w:sz w:val="26"/>
        </w:rPr>
      </w:pPr>
      <w:r w:rsidRPr="00BA5F13">
        <w:rPr>
          <w:rFonts w:ascii="Comic Sans MS" w:hAnsi="Comic Sans MS"/>
          <w:b/>
          <w:bCs/>
          <w:i/>
          <w:iCs/>
          <w:color w:val="000000"/>
          <w:sz w:val="26"/>
          <w:szCs w:val="28"/>
        </w:rPr>
        <w:t xml:space="preserve">*+• </w:t>
      </w:r>
      <w:r w:rsidRPr="00BA5F13">
        <w:rPr>
          <w:rFonts w:ascii="Comic Sans MS" w:hAnsi="Comic Sans MS"/>
          <w:color w:val="000000"/>
          <w:sz w:val="26"/>
          <w:szCs w:val="28"/>
        </w:rPr>
        <w:t xml:space="preserve">Jesús toma pie en la vida cotidiana, con las ocupaciones que la caracterizan y con los acontecimientos que marcan su curso, para hacer comprender unas verdades que abren, a quienes las acogen, los horizontes de la «vida nueva» de los hijos de Dios. Así ocurre cuando, habiendo sido invitado a casa de un jefe fariseo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Lc 14,1), nota el afán que anima a los invitados por ocupar los primeros puestos (v. 7).</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El relato-parábola propuesto por Jesús (w. 8-10) es una enseñanza de buena educación, de respeto de las precedencias según la escala social. Quien ocupa un puesto que no le corresponde se expone al ridículo y a la vergüenza (w. 8ss): la ambición, alterando el justo concepto de sí mismo, es un obstáculo para las relaciones con los otros. En cambio, el que no presume de ser digno de honores particulares puede encontrarse con la sorpresa feliz de recibir atenciones imprevistas por parte del señor de la casa (v. 10). </w:t>
      </w:r>
      <w:r w:rsidRPr="00BA5F13">
        <w:rPr>
          <w:rFonts w:ascii="Comic Sans MS" w:hAnsi="Comic Sans MS"/>
          <w:b/>
          <w:color w:val="000000"/>
          <w:sz w:val="26"/>
          <w:szCs w:val="28"/>
        </w:rPr>
        <w:t>El don de Dios es gratuito</w:t>
      </w:r>
      <w:r w:rsidRPr="00BA5F13">
        <w:rPr>
          <w:rFonts w:ascii="Comic Sans MS" w:hAnsi="Comic Sans MS"/>
          <w:color w:val="000000"/>
          <w:sz w:val="26"/>
          <w:szCs w:val="28"/>
        </w:rPr>
        <w:t xml:space="preserve"> y no consecuencia matemática de méritos humanos, y Jesús advierte que deben recordarlo los que ambicionan recibir reconocimientos y gratificaciones. </w:t>
      </w:r>
      <w:r w:rsidRPr="00BA5F13">
        <w:rPr>
          <w:rFonts w:ascii="Comic Sans MS" w:hAnsi="Comic Sans MS"/>
          <w:b/>
          <w:color w:val="000000"/>
          <w:sz w:val="26"/>
          <w:szCs w:val="28"/>
        </w:rPr>
        <w:t xml:space="preserve">La humildad, es decir, la confianza total puesta en Dios y en su amor, es la condición que permite recibir la gloria y el honor que </w:t>
      </w:r>
      <w:r w:rsidRPr="00BA5F13">
        <w:rPr>
          <w:rFonts w:ascii="Comic Sans MS" w:hAnsi="Comic Sans MS"/>
          <w:b/>
          <w:color w:val="000000"/>
          <w:sz w:val="26"/>
          <w:szCs w:val="28"/>
        </w:rPr>
        <w:lastRenderedPageBreak/>
        <w:t>concede el mismo Dios</w:t>
      </w:r>
      <w:r w:rsidRPr="00BA5F13">
        <w:rPr>
          <w:rFonts w:ascii="Comic Sans MS" w:hAnsi="Comic Sans MS"/>
          <w:color w:val="000000"/>
          <w:sz w:val="26"/>
          <w:szCs w:val="28"/>
        </w:rPr>
        <w:t xml:space="preserve">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 xml:space="preserve">1,46-48.52; Sal 21,6-8), que consisten en estar unidos a él en la obra de salvación </w:t>
      </w:r>
      <w:r w:rsidRPr="00BA5F13">
        <w:rPr>
          <w:rFonts w:ascii="Comic Sans MS" w:hAnsi="Comic Sans MS"/>
          <w:i/>
          <w:iCs/>
          <w:color w:val="000000"/>
          <w:sz w:val="26"/>
          <w:szCs w:val="28"/>
        </w:rPr>
        <w:t xml:space="preserve">(cf. </w:t>
      </w:r>
      <w:r w:rsidRPr="00BA5F13">
        <w:rPr>
          <w:rFonts w:ascii="Comic Sans MS" w:hAnsi="Comic Sans MS"/>
          <w:color w:val="000000"/>
          <w:sz w:val="26"/>
          <w:szCs w:val="28"/>
        </w:rPr>
        <w:t>Lc 22,28-30; Mc 10,35-40).</w:t>
      </w:r>
    </w:p>
    <w:p w:rsidR="001C2D8C" w:rsidRPr="00BA5F13" w:rsidRDefault="001C2D8C" w:rsidP="008F4BCB">
      <w:pPr>
        <w:jc w:val="both"/>
        <w:rPr>
          <w:sz w:val="26"/>
        </w:rPr>
      </w:pPr>
      <w:r w:rsidRPr="00BA5F13">
        <w:rPr>
          <w:rFonts w:ascii="Comic Sans MS" w:hAnsi="Comic Sans MS"/>
          <w:b/>
          <w:bCs/>
          <w:color w:val="000000"/>
          <w:sz w:val="26"/>
          <w:szCs w:val="28"/>
        </w:rPr>
        <w:t>MEDITATIO</w:t>
      </w:r>
    </w:p>
    <w:p w:rsidR="001C2D8C" w:rsidRPr="00BA5F13" w:rsidRDefault="001C2D8C" w:rsidP="008F4BCB">
      <w:pPr>
        <w:ind w:firstLine="284"/>
        <w:jc w:val="both"/>
        <w:rPr>
          <w:sz w:val="26"/>
        </w:rPr>
      </w:pPr>
      <w:r w:rsidRPr="00BA5F13">
        <w:rPr>
          <w:rFonts w:ascii="Comic Sans MS" w:hAnsi="Comic Sans MS"/>
          <w:color w:val="000000"/>
          <w:sz w:val="26"/>
          <w:szCs w:val="28"/>
        </w:rPr>
        <w:t>La Palabra del Señor nos invita hoy a llegar a ser conscientes de nosotros mismos, a formarnos una conciencia realista, que nos haga ver el puesto que ocupamos, la responsabilidad que se nos ha confiado, la tarea que, congruentemente, estamos llamados a desarrollar.</w:t>
      </w:r>
    </w:p>
    <w:p w:rsidR="001C2D8C" w:rsidRPr="00BA5F13" w:rsidRDefault="001C2D8C" w:rsidP="008F4BCB">
      <w:pPr>
        <w:ind w:firstLine="284"/>
        <w:jc w:val="both"/>
        <w:rPr>
          <w:sz w:val="26"/>
        </w:rPr>
      </w:pPr>
      <w:r w:rsidRPr="00BA5F13">
        <w:rPr>
          <w:rFonts w:ascii="Comic Sans MS" w:hAnsi="Comic Sans MS"/>
          <w:color w:val="000000"/>
          <w:sz w:val="26"/>
          <w:szCs w:val="28"/>
        </w:rPr>
        <w:t>El presuntuoso, que suele mirarse en un espejo que dilata las proporciones, viene a situarse con facilidad «fuera de su sitio», en situaciones desagradables, cuando no deletéreas, para él mismo y para los que están cerca.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¡Qué provechoso, en cambio, es estar en el sitio que nos corresponde! Fuera de las lógicas de los que aspiran a hacer carrera, lejos de los delirios de protagonismo -tan en boga en nuestros días-, se experimenta que </w:t>
      </w:r>
      <w:r w:rsidRPr="00BA5F13">
        <w:rPr>
          <w:rFonts w:ascii="Comic Sans MS" w:hAnsi="Comic Sans MS"/>
          <w:b/>
          <w:color w:val="000000"/>
          <w:sz w:val="26"/>
          <w:szCs w:val="28"/>
        </w:rPr>
        <w:t>la humildad auténtica no es una mal soportada reducción de nuestras propias cualidades, sino, más bien, un ponerlas al servicio de los otros con generosidad</w:t>
      </w:r>
      <w:r w:rsidRPr="00BA5F13">
        <w:rPr>
          <w:rFonts w:ascii="Comic Sans MS" w:hAnsi="Comic Sans MS"/>
          <w:color w:val="000000"/>
          <w:sz w:val="26"/>
          <w:szCs w:val="28"/>
        </w:rPr>
        <w:t>, sin autoexaltaciones.</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Hoy siento que se me dirige una pregunta: ¿Qué es lo que estás buscando? Si busco un puesto bien vistoso, si busco el predominio sobre los otros, corro el riesgo de verme catapultado al final de la fila: construyo mi historia sobre la nada. </w:t>
      </w:r>
      <w:r w:rsidRPr="00BA5F13">
        <w:rPr>
          <w:rFonts w:ascii="Comic Sans MS" w:hAnsi="Comic Sans MS"/>
          <w:b/>
          <w:color w:val="000000"/>
          <w:sz w:val="26"/>
          <w:szCs w:val="28"/>
        </w:rPr>
        <w:t>Si busco el crecimiento del bien y la promoción de los demás, entonces</w:t>
      </w:r>
      <w:r w:rsidRPr="00BA5F13">
        <w:rPr>
          <w:rFonts w:ascii="Comic Sans MS" w:hAnsi="Comic Sans MS"/>
          <w:color w:val="000000"/>
          <w:sz w:val="26"/>
          <w:szCs w:val="28"/>
        </w:rPr>
        <w:t xml:space="preserve"> -como Pablo- </w:t>
      </w:r>
      <w:r w:rsidRPr="00BA5F13">
        <w:rPr>
          <w:rFonts w:ascii="Comic Sans MS" w:hAnsi="Comic Sans MS"/>
          <w:b/>
          <w:color w:val="000000"/>
          <w:sz w:val="26"/>
          <w:szCs w:val="28"/>
        </w:rPr>
        <w:t xml:space="preserve">aprendo a celebrar todo aquello que </w:t>
      </w:r>
      <w:r w:rsidRPr="00BA5F13">
        <w:rPr>
          <w:rFonts w:ascii="Comic Sans MS" w:hAnsi="Comic Sans MS"/>
          <w:b/>
          <w:color w:val="000000"/>
          <w:sz w:val="26"/>
          <w:szCs w:val="28"/>
        </w:rPr>
        <w:lastRenderedPageBreak/>
        <w:t>pueda ayudarles, aunque suponga un sacrificio para mí</w:t>
      </w:r>
      <w:r w:rsidRPr="00BA5F13">
        <w:rPr>
          <w:rFonts w:ascii="Comic Sans MS" w:hAnsi="Comic Sans MS"/>
          <w:color w:val="000000"/>
          <w:sz w:val="26"/>
          <w:szCs w:val="28"/>
        </w:rPr>
        <w:t>. ¿Qué es lo que estoy buscando?</w:t>
      </w:r>
    </w:p>
    <w:p w:rsidR="001C2D8C" w:rsidRPr="00BA5F13" w:rsidRDefault="001C2D8C" w:rsidP="008F4BCB">
      <w:pPr>
        <w:jc w:val="both"/>
        <w:rPr>
          <w:sz w:val="26"/>
        </w:rPr>
      </w:pPr>
      <w:r w:rsidRPr="00BA5F13">
        <w:rPr>
          <w:rFonts w:ascii="Comic Sans MS" w:hAnsi="Comic Sans MS"/>
          <w:b/>
          <w:bCs/>
          <w:color w:val="000000"/>
          <w:sz w:val="26"/>
          <w:szCs w:val="28"/>
        </w:rPr>
        <w:t>ORATIO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¿Cuál es </w:t>
      </w:r>
      <w:r w:rsidRPr="00BA5F13">
        <w:rPr>
          <w:rFonts w:ascii="Comic Sans MS" w:hAnsi="Comic Sans MS"/>
          <w:i/>
          <w:iCs/>
          <w:color w:val="000000"/>
          <w:sz w:val="26"/>
          <w:szCs w:val="28"/>
        </w:rPr>
        <w:t xml:space="preserve">hoy </w:t>
      </w:r>
      <w:r w:rsidRPr="00BA5F13">
        <w:rPr>
          <w:rFonts w:ascii="Comic Sans MS" w:hAnsi="Comic Sans MS"/>
          <w:color w:val="000000"/>
          <w:sz w:val="26"/>
          <w:szCs w:val="28"/>
        </w:rPr>
        <w:t>mi sitio, Señor? ¿Cómo puedo orientarme en las decisiones importantes, esas que expresan de modo claro mi identidad de hombre o mujer creyente?</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El mundo me sacude a derecha e izquierda: con mil enseñas brillantes me atrae a sus redes, imponiéndome tomar posición. Cada una compite para hacerse con mi atención, con mi tiempo, con mi consentimiento, con mi inteligencia, con mis brazos, con mis votos y, sobre todo, con un pedazo de mi cartera... Con sonrisas amistosas, la vida de hoy me invita con los brazos abiertos a que me acomode en su banquete, hasta tal punto que es casi imposible sustraerse, hacer valer lo que más cuenta: el bien último, mi salvación y la de mis hermanos. Es más fácil desvincularse de la presa y buscar soluciones de pequeño cabotaje, volar bajo, buscar el compromiso, contentarse con vivir al día. O, incluso, tomar partido de una vez por todas: es mejor un beneficio egoísta </w:t>
      </w:r>
      <w:r w:rsidRPr="00BA5F13">
        <w:rPr>
          <w:rFonts w:ascii="Comic Sans MS" w:hAnsi="Comic Sans MS"/>
          <w:i/>
          <w:iCs/>
          <w:color w:val="000000"/>
          <w:sz w:val="26"/>
          <w:szCs w:val="28"/>
        </w:rPr>
        <w:t xml:space="preserve">inmediato </w:t>
      </w:r>
      <w:r w:rsidRPr="00BA5F13">
        <w:rPr>
          <w:rFonts w:ascii="Comic Sans MS" w:hAnsi="Comic Sans MS"/>
          <w:color w:val="000000"/>
          <w:sz w:val="26"/>
          <w:szCs w:val="28"/>
        </w:rPr>
        <w:t>que esperar hasta quién sabe cuándo, que ilusionarse con que un día alguien salga afuera y me diga: «¡Amigo, pasa más adelante! ¡Tú mereces más: eres una persona valiosa!».</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¡Pero tu Palabra no deja escapatoria! Me inquieta, me ilumina, me infunde ánimo. Me impone vigorosamente confrontarme con la verdad de mí mismo -y con la Verdad que eres tú, oh Señor-. Me llama a la humildad (que no es </w:t>
      </w:r>
      <w:r w:rsidRPr="00BA5F13">
        <w:rPr>
          <w:rFonts w:ascii="Comic Sans MS" w:hAnsi="Comic Sans MS"/>
          <w:color w:val="000000"/>
          <w:sz w:val="26"/>
          <w:szCs w:val="28"/>
        </w:rPr>
        <w:lastRenderedPageBreak/>
        <w:t>autodenigración), me presenta la promoción de los hermanos, me ensancha los horizontes hasta los confines escatológicos. Gracias, Señor, por esta luz que no disminuye. Permanece siempre cerca y llévame de la mano a ocupar mi sitio.</w:t>
      </w:r>
    </w:p>
    <w:p w:rsidR="001C2D8C" w:rsidRPr="00BA5F13" w:rsidRDefault="001C2D8C" w:rsidP="008F4BCB">
      <w:pPr>
        <w:jc w:val="both"/>
        <w:rPr>
          <w:sz w:val="26"/>
        </w:rPr>
      </w:pPr>
      <w:r w:rsidRPr="00BA5F13">
        <w:rPr>
          <w:rFonts w:ascii="Comic Sans MS" w:hAnsi="Comic Sans MS"/>
          <w:b/>
          <w:bCs/>
          <w:color w:val="000000"/>
          <w:sz w:val="26"/>
          <w:szCs w:val="28"/>
        </w:rPr>
        <w:t>CONTEMPLATIO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No es lícito ni es conforme con una inteligencia racional que aquellos que aman a Dios prefieran los males a los bienes. Ahora bien, si algunos de ellos se han visto arrastrados allí a la fuerza con el pueblo, nosotros consideramos que lo han sido no por su propia deliberación, sino inducidos por las circunstancias, para la salvación de aquellos que tenían necesidad de ser llevados de la mano: por eso han dejado la Palabra más elevada del conocimiento y han llegado a la enseñanza relacionada con las pasiones. Por ese motivo juzgaba el gran apóstol que era más útil permaneciendo en la carne, esto es, en la enseñanza moral, en favor de los discípulos, aunque deseaba plenamente liberarse de la enseñanza moral y estar con Dios, mediante la contemplación simple y ultraterrena del intelecto (Máximo el Confesor, «Duecento Capitoli, II Centuria, 49», en </w:t>
      </w:r>
      <w:r w:rsidRPr="00BA5F13">
        <w:rPr>
          <w:rFonts w:ascii="Comic Sans MS" w:hAnsi="Comic Sans MS"/>
          <w:i/>
          <w:iCs/>
          <w:color w:val="000000"/>
          <w:sz w:val="26"/>
          <w:szCs w:val="28"/>
        </w:rPr>
        <w:t xml:space="preserve">La filocalia, </w:t>
      </w:r>
      <w:r w:rsidRPr="00BA5F13">
        <w:rPr>
          <w:rFonts w:ascii="Comic Sans MS" w:hAnsi="Comic Sans MS"/>
          <w:color w:val="000000"/>
          <w:sz w:val="26"/>
          <w:szCs w:val="28"/>
        </w:rPr>
        <w:t xml:space="preserve">Turín 1983, II, 149 [edición catalana: </w:t>
      </w:r>
      <w:r w:rsidRPr="00BA5F13">
        <w:rPr>
          <w:rFonts w:ascii="Comic Sans MS" w:hAnsi="Comic Sans MS"/>
          <w:i/>
          <w:iCs/>
          <w:color w:val="000000"/>
          <w:sz w:val="26"/>
          <w:szCs w:val="28"/>
        </w:rPr>
        <w:t xml:space="preserve">Centúries sobre l'amor, </w:t>
      </w:r>
      <w:r w:rsidRPr="00BA5F13">
        <w:rPr>
          <w:rFonts w:ascii="Comic Sans MS" w:hAnsi="Comic Sans MS"/>
          <w:color w:val="000000"/>
          <w:sz w:val="26"/>
          <w:szCs w:val="28"/>
        </w:rPr>
        <w:t>Proa, Barcelona 2000]).</w:t>
      </w:r>
    </w:p>
    <w:p w:rsidR="001C2D8C" w:rsidRPr="00BA5F13" w:rsidRDefault="001C2D8C" w:rsidP="008F4BCB">
      <w:pPr>
        <w:ind w:firstLine="142"/>
        <w:jc w:val="both"/>
        <w:rPr>
          <w:sz w:val="26"/>
        </w:rPr>
      </w:pPr>
      <w:r w:rsidRPr="00BA5F13">
        <w:rPr>
          <w:rFonts w:ascii="Comic Sans MS" w:hAnsi="Comic Sans MS"/>
          <w:b/>
          <w:bCs/>
          <w:color w:val="000000"/>
          <w:sz w:val="26"/>
          <w:szCs w:val="28"/>
        </w:rPr>
        <w:t>ACTIO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Repite con frecuencia y vive hoy la Palabra: </w:t>
      </w:r>
      <w:r w:rsidRPr="00BA5F13">
        <w:rPr>
          <w:rFonts w:ascii="Comic Sans MS" w:hAnsi="Comic Sans MS"/>
          <w:i/>
          <w:iCs/>
          <w:color w:val="003366"/>
          <w:sz w:val="26"/>
          <w:szCs w:val="28"/>
        </w:rPr>
        <w:t>«Para mí la vida es Cristo»</w:t>
      </w:r>
      <w:r w:rsidRPr="00BA5F13">
        <w:rPr>
          <w:rFonts w:ascii="Comic Sans MS" w:hAnsi="Comic Sans MS"/>
          <w:i/>
          <w:iCs/>
          <w:color w:val="000000"/>
          <w:sz w:val="26"/>
          <w:szCs w:val="28"/>
        </w:rPr>
        <w:t xml:space="preserve"> </w:t>
      </w:r>
      <w:r w:rsidRPr="00BA5F13">
        <w:rPr>
          <w:rFonts w:ascii="Comic Sans MS" w:hAnsi="Comic Sans MS"/>
          <w:color w:val="000000"/>
          <w:sz w:val="26"/>
          <w:szCs w:val="28"/>
        </w:rPr>
        <w:t>(Flp 1,21).</w:t>
      </w:r>
    </w:p>
    <w:p w:rsidR="001C2D8C" w:rsidRPr="00BA5F13" w:rsidRDefault="001C2D8C" w:rsidP="008F4BCB">
      <w:pPr>
        <w:ind w:firstLine="142"/>
        <w:jc w:val="both"/>
        <w:rPr>
          <w:sz w:val="26"/>
        </w:rPr>
      </w:pPr>
      <w:r w:rsidRPr="00BA5F13">
        <w:rPr>
          <w:rFonts w:ascii="Comic Sans MS" w:hAnsi="Comic Sans MS"/>
          <w:b/>
          <w:bCs/>
          <w:color w:val="000000"/>
          <w:sz w:val="26"/>
          <w:szCs w:val="28"/>
        </w:rPr>
        <w:t>PARA LA LECTURA ESPIRITUAL</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A los ojos del judaísmo, toda alma </w:t>
      </w:r>
      <w:r w:rsidRPr="00BA5F13">
        <w:rPr>
          <w:rFonts w:ascii="Comic Sans MS" w:hAnsi="Comic Sans MS"/>
          <w:color w:val="000000"/>
          <w:sz w:val="26"/>
          <w:szCs w:val="28"/>
        </w:rPr>
        <w:lastRenderedPageBreak/>
        <w:t>humana es un elemento al servicio de la creación de Dios llamada a ser, en virtud de la acción del hombre, Reino de Dios; de ahí que a ningún alma le haya sido fijado un fin interno a sí misma, en su propia salvación individual. Es cierto que cada uno debe conocerse, purificarse, llegar a la plenitud, pero no en beneficio de sí mismo, no en beneficio de su felicidad terrena o de su bienaventuranza celestial, sino en vistas a la obra que debe realizar sobre el mundo de Dios. Es preciso olvidarse de uno mismo y pensar en el mundo. El rabí Bunam vio en cierto sentido la historia del género humano en camino hacia la liberación como un acontecimiento que se desarrolla entre estos dos tipos de hombres: el orgulloso, que, tal vez bajo la apariencia más noble, piensa en sí mismo, y el humilde, que en todas las cosas piensa en el mundo.</w:t>
      </w:r>
    </w:p>
    <w:p w:rsidR="001C2D8C" w:rsidRPr="00BA5F13" w:rsidRDefault="001C2D8C" w:rsidP="008F4BCB">
      <w:pPr>
        <w:ind w:firstLine="284"/>
        <w:jc w:val="both"/>
        <w:rPr>
          <w:sz w:val="26"/>
        </w:rPr>
      </w:pPr>
      <w:r w:rsidRPr="00BA5F13">
        <w:rPr>
          <w:rFonts w:ascii="Comic Sans MS" w:hAnsi="Comic Sans MS"/>
          <w:color w:val="000000"/>
          <w:sz w:val="26"/>
          <w:szCs w:val="28"/>
        </w:rPr>
        <w:t xml:space="preserve">Sólo cuando cede a la humildad es redimido el orgulloso, y sólo cuando éste es redimido puede ser redimido, a su vez, el mundo. Y el mayor de los discípulos del rabí Bunam, ese que, entre todoilos </w:t>
      </w:r>
      <w:r w:rsidRPr="00BA5F13">
        <w:rPr>
          <w:rFonts w:ascii="Comic Sans MS" w:hAnsi="Comic Sans MS"/>
          <w:i/>
          <w:iCs/>
          <w:color w:val="000000"/>
          <w:sz w:val="26"/>
          <w:szCs w:val="28"/>
        </w:rPr>
        <w:t xml:space="preserve">zaddik, </w:t>
      </w:r>
      <w:r w:rsidRPr="00BA5F13">
        <w:rPr>
          <w:rFonts w:ascii="Comic Sans MS" w:hAnsi="Comic Sans MS"/>
          <w:color w:val="000000"/>
          <w:sz w:val="26"/>
          <w:szCs w:val="28"/>
        </w:rPr>
        <w:t xml:space="preserve">fue el personaje trágico por excelencia, el rabí Mendel de Kozk, dijo una vez a la comunidad reunida: «¿Qué es lo que os pido a cada uno? Sólo tres cosas: no mirar de reojo fuera de uno mismo, no mirar de reojo dentro de los otros, no pensar en uno mismo». Lo que significa: primero, que cada uno debe vigilar y santificar su propia alma en el mundo y en el lugar que le es propio, sin envidiar el modo ni el lugar de los otros; segundo, que cada uno debe respetar el misterio del alma de su </w:t>
      </w:r>
      <w:r w:rsidRPr="00BA5F13">
        <w:rPr>
          <w:rFonts w:ascii="Comic Sans MS" w:hAnsi="Comic Sans MS"/>
          <w:color w:val="000000"/>
          <w:sz w:val="26"/>
          <w:szCs w:val="28"/>
        </w:rPr>
        <w:lastRenderedPageBreak/>
        <w:t xml:space="preserve">semejante y abstenerse de penetrar en él con una indiscreción desvergonzada y con la intención de utilizarlo para sus propios fines; tercero, que cada uno debe abstenerse, en la vida consigo mismo y en la vida con los otros, de tomarse a sí mismo como fin (M. Buber, // </w:t>
      </w:r>
      <w:r w:rsidRPr="00BA5F13">
        <w:rPr>
          <w:rFonts w:ascii="Comic Sans MS" w:hAnsi="Comic Sans MS"/>
          <w:i/>
          <w:iCs/>
          <w:color w:val="000000"/>
          <w:sz w:val="26"/>
          <w:szCs w:val="28"/>
        </w:rPr>
        <w:t xml:space="preserve">cammino dell'uomo, </w:t>
      </w:r>
      <w:r w:rsidRPr="00BA5F13">
        <w:rPr>
          <w:rFonts w:ascii="Comic Sans MS" w:hAnsi="Comic Sans MS"/>
          <w:color w:val="000000"/>
          <w:sz w:val="26"/>
          <w:szCs w:val="28"/>
        </w:rPr>
        <w:t xml:space="preserve">Magnano 1990, pp. 53-56, </w:t>
      </w:r>
      <w:r w:rsidRPr="00BA5F13">
        <w:rPr>
          <w:rFonts w:ascii="Comic Sans MS" w:hAnsi="Comic Sans MS"/>
          <w:i/>
          <w:iCs/>
          <w:color w:val="000000"/>
          <w:sz w:val="26"/>
          <w:szCs w:val="28"/>
        </w:rPr>
        <w:t>passim).</w:t>
      </w:r>
    </w:p>
    <w:p w:rsidR="001C2D8C" w:rsidRPr="00BA5F13" w:rsidRDefault="001C2D8C" w:rsidP="008F4BCB">
      <w:pPr>
        <w:adjustRightInd/>
        <w:jc w:val="both"/>
        <w:rPr>
          <w:i/>
          <w:sz w:val="26"/>
          <w:szCs w:val="24"/>
        </w:rPr>
      </w:pPr>
    </w:p>
    <w:sectPr w:rsidR="001C2D8C" w:rsidRPr="00BA5F13" w:rsidSect="00BA5F13">
      <w:footerReference w:type="default" r:id="rId13"/>
      <w:endnotePr>
        <w:numFmt w:val="decimal"/>
      </w:endnotePr>
      <w:type w:val="continuous"/>
      <w:pgSz w:w="11905" w:h="16837"/>
      <w:pgMar w:top="794" w:right="851" w:bottom="794" w:left="851" w:header="0" w:footer="567" w:gutter="0"/>
      <w:cols w:num="2" w:space="333"/>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2ACF" w:rsidRDefault="00BA2ACF">
      <w:r>
        <w:separator/>
      </w:r>
    </w:p>
  </w:endnote>
  <w:endnote w:type="continuationSeparator" w:id="0">
    <w:p w:rsidR="00BA2ACF" w:rsidRDefault="00BA2AC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mo">
    <w:altName w:val="Arial"/>
    <w:charset w:val="00"/>
    <w:family w:val="swiss"/>
    <w:pitch w:val="variable"/>
    <w:sig w:usb0="00000000" w:usb1="500078FF" w:usb2="00000021" w:usb3="00000000" w:csb0="000001BF" w:csb1="00000000"/>
  </w:font>
  <w:font w:name="Liberation Sans">
    <w:altName w:val="Arial"/>
    <w:charset w:val="00"/>
    <w:family w:val="swiss"/>
    <w:pitch w:val="variable"/>
    <w:sig w:usb0="00000000" w:usb1="500078FF" w:usb2="00000021" w:usb3="00000000" w:csb0="000001B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00"/>
    <w:family w:val="swiss"/>
    <w:notTrueType/>
    <w:pitch w:val="default"/>
    <w:sig w:usb0="00000003" w:usb1="00000000" w:usb2="00000000" w:usb3="00000000" w:csb0="00000001" w:csb1="00000000"/>
  </w:font>
  <w:font w:name="TimesNewRomanPS-Italic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55" w:rsidRPr="00BA5F13" w:rsidRDefault="009150C4">
    <w:pPr>
      <w:pStyle w:val="Piedepgina"/>
      <w:jc w:val="right"/>
      <w:rPr>
        <w:sz w:val="26"/>
        <w:szCs w:val="20"/>
      </w:rPr>
    </w:pPr>
    <w:r w:rsidRPr="00BA5F13">
      <w:rPr>
        <w:rFonts w:ascii="Calibri" w:hAnsi="Calibri"/>
        <w:sz w:val="26"/>
        <w:szCs w:val="20"/>
      </w:rPr>
      <w:fldChar w:fldCharType="begin"/>
    </w:r>
    <w:r w:rsidR="00683255" w:rsidRPr="00BA5F13">
      <w:rPr>
        <w:rFonts w:ascii="Calibri" w:hAnsi="Calibri"/>
        <w:sz w:val="26"/>
        <w:szCs w:val="20"/>
      </w:rPr>
      <w:instrText xml:space="preserve"> PAGE   \* MERGEFORMAT </w:instrText>
    </w:r>
    <w:r w:rsidRPr="00BA5F13">
      <w:rPr>
        <w:rFonts w:ascii="Calibri" w:hAnsi="Calibri"/>
        <w:sz w:val="26"/>
        <w:szCs w:val="20"/>
      </w:rPr>
      <w:fldChar w:fldCharType="separate"/>
    </w:r>
    <w:r w:rsidR="00396182" w:rsidRPr="00396182">
      <w:rPr>
        <w:rFonts w:ascii="Calibri" w:hAnsi="Calibri"/>
        <w:noProof/>
        <w:sz w:val="26"/>
        <w:szCs w:val="20"/>
        <w:vertAlign w:val="superscript"/>
      </w:rPr>
      <w:t>1</w:t>
    </w:r>
    <w:r w:rsidRPr="00BA5F13">
      <w:rPr>
        <w:rFonts w:ascii="Calibri" w:hAnsi="Calibri"/>
        <w:sz w:val="26"/>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2ACF" w:rsidRDefault="00BA2ACF">
      <w:r>
        <w:separator/>
      </w:r>
    </w:p>
  </w:footnote>
  <w:footnote w:type="continuationSeparator" w:id="0">
    <w:p w:rsidR="00BA2ACF" w:rsidRDefault="00BA2AC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C658E"/>
    <w:multiLevelType w:val="hybridMultilevel"/>
    <w:tmpl w:val="64C2E6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3BD5FBD"/>
    <w:multiLevelType w:val="hybridMultilevel"/>
    <w:tmpl w:val="5E0C7A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A787F0E"/>
    <w:multiLevelType w:val="hybridMultilevel"/>
    <w:tmpl w:val="36E8CE40"/>
    <w:lvl w:ilvl="0" w:tplc="0C0A0001">
      <w:start w:val="1"/>
      <w:numFmt w:val="bullet"/>
      <w:lvlText w:val=""/>
      <w:lvlJc w:val="left"/>
      <w:pPr>
        <w:ind w:left="862" w:hanging="360"/>
      </w:pPr>
      <w:rPr>
        <w:rFonts w:ascii="Symbol" w:hAnsi="Symbo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3">
    <w:nsid w:val="2B8247EC"/>
    <w:multiLevelType w:val="hybridMultilevel"/>
    <w:tmpl w:val="E09C45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3213808"/>
    <w:multiLevelType w:val="hybridMultilevel"/>
    <w:tmpl w:val="B0D2F4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B311DCA"/>
    <w:multiLevelType w:val="hybridMultilevel"/>
    <w:tmpl w:val="110C4D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66970D1C"/>
    <w:multiLevelType w:val="hybridMultilevel"/>
    <w:tmpl w:val="244AAE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7A101422"/>
    <w:multiLevelType w:val="hybridMultilevel"/>
    <w:tmpl w:val="46860DE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4"/>
  </w:num>
  <w:num w:numId="2">
    <w:abstractNumId w:val="6"/>
  </w:num>
  <w:num w:numId="3">
    <w:abstractNumId w:val="2"/>
  </w:num>
  <w:num w:numId="4">
    <w:abstractNumId w:val="5"/>
  </w:num>
  <w:num w:numId="5">
    <w:abstractNumId w:val="3"/>
  </w:num>
  <w:num w:numId="6">
    <w:abstractNumId w:val="7"/>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oNotTrackMoves/>
  <w:defaultTabStop w:val="720"/>
  <w:hyphenationZone w:val="425"/>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15362"/>
  </w:hdrShapeDefaults>
  <w:footnotePr>
    <w:footnote w:id="-1"/>
    <w:footnote w:id="0"/>
  </w:footnotePr>
  <w:endnotePr>
    <w:numFmt w:val="decimal"/>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815DD"/>
    <w:rsid w:val="00057DCF"/>
    <w:rsid w:val="000C3088"/>
    <w:rsid w:val="00144D34"/>
    <w:rsid w:val="00145DF8"/>
    <w:rsid w:val="0017587B"/>
    <w:rsid w:val="001C2D8C"/>
    <w:rsid w:val="001D4887"/>
    <w:rsid w:val="0030097D"/>
    <w:rsid w:val="00396182"/>
    <w:rsid w:val="003B2A06"/>
    <w:rsid w:val="004A5F8A"/>
    <w:rsid w:val="00573E29"/>
    <w:rsid w:val="006815DD"/>
    <w:rsid w:val="00683255"/>
    <w:rsid w:val="00684BDD"/>
    <w:rsid w:val="006861D8"/>
    <w:rsid w:val="00705876"/>
    <w:rsid w:val="00722F7E"/>
    <w:rsid w:val="007B0A33"/>
    <w:rsid w:val="008F4BCB"/>
    <w:rsid w:val="009150C4"/>
    <w:rsid w:val="00953EF5"/>
    <w:rsid w:val="00954682"/>
    <w:rsid w:val="009D59DC"/>
    <w:rsid w:val="00A75F94"/>
    <w:rsid w:val="00B17370"/>
    <w:rsid w:val="00B77DB9"/>
    <w:rsid w:val="00BA2ACF"/>
    <w:rsid w:val="00BA3B48"/>
    <w:rsid w:val="00BA5F13"/>
    <w:rsid w:val="00BB796C"/>
    <w:rsid w:val="00BF5043"/>
    <w:rsid w:val="00BF50C6"/>
    <w:rsid w:val="00C62786"/>
    <w:rsid w:val="00CC56E0"/>
    <w:rsid w:val="00DD243A"/>
    <w:rsid w:val="00E001E3"/>
    <w:rsid w:val="00E53FA1"/>
    <w:rsid w:val="00ED2E3A"/>
    <w:rsid w:val="00EF64BF"/>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9150C4"/>
    <w:pPr>
      <w:widowControl w:val="0"/>
      <w:autoSpaceDE w:val="0"/>
      <w:autoSpaceDN w:val="0"/>
      <w:adjustRightInd w:val="0"/>
    </w:pPr>
    <w:rPr>
      <w:lang w:val="es-ES_tradnl" w:eastAsia="en-US"/>
    </w:rPr>
  </w:style>
  <w:style w:type="paragraph" w:styleId="Ttulo1">
    <w:name w:val="heading 1"/>
    <w:basedOn w:val="Standard"/>
    <w:next w:val="Normal"/>
    <w:qFormat/>
    <w:rsid w:val="009150C4"/>
    <w:pPr>
      <w:spacing w:before="279" w:after="279"/>
      <w:outlineLvl w:val="0"/>
    </w:pPr>
    <w:rPr>
      <w:rFonts w:ascii="Arimo" w:hAnsi="Arimo"/>
      <w:b/>
      <w:bCs/>
      <w:sz w:val="34"/>
      <w:szCs w:val="34"/>
    </w:rPr>
  </w:style>
  <w:style w:type="paragraph" w:styleId="Ttulo2">
    <w:name w:val="heading 2"/>
    <w:basedOn w:val="Standard"/>
    <w:next w:val="Normal"/>
    <w:qFormat/>
    <w:rsid w:val="009150C4"/>
    <w:pPr>
      <w:spacing w:before="279" w:after="279"/>
      <w:outlineLvl w:val="1"/>
    </w:pPr>
    <w:rPr>
      <w:rFonts w:ascii="Arimo" w:hAnsi="Arimo"/>
      <w:b/>
      <w:bCs/>
      <w:sz w:val="28"/>
      <w:szCs w:val="28"/>
    </w:rPr>
  </w:style>
  <w:style w:type="paragraph" w:styleId="Ttulo3">
    <w:name w:val="heading 3"/>
    <w:basedOn w:val="Standard"/>
    <w:next w:val="Normal"/>
    <w:qFormat/>
    <w:rsid w:val="009150C4"/>
    <w:pPr>
      <w:spacing w:before="279" w:after="279"/>
      <w:outlineLvl w:val="2"/>
    </w:pPr>
    <w:rPr>
      <w:rFonts w:ascii="Arimo" w:hAnsi="Arimo"/>
      <w:b/>
      <w:bCs/>
    </w:rPr>
  </w:style>
  <w:style w:type="paragraph" w:styleId="Ttulo4">
    <w:name w:val="heading 4"/>
    <w:basedOn w:val="Normal"/>
    <w:next w:val="Normal"/>
    <w:qFormat/>
    <w:rsid w:val="009150C4"/>
    <w:pPr>
      <w:spacing w:before="440" w:after="60"/>
      <w:outlineLvl w:val="3"/>
    </w:pPr>
    <w:rPr>
      <w:rFonts w:ascii="Arimo" w:hAnsi="Arimo"/>
      <w:b/>
      <w:bCs/>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9150C4"/>
    <w:pPr>
      <w:widowControl w:val="0"/>
      <w:autoSpaceDE w:val="0"/>
      <w:autoSpaceDN w:val="0"/>
      <w:adjustRightInd w:val="0"/>
    </w:pPr>
    <w:rPr>
      <w:sz w:val="24"/>
      <w:szCs w:val="24"/>
      <w:lang w:val="en-US" w:eastAsia="en-US"/>
    </w:rPr>
  </w:style>
  <w:style w:type="character" w:customStyle="1" w:styleId="Ttulo1Car">
    <w:name w:val="Título 1 Car"/>
    <w:basedOn w:val="Fuentedeprrafopredeter"/>
    <w:rsid w:val="009150C4"/>
    <w:rPr>
      <w:rFonts w:ascii="Arimo" w:hAnsi="Arimo"/>
      <w:b/>
      <w:bCs/>
      <w:sz w:val="34"/>
      <w:szCs w:val="34"/>
      <w:lang w:val="en-US" w:eastAsia="en-US"/>
    </w:rPr>
  </w:style>
  <w:style w:type="character" w:customStyle="1" w:styleId="Ttulo2Car">
    <w:name w:val="Título 2 Car"/>
    <w:basedOn w:val="Fuentedeprrafopredeter"/>
    <w:rsid w:val="009150C4"/>
    <w:rPr>
      <w:rFonts w:ascii="Arimo" w:hAnsi="Arimo"/>
      <w:b/>
      <w:bCs/>
      <w:sz w:val="28"/>
      <w:szCs w:val="28"/>
      <w:lang w:val="en-US" w:eastAsia="en-US"/>
    </w:rPr>
  </w:style>
  <w:style w:type="character" w:customStyle="1" w:styleId="Ttulo3Car">
    <w:name w:val="Título 3 Car"/>
    <w:basedOn w:val="Fuentedeprrafopredeter"/>
    <w:rsid w:val="009150C4"/>
    <w:rPr>
      <w:rFonts w:ascii="Arimo" w:hAnsi="Arimo"/>
      <w:b/>
      <w:bCs/>
      <w:sz w:val="24"/>
      <w:szCs w:val="24"/>
      <w:lang w:val="en-US" w:eastAsia="en-US"/>
    </w:rPr>
  </w:style>
  <w:style w:type="character" w:customStyle="1" w:styleId="Ttulo4Car">
    <w:name w:val="Título 4 Car"/>
    <w:basedOn w:val="Fuentedeprrafopredeter"/>
    <w:rsid w:val="009150C4"/>
    <w:rPr>
      <w:rFonts w:ascii="Arimo" w:hAnsi="Arimo"/>
      <w:b/>
      <w:bCs/>
      <w:sz w:val="24"/>
      <w:szCs w:val="24"/>
      <w:lang w:val="en-US" w:eastAsia="en-US"/>
    </w:rPr>
  </w:style>
  <w:style w:type="paragraph" w:customStyle="1" w:styleId="ChapterHeading">
    <w:name w:val="Chapter Heading"/>
    <w:basedOn w:val="NumberedHeading1"/>
    <w:next w:val="Normal"/>
    <w:rsid w:val="009150C4"/>
    <w:pPr>
      <w:tabs>
        <w:tab w:val="clear" w:pos="431"/>
        <w:tab w:val="left" w:pos="1584"/>
      </w:tabs>
    </w:pPr>
  </w:style>
  <w:style w:type="paragraph" w:customStyle="1" w:styleId="NumberedHeading1">
    <w:name w:val="Numbered Heading 1"/>
    <w:basedOn w:val="Ttulo1"/>
    <w:next w:val="Normal"/>
    <w:rsid w:val="009150C4"/>
    <w:pPr>
      <w:tabs>
        <w:tab w:val="left" w:pos="431"/>
      </w:tabs>
      <w:spacing w:before="0" w:after="0"/>
      <w:outlineLvl w:val="9"/>
    </w:pPr>
    <w:rPr>
      <w:rFonts w:ascii="Times New Roman" w:hAnsi="Times New Roman"/>
      <w:b w:val="0"/>
      <w:bCs w:val="0"/>
      <w:sz w:val="20"/>
      <w:szCs w:val="24"/>
    </w:rPr>
  </w:style>
  <w:style w:type="paragraph" w:customStyle="1" w:styleId="UpperRomanList">
    <w:name w:val="Upper Roman List"/>
    <w:basedOn w:val="NumberedList"/>
    <w:rsid w:val="009150C4"/>
  </w:style>
  <w:style w:type="paragraph" w:customStyle="1" w:styleId="NumberedList">
    <w:name w:val="Numbered List"/>
    <w:rsid w:val="009150C4"/>
    <w:pPr>
      <w:widowControl w:val="0"/>
      <w:autoSpaceDE w:val="0"/>
      <w:autoSpaceDN w:val="0"/>
      <w:adjustRightInd w:val="0"/>
      <w:ind w:left="720" w:hanging="430"/>
    </w:pPr>
    <w:rPr>
      <w:szCs w:val="24"/>
      <w:lang w:val="en-US" w:eastAsia="en-US"/>
    </w:rPr>
  </w:style>
  <w:style w:type="paragraph" w:styleId="Piedepgina">
    <w:name w:val="footer"/>
    <w:basedOn w:val="Standard"/>
    <w:semiHidden/>
    <w:rsid w:val="009150C4"/>
    <w:pPr>
      <w:spacing w:before="279" w:after="279"/>
    </w:pPr>
    <w:rPr>
      <w:sz w:val="20"/>
    </w:rPr>
  </w:style>
  <w:style w:type="character" w:customStyle="1" w:styleId="PiedepginaCar">
    <w:name w:val="Pie de página Car"/>
    <w:basedOn w:val="Fuentedeprrafopredeter"/>
    <w:rsid w:val="009150C4"/>
    <w:rPr>
      <w:szCs w:val="24"/>
      <w:lang w:val="en-US" w:eastAsia="en-US"/>
    </w:rPr>
  </w:style>
  <w:style w:type="paragraph" w:customStyle="1" w:styleId="Heading">
    <w:name w:val="Heading"/>
    <w:basedOn w:val="Standard"/>
    <w:next w:val="Textbody"/>
    <w:rsid w:val="009150C4"/>
    <w:pPr>
      <w:spacing w:before="239" w:after="119"/>
    </w:pPr>
    <w:rPr>
      <w:rFonts w:ascii="Liberation Sans" w:hAnsi="Liberation Sans" w:cs="Liberation Sans"/>
      <w:sz w:val="28"/>
      <w:szCs w:val="28"/>
    </w:rPr>
  </w:style>
  <w:style w:type="paragraph" w:customStyle="1" w:styleId="Textbody">
    <w:name w:val="Text body"/>
    <w:basedOn w:val="Standard"/>
    <w:rsid w:val="009150C4"/>
    <w:pPr>
      <w:spacing w:before="279" w:after="279"/>
    </w:pPr>
    <w:rPr>
      <w:sz w:val="20"/>
    </w:rPr>
  </w:style>
  <w:style w:type="paragraph" w:customStyle="1" w:styleId="LowerCaseList">
    <w:name w:val="Lower Case List"/>
    <w:basedOn w:val="NumberedList"/>
    <w:rsid w:val="009150C4"/>
  </w:style>
  <w:style w:type="paragraph" w:styleId="Textodebloque">
    <w:name w:val="Block Text"/>
    <w:basedOn w:val="Standard"/>
    <w:semiHidden/>
    <w:rsid w:val="009150C4"/>
    <w:pPr>
      <w:spacing w:after="120"/>
      <w:ind w:left="1132" w:right="2835" w:firstLine="283"/>
      <w:jc w:val="both"/>
    </w:pPr>
    <w:rPr>
      <w:rFonts w:ascii="Arial" w:hAnsi="Arial" w:cs="Arial"/>
      <w:sz w:val="16"/>
      <w:szCs w:val="16"/>
    </w:rPr>
  </w:style>
  <w:style w:type="paragraph" w:customStyle="1" w:styleId="TriangleList">
    <w:name w:val="Triangle List"/>
    <w:rsid w:val="009150C4"/>
    <w:pPr>
      <w:widowControl w:val="0"/>
      <w:autoSpaceDE w:val="0"/>
      <w:autoSpaceDN w:val="0"/>
      <w:adjustRightInd w:val="0"/>
      <w:ind w:left="720" w:hanging="430"/>
    </w:pPr>
    <w:rPr>
      <w:szCs w:val="24"/>
      <w:lang w:val="en-US" w:eastAsia="en-US"/>
    </w:rPr>
  </w:style>
  <w:style w:type="paragraph" w:customStyle="1" w:styleId="BulletList">
    <w:name w:val="Bullet List"/>
    <w:rsid w:val="009150C4"/>
    <w:pPr>
      <w:widowControl w:val="0"/>
      <w:autoSpaceDE w:val="0"/>
      <w:autoSpaceDN w:val="0"/>
      <w:adjustRightInd w:val="0"/>
      <w:ind w:left="720" w:hanging="430"/>
    </w:pPr>
    <w:rPr>
      <w:szCs w:val="24"/>
      <w:lang w:val="en-US" w:eastAsia="en-US"/>
    </w:rPr>
  </w:style>
  <w:style w:type="paragraph" w:customStyle="1" w:styleId="HeartList">
    <w:name w:val="Heart List"/>
    <w:rsid w:val="009150C4"/>
    <w:pPr>
      <w:widowControl w:val="0"/>
      <w:autoSpaceDE w:val="0"/>
      <w:autoSpaceDN w:val="0"/>
      <w:adjustRightInd w:val="0"/>
      <w:ind w:left="720" w:hanging="430"/>
    </w:pPr>
    <w:rPr>
      <w:szCs w:val="24"/>
      <w:lang w:val="en-US" w:eastAsia="en-US"/>
    </w:rPr>
  </w:style>
  <w:style w:type="paragraph" w:customStyle="1" w:styleId="ArrowheadList">
    <w:name w:val="Arrowhead List"/>
    <w:rsid w:val="009150C4"/>
    <w:pPr>
      <w:widowControl w:val="0"/>
      <w:autoSpaceDE w:val="0"/>
      <w:autoSpaceDN w:val="0"/>
      <w:adjustRightInd w:val="0"/>
      <w:ind w:left="720" w:hanging="430"/>
    </w:pPr>
    <w:rPr>
      <w:szCs w:val="24"/>
      <w:lang w:val="en-US" w:eastAsia="en-US"/>
    </w:rPr>
  </w:style>
  <w:style w:type="paragraph" w:customStyle="1" w:styleId="SquareList">
    <w:name w:val="Square List"/>
    <w:rsid w:val="009150C4"/>
    <w:pPr>
      <w:widowControl w:val="0"/>
      <w:autoSpaceDE w:val="0"/>
      <w:autoSpaceDN w:val="0"/>
      <w:adjustRightInd w:val="0"/>
      <w:ind w:left="720" w:hanging="430"/>
    </w:pPr>
    <w:rPr>
      <w:szCs w:val="24"/>
      <w:lang w:val="en-US" w:eastAsia="en-US"/>
    </w:rPr>
  </w:style>
  <w:style w:type="paragraph" w:customStyle="1" w:styleId="ContentsHeader">
    <w:name w:val="Contents Header"/>
    <w:basedOn w:val="Normal"/>
    <w:next w:val="Normal"/>
    <w:rsid w:val="009150C4"/>
    <w:pPr>
      <w:spacing w:before="240" w:after="119"/>
      <w:jc w:val="center"/>
    </w:pPr>
    <w:rPr>
      <w:rFonts w:ascii="Arimo" w:hAnsi="Arimo"/>
      <w:b/>
      <w:bCs/>
      <w:sz w:val="32"/>
      <w:szCs w:val="32"/>
      <w:lang w:val="en-US"/>
    </w:rPr>
  </w:style>
  <w:style w:type="paragraph" w:styleId="Textosinformato">
    <w:name w:val="Plain Text"/>
    <w:basedOn w:val="Normal"/>
    <w:semiHidden/>
    <w:rsid w:val="009150C4"/>
    <w:rPr>
      <w:rFonts w:ascii="Courier New" w:hAnsi="Courier New" w:cs="Courier New"/>
      <w:szCs w:val="24"/>
      <w:lang w:val="en-US"/>
    </w:rPr>
  </w:style>
  <w:style w:type="character" w:customStyle="1" w:styleId="TextosinformatoCar">
    <w:name w:val="Texto sin formato Car"/>
    <w:basedOn w:val="Fuentedeprrafopredeter"/>
    <w:semiHidden/>
    <w:rsid w:val="009150C4"/>
    <w:rPr>
      <w:rFonts w:ascii="Courier New" w:hAnsi="Courier New" w:cs="Courier New"/>
      <w:szCs w:val="24"/>
      <w:lang w:val="en-US" w:eastAsia="en-US"/>
    </w:rPr>
  </w:style>
  <w:style w:type="paragraph" w:styleId="Textonotapie">
    <w:name w:val="footnote text"/>
    <w:basedOn w:val="Normal"/>
    <w:semiHidden/>
    <w:rsid w:val="009150C4"/>
    <w:rPr>
      <w:lang w:val="en-US"/>
    </w:rPr>
  </w:style>
  <w:style w:type="character" w:customStyle="1" w:styleId="TextonotapieCar">
    <w:name w:val="Texto nota pie Car"/>
    <w:basedOn w:val="Fuentedeprrafopredeter"/>
    <w:semiHidden/>
    <w:rsid w:val="009150C4"/>
    <w:rPr>
      <w:lang w:val="en-US" w:eastAsia="en-US"/>
    </w:rPr>
  </w:style>
  <w:style w:type="paragraph" w:styleId="NormalWeb">
    <w:name w:val="Normal (Web)"/>
    <w:basedOn w:val="Standard"/>
    <w:semiHidden/>
    <w:rsid w:val="009150C4"/>
    <w:pPr>
      <w:spacing w:before="279" w:after="279"/>
    </w:pPr>
    <w:rPr>
      <w:sz w:val="20"/>
    </w:rPr>
  </w:style>
  <w:style w:type="paragraph" w:customStyle="1" w:styleId="DiamondList">
    <w:name w:val="Diamond List"/>
    <w:rsid w:val="009150C4"/>
    <w:pPr>
      <w:widowControl w:val="0"/>
      <w:autoSpaceDE w:val="0"/>
      <w:autoSpaceDN w:val="0"/>
      <w:adjustRightInd w:val="0"/>
      <w:ind w:left="720" w:hanging="430"/>
    </w:pPr>
    <w:rPr>
      <w:szCs w:val="24"/>
      <w:lang w:val="en-US" w:eastAsia="en-US"/>
    </w:rPr>
  </w:style>
  <w:style w:type="paragraph" w:customStyle="1" w:styleId="HandList">
    <w:name w:val="Hand List"/>
    <w:rsid w:val="009150C4"/>
    <w:pPr>
      <w:widowControl w:val="0"/>
      <w:autoSpaceDE w:val="0"/>
      <w:autoSpaceDN w:val="0"/>
      <w:adjustRightInd w:val="0"/>
      <w:ind w:left="720" w:hanging="430"/>
    </w:pPr>
    <w:rPr>
      <w:szCs w:val="24"/>
      <w:lang w:val="en-US" w:eastAsia="en-US"/>
    </w:rPr>
  </w:style>
  <w:style w:type="paragraph" w:customStyle="1" w:styleId="UpperCaseList">
    <w:name w:val="Upper Case List"/>
    <w:basedOn w:val="NumberedList"/>
    <w:rsid w:val="009150C4"/>
  </w:style>
  <w:style w:type="paragraph" w:customStyle="1" w:styleId="BoxList">
    <w:name w:val="Box List"/>
    <w:rsid w:val="009150C4"/>
    <w:pPr>
      <w:widowControl w:val="0"/>
      <w:autoSpaceDE w:val="0"/>
      <w:autoSpaceDN w:val="0"/>
      <w:adjustRightInd w:val="0"/>
      <w:ind w:left="720" w:hanging="430"/>
    </w:pPr>
    <w:rPr>
      <w:szCs w:val="24"/>
      <w:lang w:val="en-US" w:eastAsia="en-US"/>
    </w:rPr>
  </w:style>
  <w:style w:type="paragraph" w:styleId="Epgrafe">
    <w:name w:val="caption"/>
    <w:basedOn w:val="Standard"/>
    <w:next w:val="Normal"/>
    <w:qFormat/>
    <w:rsid w:val="009150C4"/>
    <w:pPr>
      <w:spacing w:before="119" w:after="119"/>
    </w:pPr>
    <w:rPr>
      <w:i/>
      <w:iCs/>
    </w:rPr>
  </w:style>
  <w:style w:type="character" w:customStyle="1" w:styleId="Internetlinktext">
    <w:name w:val="Internet link_text"/>
    <w:rsid w:val="009150C4"/>
  </w:style>
  <w:style w:type="paragraph" w:customStyle="1" w:styleId="StarList">
    <w:name w:val="Star List"/>
    <w:rsid w:val="009150C4"/>
    <w:pPr>
      <w:widowControl w:val="0"/>
      <w:autoSpaceDE w:val="0"/>
      <w:autoSpaceDN w:val="0"/>
      <w:adjustRightInd w:val="0"/>
      <w:ind w:left="720" w:hanging="430"/>
    </w:pPr>
    <w:rPr>
      <w:szCs w:val="24"/>
      <w:lang w:val="en-US" w:eastAsia="en-US"/>
    </w:rPr>
  </w:style>
  <w:style w:type="paragraph" w:customStyle="1" w:styleId="SectionHeading">
    <w:name w:val="Section Heading"/>
    <w:basedOn w:val="NumberedHeading1"/>
    <w:next w:val="Normal"/>
    <w:rsid w:val="009150C4"/>
    <w:pPr>
      <w:tabs>
        <w:tab w:val="clear" w:pos="431"/>
        <w:tab w:val="left" w:pos="1584"/>
      </w:tabs>
    </w:pPr>
  </w:style>
  <w:style w:type="paragraph" w:styleId="Ttulo">
    <w:name w:val="Title"/>
    <w:basedOn w:val="Standard"/>
    <w:qFormat/>
    <w:rsid w:val="009150C4"/>
    <w:pPr>
      <w:spacing w:before="279" w:after="279"/>
    </w:pPr>
    <w:rPr>
      <w:sz w:val="20"/>
    </w:rPr>
  </w:style>
  <w:style w:type="character" w:customStyle="1" w:styleId="TtuloCar">
    <w:name w:val="Título Car"/>
    <w:basedOn w:val="Fuentedeprrafopredeter"/>
    <w:rsid w:val="009150C4"/>
    <w:rPr>
      <w:szCs w:val="24"/>
      <w:lang w:val="en-US" w:eastAsia="en-US"/>
    </w:rPr>
  </w:style>
  <w:style w:type="paragraph" w:customStyle="1" w:styleId="ImpliesList">
    <w:name w:val="Implies List"/>
    <w:rsid w:val="009150C4"/>
    <w:pPr>
      <w:widowControl w:val="0"/>
      <w:autoSpaceDE w:val="0"/>
      <w:autoSpaceDN w:val="0"/>
      <w:adjustRightInd w:val="0"/>
      <w:ind w:left="720" w:hanging="430"/>
    </w:pPr>
    <w:rPr>
      <w:szCs w:val="24"/>
      <w:lang w:val="en-US" w:eastAsia="en-US"/>
    </w:rPr>
  </w:style>
  <w:style w:type="paragraph" w:customStyle="1" w:styleId="TickList">
    <w:name w:val="Tick List"/>
    <w:rsid w:val="009150C4"/>
    <w:pPr>
      <w:widowControl w:val="0"/>
      <w:autoSpaceDE w:val="0"/>
      <w:autoSpaceDN w:val="0"/>
      <w:adjustRightInd w:val="0"/>
      <w:ind w:left="720" w:hanging="430"/>
    </w:pPr>
    <w:rPr>
      <w:szCs w:val="24"/>
      <w:lang w:val="en-US" w:eastAsia="en-US"/>
    </w:rPr>
  </w:style>
  <w:style w:type="paragraph" w:customStyle="1" w:styleId="Endnote">
    <w:name w:val="Endnote"/>
    <w:basedOn w:val="Normal"/>
    <w:rsid w:val="009150C4"/>
    <w:pPr>
      <w:ind w:left="288" w:hanging="288"/>
    </w:pPr>
    <w:rPr>
      <w:szCs w:val="24"/>
      <w:lang w:val="en-US"/>
    </w:rPr>
  </w:style>
  <w:style w:type="paragraph" w:customStyle="1" w:styleId="DashedList">
    <w:name w:val="Dashed List"/>
    <w:rsid w:val="009150C4"/>
    <w:pPr>
      <w:widowControl w:val="0"/>
      <w:autoSpaceDE w:val="0"/>
      <w:autoSpaceDN w:val="0"/>
      <w:adjustRightInd w:val="0"/>
      <w:ind w:left="720" w:hanging="430"/>
    </w:pPr>
    <w:rPr>
      <w:szCs w:val="24"/>
      <w:lang w:val="en-US" w:eastAsia="en-US"/>
    </w:rPr>
  </w:style>
  <w:style w:type="paragraph" w:customStyle="1" w:styleId="LowerRomanList">
    <w:name w:val="Lower Roman List"/>
    <w:basedOn w:val="Normal"/>
    <w:rsid w:val="009150C4"/>
    <w:pPr>
      <w:ind w:left="720" w:hanging="430"/>
    </w:pPr>
    <w:rPr>
      <w:szCs w:val="24"/>
      <w:lang w:val="en-US"/>
    </w:rPr>
  </w:style>
  <w:style w:type="character" w:styleId="Refdenotaalpie">
    <w:name w:val="footnote reference"/>
    <w:basedOn w:val="Fuentedeprrafopredeter"/>
    <w:semiHidden/>
    <w:rsid w:val="009150C4"/>
    <w:rPr>
      <w:szCs w:val="20"/>
      <w:vertAlign w:val="superscript"/>
    </w:rPr>
  </w:style>
  <w:style w:type="paragraph" w:styleId="Textonotaalfinal">
    <w:name w:val="endnote text"/>
    <w:basedOn w:val="Normal"/>
    <w:semiHidden/>
    <w:rsid w:val="009150C4"/>
    <w:rPr>
      <w:szCs w:val="24"/>
      <w:lang w:val="en-US"/>
    </w:rPr>
  </w:style>
  <w:style w:type="character" w:customStyle="1" w:styleId="TextonotaalfinalCar">
    <w:name w:val="Texto nota al final Car"/>
    <w:basedOn w:val="Fuentedeprrafopredeter"/>
    <w:semiHidden/>
    <w:rsid w:val="009150C4"/>
    <w:rPr>
      <w:szCs w:val="24"/>
      <w:lang w:val="en-US" w:eastAsia="en-US"/>
    </w:rPr>
  </w:style>
  <w:style w:type="character" w:styleId="Refdenotaalfinal">
    <w:name w:val="endnote reference"/>
    <w:basedOn w:val="Fuentedeprrafopredeter"/>
    <w:semiHidden/>
    <w:rsid w:val="009150C4"/>
    <w:rPr>
      <w:szCs w:val="20"/>
      <w:vertAlign w:val="superscript"/>
    </w:rPr>
  </w:style>
  <w:style w:type="paragraph" w:customStyle="1" w:styleId="NumberedHeading2">
    <w:name w:val="Numbered Heading 2"/>
    <w:basedOn w:val="Ttulo2"/>
    <w:next w:val="Normal"/>
    <w:rsid w:val="009150C4"/>
    <w:pPr>
      <w:tabs>
        <w:tab w:val="left" w:pos="431"/>
      </w:tabs>
      <w:spacing w:before="0" w:after="0"/>
      <w:outlineLvl w:val="9"/>
    </w:pPr>
    <w:rPr>
      <w:rFonts w:ascii="Times New Roman" w:hAnsi="Times New Roman"/>
      <w:b w:val="0"/>
      <w:bCs w:val="0"/>
      <w:sz w:val="20"/>
      <w:szCs w:val="24"/>
    </w:rPr>
  </w:style>
  <w:style w:type="paragraph" w:customStyle="1" w:styleId="NumberedHeading3">
    <w:name w:val="Numbered Heading 3"/>
    <w:basedOn w:val="Ttulo3"/>
    <w:next w:val="Normal"/>
    <w:rsid w:val="009150C4"/>
    <w:pPr>
      <w:tabs>
        <w:tab w:val="left" w:pos="431"/>
      </w:tabs>
      <w:spacing w:before="0" w:after="0"/>
      <w:outlineLvl w:val="9"/>
    </w:pPr>
    <w:rPr>
      <w:rFonts w:ascii="Times New Roman" w:hAnsi="Times New Roman"/>
      <w:b w:val="0"/>
      <w:bCs w:val="0"/>
      <w:sz w:val="20"/>
    </w:rPr>
  </w:style>
  <w:style w:type="paragraph" w:customStyle="1" w:styleId="Footnote">
    <w:name w:val="Footnote"/>
    <w:basedOn w:val="Normal"/>
    <w:rsid w:val="009150C4"/>
    <w:pPr>
      <w:ind w:left="288" w:hanging="288"/>
    </w:pPr>
    <w:rPr>
      <w:lang w:val="en-US"/>
    </w:rPr>
  </w:style>
  <w:style w:type="paragraph" w:customStyle="1" w:styleId="Contents1">
    <w:name w:val="Contents 1"/>
    <w:basedOn w:val="Normal"/>
    <w:next w:val="Normal"/>
    <w:rsid w:val="009150C4"/>
    <w:pPr>
      <w:ind w:left="720" w:hanging="430"/>
    </w:pPr>
    <w:rPr>
      <w:szCs w:val="24"/>
      <w:lang w:val="en-US"/>
    </w:rPr>
  </w:style>
  <w:style w:type="paragraph" w:customStyle="1" w:styleId="Contents2">
    <w:name w:val="Contents 2"/>
    <w:basedOn w:val="Normal"/>
    <w:next w:val="Normal"/>
    <w:rsid w:val="009150C4"/>
    <w:pPr>
      <w:ind w:left="1440" w:hanging="430"/>
    </w:pPr>
    <w:rPr>
      <w:szCs w:val="24"/>
      <w:lang w:val="en-US"/>
    </w:rPr>
  </w:style>
  <w:style w:type="paragraph" w:customStyle="1" w:styleId="Contents3">
    <w:name w:val="Contents 3"/>
    <w:basedOn w:val="Normal"/>
    <w:next w:val="Normal"/>
    <w:rsid w:val="009150C4"/>
    <w:pPr>
      <w:ind w:left="2160" w:hanging="430"/>
    </w:pPr>
    <w:rPr>
      <w:szCs w:val="24"/>
      <w:lang w:val="en-US"/>
    </w:rPr>
  </w:style>
  <w:style w:type="paragraph" w:customStyle="1" w:styleId="Contents4">
    <w:name w:val="Contents 4"/>
    <w:basedOn w:val="Normal"/>
    <w:next w:val="Normal"/>
    <w:rsid w:val="009150C4"/>
    <w:pPr>
      <w:ind w:left="2880" w:hanging="430"/>
    </w:pPr>
    <w:rPr>
      <w:szCs w:val="24"/>
      <w:lang w:val="en-US"/>
    </w:rPr>
  </w:style>
  <w:style w:type="character" w:styleId="Hipervnculo">
    <w:name w:val="Hyperlink"/>
    <w:basedOn w:val="Fuentedeprrafopredeter"/>
    <w:uiPriority w:val="99"/>
    <w:rsid w:val="009150C4"/>
    <w:rPr>
      <w:color w:val="0000FF"/>
      <w:u w:val="single"/>
    </w:rPr>
  </w:style>
  <w:style w:type="character" w:styleId="Hipervnculovisitado">
    <w:name w:val="FollowedHyperlink"/>
    <w:basedOn w:val="Fuentedeprrafopredeter"/>
    <w:semiHidden/>
    <w:unhideWhenUsed/>
    <w:rsid w:val="009150C4"/>
    <w:rPr>
      <w:color w:val="800080"/>
      <w:u w:val="single"/>
    </w:rPr>
  </w:style>
  <w:style w:type="paragraph" w:styleId="TtulodeTDC">
    <w:name w:val="TOC Heading"/>
    <w:basedOn w:val="Ttulo1"/>
    <w:next w:val="Normal"/>
    <w:qFormat/>
    <w:rsid w:val="009150C4"/>
    <w:pPr>
      <w:keepNext/>
      <w:keepLines/>
      <w:widowControl/>
      <w:autoSpaceDE/>
      <w:autoSpaceDN/>
      <w:adjustRightInd/>
      <w:spacing w:before="480" w:after="0" w:line="276" w:lineRule="auto"/>
      <w:outlineLvl w:val="9"/>
    </w:pPr>
    <w:rPr>
      <w:rFonts w:ascii="Cambria" w:hAnsi="Cambria"/>
      <w:color w:val="365F91"/>
      <w:sz w:val="28"/>
      <w:szCs w:val="28"/>
      <w:lang w:val="es-ES"/>
    </w:rPr>
  </w:style>
  <w:style w:type="paragraph" w:styleId="TDC1">
    <w:name w:val="toc 1"/>
    <w:basedOn w:val="Normal"/>
    <w:next w:val="Normal"/>
    <w:autoRedefine/>
    <w:uiPriority w:val="39"/>
    <w:unhideWhenUsed/>
    <w:qFormat/>
    <w:rsid w:val="00CC56E0"/>
    <w:pPr>
      <w:tabs>
        <w:tab w:val="right" w:leader="dot" w:pos="4925"/>
      </w:tabs>
      <w:spacing w:after="100"/>
      <w:jc w:val="both"/>
    </w:pPr>
    <w:rPr>
      <w:rFonts w:ascii="Comic Sans MS" w:hAnsi="Comic Sans MS"/>
      <w:b/>
      <w:noProof/>
      <w:sz w:val="24"/>
      <w:szCs w:val="24"/>
      <w:lang w:val="es-ES" w:eastAsia="es-ES"/>
    </w:rPr>
  </w:style>
  <w:style w:type="paragraph" w:styleId="TDC2">
    <w:name w:val="toc 2"/>
    <w:basedOn w:val="Normal"/>
    <w:next w:val="Normal"/>
    <w:autoRedefine/>
    <w:uiPriority w:val="39"/>
    <w:unhideWhenUsed/>
    <w:qFormat/>
    <w:rsid w:val="00CC56E0"/>
    <w:pPr>
      <w:tabs>
        <w:tab w:val="right" w:leader="dot" w:pos="4925"/>
      </w:tabs>
      <w:spacing w:after="100"/>
      <w:ind w:left="200"/>
      <w:jc w:val="both"/>
    </w:pPr>
    <w:rPr>
      <w:rFonts w:ascii="Comic Sans MS" w:hAnsi="Comic Sans MS"/>
      <w:b/>
      <w:i/>
      <w:noProof/>
      <w:color w:val="FF0000"/>
      <w:sz w:val="24"/>
      <w:szCs w:val="24"/>
      <w:lang w:val="es-ES" w:eastAsia="es-ES"/>
    </w:rPr>
  </w:style>
  <w:style w:type="paragraph" w:styleId="Textodeglobo">
    <w:name w:val="Balloon Text"/>
    <w:basedOn w:val="Normal"/>
    <w:semiHidden/>
    <w:unhideWhenUsed/>
    <w:rsid w:val="009150C4"/>
    <w:rPr>
      <w:rFonts w:ascii="Tahoma" w:hAnsi="Tahoma" w:cs="Tahoma"/>
      <w:sz w:val="16"/>
      <w:szCs w:val="16"/>
    </w:rPr>
  </w:style>
  <w:style w:type="character" w:customStyle="1" w:styleId="TextodegloboCar">
    <w:name w:val="Texto de globo Car"/>
    <w:basedOn w:val="Fuentedeprrafopredeter"/>
    <w:semiHidden/>
    <w:rsid w:val="009150C4"/>
    <w:rPr>
      <w:rFonts w:ascii="Tahoma" w:hAnsi="Tahoma" w:cs="Tahoma"/>
      <w:sz w:val="16"/>
      <w:szCs w:val="16"/>
      <w:lang w:val="es-ES_tradnl" w:eastAsia="en-US"/>
    </w:rPr>
  </w:style>
  <w:style w:type="paragraph" w:customStyle="1" w:styleId="Boxes01">
    <w:name w:val="Boxes01"/>
    <w:next w:val="Normal"/>
    <w:rsid w:val="009150C4"/>
    <w:rPr>
      <w:b/>
      <w:noProof/>
      <w:sz w:val="96"/>
      <w:lang w:eastAsia="en-US"/>
    </w:rPr>
  </w:style>
  <w:style w:type="paragraph" w:styleId="TDC3">
    <w:name w:val="toc 3"/>
    <w:basedOn w:val="Normal"/>
    <w:next w:val="Normal"/>
    <w:autoRedefine/>
    <w:uiPriority w:val="39"/>
    <w:unhideWhenUsed/>
    <w:qFormat/>
    <w:rsid w:val="009150C4"/>
    <w:pPr>
      <w:tabs>
        <w:tab w:val="right" w:leader="dot" w:pos="4925"/>
      </w:tabs>
      <w:spacing w:after="100"/>
      <w:ind w:left="400"/>
      <w:jc w:val="both"/>
    </w:pPr>
    <w:rPr>
      <w:rFonts w:ascii="Comic Sans MS" w:hAnsi="Comic Sans MS"/>
      <w:i/>
      <w:noProof/>
    </w:rPr>
  </w:style>
  <w:style w:type="paragraph" w:styleId="Textoindependiente">
    <w:name w:val="Body Text"/>
    <w:basedOn w:val="Normal"/>
    <w:semiHidden/>
    <w:rsid w:val="009150C4"/>
    <w:pPr>
      <w:widowControl/>
      <w:autoSpaceDE/>
      <w:autoSpaceDN/>
      <w:adjustRightInd/>
      <w:spacing w:before="100" w:beforeAutospacing="1" w:after="100" w:afterAutospacing="1"/>
    </w:pPr>
    <w:rPr>
      <w:color w:val="000000"/>
      <w:sz w:val="24"/>
      <w:szCs w:val="24"/>
      <w:lang w:val="es-ES" w:eastAsia="es-ES"/>
    </w:rPr>
  </w:style>
  <w:style w:type="character" w:customStyle="1" w:styleId="TextoindependienteCar">
    <w:name w:val="Texto independiente Car"/>
    <w:basedOn w:val="Fuentedeprrafopredeter"/>
    <w:semiHidden/>
    <w:rsid w:val="009150C4"/>
    <w:rPr>
      <w:color w:val="000000"/>
      <w:sz w:val="24"/>
      <w:szCs w:val="24"/>
    </w:rPr>
  </w:style>
  <w:style w:type="paragraph" w:styleId="Encabezado">
    <w:name w:val="header"/>
    <w:basedOn w:val="Normal"/>
    <w:semiHidden/>
    <w:unhideWhenUsed/>
    <w:rsid w:val="009150C4"/>
    <w:pPr>
      <w:widowControl/>
      <w:tabs>
        <w:tab w:val="center" w:pos="4252"/>
        <w:tab w:val="right" w:pos="8504"/>
      </w:tabs>
      <w:autoSpaceDE/>
      <w:autoSpaceDN/>
      <w:adjustRightInd/>
    </w:pPr>
    <w:rPr>
      <w:sz w:val="24"/>
      <w:szCs w:val="24"/>
      <w:lang w:val="es-ES" w:eastAsia="es-ES"/>
    </w:rPr>
  </w:style>
  <w:style w:type="character" w:customStyle="1" w:styleId="EncabezadoCar">
    <w:name w:val="Encabezado Car"/>
    <w:basedOn w:val="Fuentedeprrafopredeter"/>
    <w:semiHidden/>
    <w:rsid w:val="009150C4"/>
    <w:rPr>
      <w:sz w:val="24"/>
      <w:szCs w:val="24"/>
    </w:rPr>
  </w:style>
  <w:style w:type="paragraph" w:customStyle="1" w:styleId="Normal-peq">
    <w:name w:val="Normal-peq"/>
    <w:basedOn w:val="Normal"/>
    <w:rsid w:val="009150C4"/>
    <w:pPr>
      <w:widowControl/>
      <w:autoSpaceDE/>
      <w:autoSpaceDN/>
      <w:adjustRightInd/>
      <w:spacing w:after="120" w:line="240" w:lineRule="atLeast"/>
      <w:ind w:firstLine="284"/>
      <w:jc w:val="both"/>
    </w:pPr>
    <w:rPr>
      <w:rFonts w:ascii="Verdana" w:eastAsia="Verdana" w:hAnsi="Verdana"/>
      <w:lang w:val="es-ES" w:eastAsia="es-ES"/>
    </w:rPr>
  </w:style>
  <w:style w:type="paragraph" w:customStyle="1" w:styleId="calibre1">
    <w:name w:val="calibre1"/>
    <w:basedOn w:val="Normal"/>
    <w:rsid w:val="009150C4"/>
    <w:pPr>
      <w:widowControl/>
      <w:autoSpaceDE/>
      <w:autoSpaceDN/>
      <w:adjustRightInd/>
      <w:spacing w:before="100" w:beforeAutospacing="1" w:after="100" w:afterAutospacing="1"/>
    </w:pPr>
    <w:rPr>
      <w:sz w:val="24"/>
      <w:szCs w:val="24"/>
      <w:lang w:val="es-ES" w:eastAsia="es-ES"/>
    </w:rPr>
  </w:style>
  <w:style w:type="paragraph" w:customStyle="1" w:styleId="clase">
    <w:name w:val="clase"/>
    <w:basedOn w:val="Normal"/>
    <w:rsid w:val="009150C4"/>
    <w:pPr>
      <w:widowControl/>
      <w:autoSpaceDE/>
      <w:autoSpaceDN/>
      <w:adjustRightInd/>
      <w:spacing w:after="120" w:line="240" w:lineRule="atLeast"/>
    </w:pPr>
    <w:rPr>
      <w:rFonts w:ascii="Verdana" w:eastAsia="Verdana" w:hAnsi="Verdana"/>
      <w:bCs/>
      <w:i/>
      <w:iCs/>
      <w:sz w:val="22"/>
      <w:lang w:val="es-ES" w:eastAsia="es-ES"/>
    </w:rPr>
  </w:style>
  <w:style w:type="paragraph" w:customStyle="1" w:styleId="Default">
    <w:name w:val="Default"/>
    <w:rsid w:val="009150C4"/>
    <w:pPr>
      <w:autoSpaceDE w:val="0"/>
      <w:autoSpaceDN w:val="0"/>
      <w:adjustRightInd w:val="0"/>
    </w:pPr>
    <w:rPr>
      <w:rFonts w:ascii="Calibri" w:hAnsi="Calibri" w:cs="Calibri"/>
      <w:color w:val="000000"/>
      <w:sz w:val="24"/>
      <w:szCs w:val="24"/>
    </w:rPr>
  </w:style>
  <w:style w:type="character" w:customStyle="1" w:styleId="Textoindependiente2Car">
    <w:name w:val="Texto independiente 2 Car"/>
    <w:basedOn w:val="Fuentedeprrafopredeter"/>
    <w:semiHidden/>
    <w:rsid w:val="009150C4"/>
    <w:rPr>
      <w:rFonts w:ascii="Verdana" w:hAnsi="Verdana" w:cs="Arial"/>
      <w:color w:val="000000"/>
      <w:sz w:val="22"/>
      <w:szCs w:val="24"/>
      <w:lang w:val="es-ES_tradnl"/>
    </w:rPr>
  </w:style>
  <w:style w:type="paragraph" w:styleId="Textoindependiente2">
    <w:name w:val="Body Text 2"/>
    <w:basedOn w:val="Normal"/>
    <w:semiHidden/>
    <w:rsid w:val="009150C4"/>
    <w:pPr>
      <w:widowControl/>
      <w:autoSpaceDE/>
      <w:autoSpaceDN/>
      <w:adjustRightInd/>
      <w:jc w:val="both"/>
    </w:pPr>
    <w:rPr>
      <w:rFonts w:ascii="Verdana" w:hAnsi="Verdana" w:cs="Arial"/>
      <w:color w:val="000000"/>
      <w:sz w:val="22"/>
      <w:szCs w:val="24"/>
      <w:lang w:eastAsia="es-ES"/>
    </w:rPr>
  </w:style>
  <w:style w:type="character" w:customStyle="1" w:styleId="Textoindependiente2Car1">
    <w:name w:val="Texto independiente 2 Car1"/>
    <w:basedOn w:val="Fuentedeprrafopredeter"/>
    <w:semiHidden/>
    <w:rsid w:val="009150C4"/>
    <w:rPr>
      <w:rFonts w:ascii="Verdana" w:hAnsi="Verdana" w:cs="Arial"/>
      <w:color w:val="000000"/>
      <w:sz w:val="22"/>
      <w:szCs w:val="24"/>
      <w:lang w:val="es-ES_tradnl"/>
    </w:rPr>
  </w:style>
  <w:style w:type="character" w:customStyle="1" w:styleId="MapadeldocumentoCar">
    <w:name w:val="Mapa del documento Car"/>
    <w:basedOn w:val="Fuentedeprrafopredeter"/>
    <w:semiHidden/>
    <w:rsid w:val="009150C4"/>
    <w:rPr>
      <w:rFonts w:ascii="Tahoma" w:hAnsi="Tahoma" w:cs="Tahoma"/>
      <w:sz w:val="16"/>
      <w:szCs w:val="16"/>
    </w:rPr>
  </w:style>
  <w:style w:type="paragraph" w:styleId="Mapadeldocumento">
    <w:name w:val="Document Map"/>
    <w:basedOn w:val="Normal"/>
    <w:semiHidden/>
    <w:unhideWhenUsed/>
    <w:rsid w:val="009150C4"/>
    <w:pPr>
      <w:widowControl/>
      <w:autoSpaceDE/>
      <w:autoSpaceDN/>
      <w:adjustRightInd/>
    </w:pPr>
    <w:rPr>
      <w:rFonts w:ascii="Tahoma" w:hAnsi="Tahoma" w:cs="Tahoma"/>
      <w:sz w:val="16"/>
      <w:szCs w:val="16"/>
      <w:lang w:val="es-ES" w:eastAsia="es-ES"/>
    </w:rPr>
  </w:style>
  <w:style w:type="character" w:customStyle="1" w:styleId="MapadeldocumentoCar1">
    <w:name w:val="Mapa del documento Car1"/>
    <w:basedOn w:val="Fuentedeprrafopredeter"/>
    <w:semiHidden/>
    <w:rsid w:val="009150C4"/>
    <w:rPr>
      <w:rFonts w:ascii="Tahoma" w:hAnsi="Tahoma" w:cs="Tahoma"/>
      <w:sz w:val="16"/>
      <w:szCs w:val="16"/>
    </w:rPr>
  </w:style>
  <w:style w:type="character" w:styleId="Textoennegrita">
    <w:name w:val="Strong"/>
    <w:basedOn w:val="Fuentedeprrafopredeter"/>
    <w:qFormat/>
    <w:rsid w:val="009150C4"/>
    <w:rPr>
      <w:b/>
      <w:bCs/>
    </w:rPr>
  </w:style>
  <w:style w:type="paragraph" w:customStyle="1" w:styleId="aleluya">
    <w:name w:val="aleluya"/>
    <w:basedOn w:val="Normal"/>
    <w:rsid w:val="009150C4"/>
    <w:pPr>
      <w:widowControl/>
      <w:autoSpaceDE/>
      <w:autoSpaceDN/>
      <w:adjustRightInd/>
      <w:spacing w:before="100" w:beforeAutospacing="1" w:after="100" w:afterAutospacing="1"/>
    </w:pPr>
    <w:rPr>
      <w:sz w:val="24"/>
      <w:szCs w:val="24"/>
      <w:lang w:val="es-ES" w:eastAsia="es-ES"/>
    </w:rPr>
  </w:style>
  <w:style w:type="paragraph" w:customStyle="1" w:styleId="derecha">
    <w:name w:val="derecha"/>
    <w:basedOn w:val="Normal"/>
    <w:rsid w:val="009150C4"/>
    <w:pPr>
      <w:widowControl/>
      <w:autoSpaceDE/>
      <w:autoSpaceDN/>
      <w:adjustRightInd/>
      <w:spacing w:before="100" w:beforeAutospacing="1" w:after="100" w:afterAutospacing="1"/>
    </w:pPr>
    <w:rPr>
      <w:sz w:val="24"/>
      <w:szCs w:val="24"/>
      <w:lang w:val="es-ES" w:eastAsia="es-ES"/>
    </w:rPr>
  </w:style>
  <w:style w:type="paragraph" w:customStyle="1" w:styleId="resp">
    <w:name w:val="resp"/>
    <w:basedOn w:val="Normal"/>
    <w:rsid w:val="009150C4"/>
    <w:pPr>
      <w:widowControl/>
      <w:autoSpaceDE/>
      <w:autoSpaceDN/>
      <w:adjustRightInd/>
      <w:spacing w:before="100" w:beforeAutospacing="1" w:after="100" w:afterAutospacing="1"/>
    </w:pPr>
    <w:rPr>
      <w:sz w:val="24"/>
      <w:szCs w:val="24"/>
      <w:lang w:val="es-ES" w:eastAsia="es-ES"/>
    </w:rPr>
  </w:style>
  <w:style w:type="paragraph" w:customStyle="1" w:styleId="da">
    <w:name w:val="día"/>
    <w:basedOn w:val="Normal"/>
    <w:rsid w:val="009150C4"/>
    <w:pPr>
      <w:widowControl/>
      <w:autoSpaceDE/>
      <w:autoSpaceDN/>
      <w:adjustRightInd/>
      <w:spacing w:before="240" w:after="120" w:line="240" w:lineRule="atLeast"/>
    </w:pPr>
    <w:rPr>
      <w:rFonts w:ascii="Verdana" w:eastAsia="Verdana" w:hAnsi="Verdana"/>
      <w:sz w:val="28"/>
      <w:lang w:val="es-ES" w:eastAsia="es-ES"/>
    </w:rPr>
  </w:style>
  <w:style w:type="paragraph" w:styleId="TDC4">
    <w:name w:val="toc 4"/>
    <w:basedOn w:val="Normal"/>
    <w:next w:val="Normal"/>
    <w:autoRedefine/>
    <w:uiPriority w:val="39"/>
    <w:unhideWhenUsed/>
    <w:rsid w:val="009150C4"/>
    <w:pPr>
      <w:widowControl/>
      <w:autoSpaceDE/>
      <w:autoSpaceDN/>
      <w:adjustRightInd/>
      <w:spacing w:after="100" w:line="276" w:lineRule="auto"/>
      <w:ind w:left="660"/>
    </w:pPr>
    <w:rPr>
      <w:rFonts w:ascii="Calibri" w:hAnsi="Calibri"/>
      <w:sz w:val="22"/>
      <w:szCs w:val="22"/>
      <w:lang w:val="es-ES" w:eastAsia="es-ES"/>
    </w:rPr>
  </w:style>
  <w:style w:type="paragraph" w:styleId="TDC5">
    <w:name w:val="toc 5"/>
    <w:basedOn w:val="Normal"/>
    <w:next w:val="Normal"/>
    <w:autoRedefine/>
    <w:uiPriority w:val="39"/>
    <w:unhideWhenUsed/>
    <w:rsid w:val="009150C4"/>
    <w:pPr>
      <w:widowControl/>
      <w:autoSpaceDE/>
      <w:autoSpaceDN/>
      <w:adjustRightInd/>
      <w:spacing w:after="100" w:line="276" w:lineRule="auto"/>
      <w:ind w:left="880"/>
    </w:pPr>
    <w:rPr>
      <w:rFonts w:ascii="Calibri" w:hAnsi="Calibri"/>
      <w:sz w:val="22"/>
      <w:szCs w:val="22"/>
      <w:lang w:val="es-ES" w:eastAsia="es-ES"/>
    </w:rPr>
  </w:style>
  <w:style w:type="paragraph" w:styleId="TDC6">
    <w:name w:val="toc 6"/>
    <w:basedOn w:val="Normal"/>
    <w:next w:val="Normal"/>
    <w:autoRedefine/>
    <w:uiPriority w:val="39"/>
    <w:unhideWhenUsed/>
    <w:rsid w:val="009150C4"/>
    <w:pPr>
      <w:widowControl/>
      <w:autoSpaceDE/>
      <w:autoSpaceDN/>
      <w:adjustRightInd/>
      <w:spacing w:after="100" w:line="276" w:lineRule="auto"/>
      <w:ind w:left="1100"/>
    </w:pPr>
    <w:rPr>
      <w:rFonts w:ascii="Calibri" w:hAnsi="Calibri"/>
      <w:sz w:val="22"/>
      <w:szCs w:val="22"/>
      <w:lang w:val="es-ES" w:eastAsia="es-ES"/>
    </w:rPr>
  </w:style>
  <w:style w:type="paragraph" w:styleId="TDC7">
    <w:name w:val="toc 7"/>
    <w:basedOn w:val="Normal"/>
    <w:next w:val="Normal"/>
    <w:autoRedefine/>
    <w:uiPriority w:val="39"/>
    <w:unhideWhenUsed/>
    <w:rsid w:val="009150C4"/>
    <w:pPr>
      <w:widowControl/>
      <w:autoSpaceDE/>
      <w:autoSpaceDN/>
      <w:adjustRightInd/>
      <w:spacing w:after="100" w:line="276" w:lineRule="auto"/>
      <w:ind w:left="1320"/>
    </w:pPr>
    <w:rPr>
      <w:rFonts w:ascii="Calibri" w:hAnsi="Calibri"/>
      <w:sz w:val="22"/>
      <w:szCs w:val="22"/>
      <w:lang w:val="es-ES" w:eastAsia="es-ES"/>
    </w:rPr>
  </w:style>
  <w:style w:type="paragraph" w:styleId="TDC8">
    <w:name w:val="toc 8"/>
    <w:basedOn w:val="Normal"/>
    <w:next w:val="Normal"/>
    <w:autoRedefine/>
    <w:uiPriority w:val="39"/>
    <w:unhideWhenUsed/>
    <w:rsid w:val="009150C4"/>
    <w:pPr>
      <w:widowControl/>
      <w:autoSpaceDE/>
      <w:autoSpaceDN/>
      <w:adjustRightInd/>
      <w:spacing w:after="100" w:line="276" w:lineRule="auto"/>
      <w:ind w:left="1540"/>
    </w:pPr>
    <w:rPr>
      <w:rFonts w:ascii="Calibri" w:hAnsi="Calibri"/>
      <w:sz w:val="22"/>
      <w:szCs w:val="22"/>
      <w:lang w:val="es-ES" w:eastAsia="es-ES"/>
    </w:rPr>
  </w:style>
  <w:style w:type="paragraph" w:styleId="TDC9">
    <w:name w:val="toc 9"/>
    <w:basedOn w:val="Normal"/>
    <w:next w:val="Normal"/>
    <w:autoRedefine/>
    <w:uiPriority w:val="39"/>
    <w:unhideWhenUsed/>
    <w:rsid w:val="009150C4"/>
    <w:pPr>
      <w:widowControl/>
      <w:autoSpaceDE/>
      <w:autoSpaceDN/>
      <w:adjustRightInd/>
      <w:spacing w:after="100" w:line="276" w:lineRule="auto"/>
      <w:ind w:left="1760"/>
    </w:pPr>
    <w:rPr>
      <w:rFonts w:ascii="Calibri" w:hAnsi="Calibri"/>
      <w:sz w:val="22"/>
      <w:szCs w:val="22"/>
      <w:lang w:val="es-ES" w:eastAsia="es-ES"/>
    </w:rPr>
  </w:style>
  <w:style w:type="character" w:customStyle="1" w:styleId="xdtextbox1">
    <w:name w:val="xdtextbox1"/>
    <w:basedOn w:val="Fuentedeprrafopredeter"/>
    <w:rsid w:val="009150C4"/>
    <w:rPr>
      <w:color w:val="auto"/>
      <w:bdr w:val="single" w:sz="8" w:space="1" w:color="DCDCDC" w:frame="1"/>
      <w:shd w:val="clear" w:color="auto" w:fill="FFFFFF"/>
    </w:rPr>
  </w:style>
  <w:style w:type="character" w:customStyle="1" w:styleId="Textoindependiente3Car">
    <w:name w:val="Texto independiente 3 Car"/>
    <w:basedOn w:val="Fuentedeprrafopredeter"/>
    <w:semiHidden/>
    <w:rsid w:val="009150C4"/>
    <w:rPr>
      <w:rFonts w:ascii="Comic Sans MS" w:hAnsi="Comic Sans MS"/>
      <w:b/>
      <w:bCs/>
      <w:color w:val="FF0000"/>
      <w:sz w:val="40"/>
      <w:szCs w:val="28"/>
    </w:rPr>
  </w:style>
  <w:style w:type="paragraph" w:styleId="Textoindependiente3">
    <w:name w:val="Body Text 3"/>
    <w:basedOn w:val="Normal"/>
    <w:semiHidden/>
    <w:rsid w:val="009150C4"/>
    <w:pPr>
      <w:autoSpaceDE/>
      <w:autoSpaceDN/>
      <w:adjustRightInd/>
      <w:jc w:val="center"/>
    </w:pPr>
    <w:rPr>
      <w:rFonts w:ascii="Comic Sans MS" w:hAnsi="Comic Sans MS"/>
      <w:b/>
      <w:bCs/>
      <w:color w:val="FF0000"/>
      <w:sz w:val="40"/>
      <w:szCs w:val="28"/>
      <w:lang w:val="es-ES" w:eastAsia="es-ES"/>
    </w:rPr>
  </w:style>
  <w:style w:type="paragraph" w:customStyle="1" w:styleId="salmo">
    <w:name w:val="salmo"/>
    <w:basedOn w:val="Normal"/>
    <w:rsid w:val="009150C4"/>
    <w:pPr>
      <w:widowControl/>
      <w:autoSpaceDE/>
      <w:autoSpaceDN/>
      <w:adjustRightInd/>
      <w:spacing w:before="100" w:beforeAutospacing="1" w:after="100" w:afterAutospacing="1"/>
    </w:pPr>
    <w:rPr>
      <w:sz w:val="24"/>
      <w:szCs w:val="24"/>
      <w:lang w:val="es-ES" w:eastAsia="es-ES"/>
    </w:rPr>
  </w:style>
  <w:style w:type="character" w:customStyle="1" w:styleId="style2">
    <w:name w:val="style2"/>
    <w:basedOn w:val="Fuentedeprrafopredeter"/>
    <w:rsid w:val="009150C4"/>
  </w:style>
  <w:style w:type="character" w:customStyle="1" w:styleId="style1">
    <w:name w:val="style1"/>
    <w:basedOn w:val="Fuentedeprrafopredeter"/>
    <w:rsid w:val="009150C4"/>
  </w:style>
  <w:style w:type="character" w:customStyle="1" w:styleId="apple-converted-space">
    <w:name w:val="apple-converted-space"/>
    <w:basedOn w:val="Fuentedeprrafopredeter"/>
    <w:rsid w:val="009150C4"/>
  </w:style>
  <w:style w:type="character" w:customStyle="1" w:styleId="citabiblia">
    <w:name w:val="citabiblia"/>
    <w:basedOn w:val="Fuentedeprrafopredeter"/>
    <w:rsid w:val="009150C4"/>
  </w:style>
  <w:style w:type="paragraph" w:customStyle="1" w:styleId="lu">
    <w:name w:val="lu"/>
    <w:basedOn w:val="Normal"/>
    <w:rsid w:val="009150C4"/>
    <w:pPr>
      <w:widowControl/>
      <w:autoSpaceDE/>
      <w:autoSpaceDN/>
      <w:adjustRightInd/>
      <w:spacing w:before="100" w:beforeAutospacing="1" w:after="100" w:afterAutospacing="1"/>
    </w:pPr>
    <w:rPr>
      <w:rFonts w:ascii="Verdana" w:eastAsia="Arial Unicode MS" w:hAnsi="Verdana" w:cs="Arial Unicode MS"/>
      <w:color w:val="666666"/>
      <w:sz w:val="17"/>
      <w:szCs w:val="17"/>
      <w:lang w:val="es-ES" w:eastAsia="es-ES"/>
    </w:rPr>
  </w:style>
  <w:style w:type="paragraph" w:customStyle="1" w:styleId="description">
    <w:name w:val="description"/>
    <w:basedOn w:val="Normal"/>
    <w:rsid w:val="009150C4"/>
    <w:pPr>
      <w:widowControl/>
      <w:autoSpaceDE/>
      <w:autoSpaceDN/>
      <w:adjustRightInd/>
      <w:spacing w:before="100" w:beforeAutospacing="1" w:after="100" w:afterAutospacing="1"/>
    </w:pPr>
    <w:rPr>
      <w:sz w:val="24"/>
      <w:szCs w:val="24"/>
      <w:lang w:val="es-ES" w:eastAsia="es-ES"/>
    </w:rPr>
  </w:style>
  <w:style w:type="paragraph" w:customStyle="1" w:styleId="auto-style22">
    <w:name w:val="auto-style22"/>
    <w:basedOn w:val="Normal"/>
    <w:rsid w:val="009150C4"/>
    <w:pPr>
      <w:widowControl/>
      <w:autoSpaceDE/>
      <w:autoSpaceDN/>
      <w:adjustRightInd/>
      <w:spacing w:before="100" w:beforeAutospacing="1" w:after="100" w:afterAutospacing="1"/>
    </w:pPr>
    <w:rPr>
      <w:sz w:val="24"/>
      <w:szCs w:val="24"/>
      <w:lang w:val="es-ES" w:eastAsia="es-ES"/>
    </w:rPr>
  </w:style>
  <w:style w:type="paragraph" w:customStyle="1" w:styleId="auto-style21">
    <w:name w:val="auto-style21"/>
    <w:basedOn w:val="Normal"/>
    <w:rsid w:val="009150C4"/>
    <w:pPr>
      <w:widowControl/>
      <w:autoSpaceDE/>
      <w:autoSpaceDN/>
      <w:adjustRightInd/>
      <w:spacing w:before="100" w:beforeAutospacing="1" w:after="100" w:afterAutospacing="1"/>
    </w:pPr>
    <w:rPr>
      <w:sz w:val="24"/>
      <w:szCs w:val="24"/>
      <w:lang w:val="es-ES" w:eastAsia="es-ES"/>
    </w:rPr>
  </w:style>
  <w:style w:type="paragraph" w:customStyle="1" w:styleId="auto-style19">
    <w:name w:val="auto-style19"/>
    <w:basedOn w:val="Normal"/>
    <w:rsid w:val="009150C4"/>
    <w:pPr>
      <w:widowControl/>
      <w:autoSpaceDE/>
      <w:autoSpaceDN/>
      <w:adjustRightInd/>
      <w:spacing w:before="100" w:beforeAutospacing="1" w:after="100" w:afterAutospacing="1"/>
    </w:pPr>
    <w:rPr>
      <w:sz w:val="24"/>
      <w:szCs w:val="24"/>
      <w:lang w:val="es-ES" w:eastAsia="es-ES"/>
    </w:rPr>
  </w:style>
  <w:style w:type="paragraph" w:customStyle="1" w:styleId="auto-style1">
    <w:name w:val="auto-style1"/>
    <w:basedOn w:val="Normal"/>
    <w:rsid w:val="009150C4"/>
    <w:pPr>
      <w:widowControl/>
      <w:autoSpaceDE/>
      <w:autoSpaceDN/>
      <w:adjustRightInd/>
      <w:spacing w:before="100" w:beforeAutospacing="1" w:after="100" w:afterAutospacing="1"/>
    </w:pPr>
    <w:rPr>
      <w:sz w:val="24"/>
      <w:szCs w:val="24"/>
      <w:lang w:val="es-ES" w:eastAsia="es-ES"/>
    </w:rPr>
  </w:style>
  <w:style w:type="paragraph" w:customStyle="1" w:styleId="auto-style25">
    <w:name w:val="auto-style25"/>
    <w:basedOn w:val="Normal"/>
    <w:rsid w:val="009150C4"/>
    <w:pPr>
      <w:widowControl/>
      <w:autoSpaceDE/>
      <w:autoSpaceDN/>
      <w:adjustRightInd/>
      <w:spacing w:before="100" w:beforeAutospacing="1" w:after="100" w:afterAutospacing="1"/>
    </w:pPr>
    <w:rPr>
      <w:sz w:val="24"/>
      <w:szCs w:val="24"/>
      <w:lang w:val="es-ES" w:eastAsia="es-ES"/>
    </w:rPr>
  </w:style>
  <w:style w:type="paragraph" w:customStyle="1" w:styleId="auto-style26">
    <w:name w:val="auto-style26"/>
    <w:basedOn w:val="Normal"/>
    <w:rsid w:val="009150C4"/>
    <w:pPr>
      <w:widowControl/>
      <w:autoSpaceDE/>
      <w:autoSpaceDN/>
      <w:adjustRightInd/>
      <w:spacing w:before="100" w:beforeAutospacing="1" w:after="100" w:afterAutospacing="1"/>
    </w:pPr>
    <w:rPr>
      <w:sz w:val="24"/>
      <w:szCs w:val="24"/>
      <w:lang w:val="es-ES" w:eastAsia="es-ES"/>
    </w:rPr>
  </w:style>
  <w:style w:type="paragraph" w:customStyle="1" w:styleId="auto-style3">
    <w:name w:val="auto-style3"/>
    <w:basedOn w:val="Normal"/>
    <w:rsid w:val="009150C4"/>
    <w:pPr>
      <w:widowControl/>
      <w:autoSpaceDE/>
      <w:autoSpaceDN/>
      <w:adjustRightInd/>
      <w:spacing w:before="100" w:beforeAutospacing="1" w:after="100" w:afterAutospacing="1"/>
    </w:pPr>
    <w:rPr>
      <w:sz w:val="24"/>
      <w:szCs w:val="24"/>
      <w:lang w:val="es-ES" w:eastAsia="es-ES"/>
    </w:rPr>
  </w:style>
  <w:style w:type="paragraph" w:customStyle="1" w:styleId="auto-style31">
    <w:name w:val="auto-style31"/>
    <w:basedOn w:val="Normal"/>
    <w:rsid w:val="009150C4"/>
    <w:pPr>
      <w:widowControl/>
      <w:autoSpaceDE/>
      <w:autoSpaceDN/>
      <w:adjustRightInd/>
      <w:spacing w:before="100" w:beforeAutospacing="1" w:after="100" w:afterAutospacing="1"/>
    </w:pPr>
    <w:rPr>
      <w:sz w:val="24"/>
      <w:szCs w:val="24"/>
      <w:lang w:val="es-ES" w:eastAsia="es-ES"/>
    </w:rPr>
  </w:style>
  <w:style w:type="paragraph" w:customStyle="1" w:styleId="auto-style32">
    <w:name w:val="auto-style32"/>
    <w:basedOn w:val="Normal"/>
    <w:rsid w:val="009150C4"/>
    <w:pPr>
      <w:widowControl/>
      <w:autoSpaceDE/>
      <w:autoSpaceDN/>
      <w:adjustRightInd/>
      <w:spacing w:before="100" w:beforeAutospacing="1" w:after="100" w:afterAutospacing="1"/>
    </w:pPr>
    <w:rPr>
      <w:sz w:val="24"/>
      <w:szCs w:val="24"/>
      <w:lang w:val="es-ES" w:eastAsia="es-ES"/>
    </w:rPr>
  </w:style>
  <w:style w:type="paragraph" w:customStyle="1" w:styleId="auto-style29">
    <w:name w:val="auto-style29"/>
    <w:basedOn w:val="Normal"/>
    <w:rsid w:val="009150C4"/>
    <w:pPr>
      <w:widowControl/>
      <w:autoSpaceDE/>
      <w:autoSpaceDN/>
      <w:adjustRightInd/>
      <w:spacing w:before="100" w:beforeAutospacing="1" w:after="100" w:afterAutospacing="1"/>
    </w:pPr>
    <w:rPr>
      <w:sz w:val="24"/>
      <w:szCs w:val="24"/>
      <w:lang w:val="es-ES" w:eastAsia="es-ES"/>
    </w:rPr>
  </w:style>
  <w:style w:type="paragraph" w:customStyle="1" w:styleId="auto-style34">
    <w:name w:val="auto-style34"/>
    <w:basedOn w:val="Normal"/>
    <w:rsid w:val="009150C4"/>
    <w:pPr>
      <w:widowControl/>
      <w:autoSpaceDE/>
      <w:autoSpaceDN/>
      <w:adjustRightInd/>
      <w:spacing w:before="100" w:beforeAutospacing="1" w:after="100" w:afterAutospacing="1"/>
    </w:pPr>
    <w:rPr>
      <w:sz w:val="24"/>
      <w:szCs w:val="24"/>
      <w:lang w:val="es-ES" w:eastAsia="es-ES"/>
    </w:rPr>
  </w:style>
  <w:style w:type="paragraph" w:customStyle="1" w:styleId="auto-style33">
    <w:name w:val="auto-style33"/>
    <w:basedOn w:val="Normal"/>
    <w:rsid w:val="009150C4"/>
    <w:pPr>
      <w:widowControl/>
      <w:autoSpaceDE/>
      <w:autoSpaceDN/>
      <w:adjustRightInd/>
      <w:spacing w:before="100" w:beforeAutospacing="1" w:after="100" w:afterAutospacing="1"/>
    </w:pPr>
    <w:rPr>
      <w:sz w:val="24"/>
      <w:szCs w:val="24"/>
      <w:lang w:val="es-ES" w:eastAsia="es-ES"/>
    </w:rPr>
  </w:style>
  <w:style w:type="character" w:styleId="nfasis">
    <w:name w:val="Emphasis"/>
    <w:basedOn w:val="Fuentedeprrafopredeter"/>
    <w:qFormat/>
    <w:rsid w:val="009150C4"/>
    <w:rPr>
      <w:i/>
      <w:iCs/>
    </w:rPr>
  </w:style>
  <w:style w:type="character" w:customStyle="1" w:styleId="grame">
    <w:name w:val="grame"/>
    <w:basedOn w:val="Fuentedeprrafopredeter"/>
    <w:rsid w:val="009150C4"/>
  </w:style>
  <w:style w:type="character" w:customStyle="1" w:styleId="rr">
    <w:name w:val="rr"/>
    <w:basedOn w:val="Fuentedeprrafopredeter"/>
    <w:rsid w:val="009150C4"/>
  </w:style>
  <w:style w:type="paragraph" w:customStyle="1" w:styleId="auto-style4">
    <w:name w:val="auto-style4"/>
    <w:basedOn w:val="Normal"/>
    <w:rsid w:val="009150C4"/>
    <w:pPr>
      <w:widowControl/>
      <w:autoSpaceDE/>
      <w:autoSpaceDN/>
      <w:adjustRightInd/>
      <w:spacing w:before="100" w:beforeAutospacing="1" w:after="100" w:afterAutospacing="1"/>
    </w:pPr>
    <w:rPr>
      <w:sz w:val="24"/>
      <w:szCs w:val="24"/>
      <w:lang w:val="es-ES" w:eastAsia="es-ES"/>
    </w:rPr>
  </w:style>
  <w:style w:type="character" w:customStyle="1" w:styleId="chaqb">
    <w:name w:val="chaqb"/>
    <w:basedOn w:val="Fuentedeprrafopredeter"/>
    <w:rsid w:val="009150C4"/>
  </w:style>
  <w:style w:type="paragraph" w:styleId="Sangradetextonormal">
    <w:name w:val="Body Text Indent"/>
    <w:basedOn w:val="Normal"/>
    <w:semiHidden/>
    <w:rsid w:val="009150C4"/>
    <w:pPr>
      <w:adjustRightInd/>
      <w:ind w:firstLine="284"/>
      <w:jc w:val="both"/>
    </w:pPr>
    <w:rPr>
      <w:rFonts w:ascii="Comic Sans MS" w:hAnsi="Comic Sans MS"/>
      <w:sz w:val="24"/>
      <w:szCs w:val="28"/>
      <w:lang w:val="es-ES" w:eastAsia="es-ES"/>
    </w:rPr>
  </w:style>
</w:styles>
</file>

<file path=word/webSettings.xml><?xml version="1.0" encoding="utf-8"?>
<w:webSettings xmlns:r="http://schemas.openxmlformats.org/officeDocument/2006/relationships" xmlns:w="http://schemas.openxmlformats.org/wordprocessingml/2006/main">
  <w:divs>
    <w:div w:id="35282910">
      <w:bodyDiv w:val="1"/>
      <w:marLeft w:val="0"/>
      <w:marRight w:val="0"/>
      <w:marTop w:val="0"/>
      <w:marBottom w:val="0"/>
      <w:divBdr>
        <w:top w:val="none" w:sz="0" w:space="0" w:color="auto"/>
        <w:left w:val="none" w:sz="0" w:space="0" w:color="auto"/>
        <w:bottom w:val="none" w:sz="0" w:space="0" w:color="auto"/>
        <w:right w:val="none" w:sz="0" w:space="0" w:color="auto"/>
      </w:divBdr>
    </w:div>
    <w:div w:id="58137613">
      <w:bodyDiv w:val="1"/>
      <w:marLeft w:val="0"/>
      <w:marRight w:val="0"/>
      <w:marTop w:val="0"/>
      <w:marBottom w:val="0"/>
      <w:divBdr>
        <w:top w:val="none" w:sz="0" w:space="0" w:color="auto"/>
        <w:left w:val="none" w:sz="0" w:space="0" w:color="auto"/>
        <w:bottom w:val="none" w:sz="0" w:space="0" w:color="auto"/>
        <w:right w:val="none" w:sz="0" w:space="0" w:color="auto"/>
      </w:divBdr>
    </w:div>
    <w:div w:id="70275129">
      <w:bodyDiv w:val="1"/>
      <w:marLeft w:val="0"/>
      <w:marRight w:val="0"/>
      <w:marTop w:val="0"/>
      <w:marBottom w:val="0"/>
      <w:divBdr>
        <w:top w:val="none" w:sz="0" w:space="0" w:color="auto"/>
        <w:left w:val="none" w:sz="0" w:space="0" w:color="auto"/>
        <w:bottom w:val="none" w:sz="0" w:space="0" w:color="auto"/>
        <w:right w:val="none" w:sz="0" w:space="0" w:color="auto"/>
      </w:divBdr>
    </w:div>
    <w:div w:id="71318793">
      <w:bodyDiv w:val="1"/>
      <w:marLeft w:val="0"/>
      <w:marRight w:val="0"/>
      <w:marTop w:val="0"/>
      <w:marBottom w:val="0"/>
      <w:divBdr>
        <w:top w:val="none" w:sz="0" w:space="0" w:color="auto"/>
        <w:left w:val="none" w:sz="0" w:space="0" w:color="auto"/>
        <w:bottom w:val="none" w:sz="0" w:space="0" w:color="auto"/>
        <w:right w:val="none" w:sz="0" w:space="0" w:color="auto"/>
      </w:divBdr>
    </w:div>
    <w:div w:id="134497566">
      <w:bodyDiv w:val="1"/>
      <w:marLeft w:val="0"/>
      <w:marRight w:val="0"/>
      <w:marTop w:val="0"/>
      <w:marBottom w:val="0"/>
      <w:divBdr>
        <w:top w:val="none" w:sz="0" w:space="0" w:color="auto"/>
        <w:left w:val="none" w:sz="0" w:space="0" w:color="auto"/>
        <w:bottom w:val="none" w:sz="0" w:space="0" w:color="auto"/>
        <w:right w:val="none" w:sz="0" w:space="0" w:color="auto"/>
      </w:divBdr>
    </w:div>
    <w:div w:id="180896344">
      <w:bodyDiv w:val="1"/>
      <w:marLeft w:val="0"/>
      <w:marRight w:val="0"/>
      <w:marTop w:val="0"/>
      <w:marBottom w:val="0"/>
      <w:divBdr>
        <w:top w:val="none" w:sz="0" w:space="0" w:color="auto"/>
        <w:left w:val="none" w:sz="0" w:space="0" w:color="auto"/>
        <w:bottom w:val="none" w:sz="0" w:space="0" w:color="auto"/>
        <w:right w:val="none" w:sz="0" w:space="0" w:color="auto"/>
      </w:divBdr>
    </w:div>
    <w:div w:id="188641487">
      <w:bodyDiv w:val="1"/>
      <w:marLeft w:val="0"/>
      <w:marRight w:val="0"/>
      <w:marTop w:val="0"/>
      <w:marBottom w:val="0"/>
      <w:divBdr>
        <w:top w:val="none" w:sz="0" w:space="0" w:color="auto"/>
        <w:left w:val="none" w:sz="0" w:space="0" w:color="auto"/>
        <w:bottom w:val="none" w:sz="0" w:space="0" w:color="auto"/>
        <w:right w:val="none" w:sz="0" w:space="0" w:color="auto"/>
      </w:divBdr>
    </w:div>
    <w:div w:id="214397615">
      <w:bodyDiv w:val="1"/>
      <w:marLeft w:val="0"/>
      <w:marRight w:val="0"/>
      <w:marTop w:val="0"/>
      <w:marBottom w:val="0"/>
      <w:divBdr>
        <w:top w:val="none" w:sz="0" w:space="0" w:color="auto"/>
        <w:left w:val="none" w:sz="0" w:space="0" w:color="auto"/>
        <w:bottom w:val="none" w:sz="0" w:space="0" w:color="auto"/>
        <w:right w:val="none" w:sz="0" w:space="0" w:color="auto"/>
      </w:divBdr>
    </w:div>
    <w:div w:id="222059199">
      <w:bodyDiv w:val="1"/>
      <w:marLeft w:val="0"/>
      <w:marRight w:val="0"/>
      <w:marTop w:val="0"/>
      <w:marBottom w:val="0"/>
      <w:divBdr>
        <w:top w:val="none" w:sz="0" w:space="0" w:color="auto"/>
        <w:left w:val="none" w:sz="0" w:space="0" w:color="auto"/>
        <w:bottom w:val="none" w:sz="0" w:space="0" w:color="auto"/>
        <w:right w:val="none" w:sz="0" w:space="0" w:color="auto"/>
      </w:divBdr>
    </w:div>
    <w:div w:id="230848072">
      <w:bodyDiv w:val="1"/>
      <w:marLeft w:val="0"/>
      <w:marRight w:val="0"/>
      <w:marTop w:val="0"/>
      <w:marBottom w:val="0"/>
      <w:divBdr>
        <w:top w:val="none" w:sz="0" w:space="0" w:color="auto"/>
        <w:left w:val="none" w:sz="0" w:space="0" w:color="auto"/>
        <w:bottom w:val="none" w:sz="0" w:space="0" w:color="auto"/>
        <w:right w:val="none" w:sz="0" w:space="0" w:color="auto"/>
      </w:divBdr>
    </w:div>
    <w:div w:id="244994904">
      <w:bodyDiv w:val="1"/>
      <w:marLeft w:val="0"/>
      <w:marRight w:val="0"/>
      <w:marTop w:val="0"/>
      <w:marBottom w:val="0"/>
      <w:divBdr>
        <w:top w:val="none" w:sz="0" w:space="0" w:color="auto"/>
        <w:left w:val="none" w:sz="0" w:space="0" w:color="auto"/>
        <w:bottom w:val="none" w:sz="0" w:space="0" w:color="auto"/>
        <w:right w:val="none" w:sz="0" w:space="0" w:color="auto"/>
      </w:divBdr>
    </w:div>
    <w:div w:id="302463098">
      <w:bodyDiv w:val="1"/>
      <w:marLeft w:val="0"/>
      <w:marRight w:val="0"/>
      <w:marTop w:val="0"/>
      <w:marBottom w:val="0"/>
      <w:divBdr>
        <w:top w:val="none" w:sz="0" w:space="0" w:color="auto"/>
        <w:left w:val="none" w:sz="0" w:space="0" w:color="auto"/>
        <w:bottom w:val="none" w:sz="0" w:space="0" w:color="auto"/>
        <w:right w:val="none" w:sz="0" w:space="0" w:color="auto"/>
      </w:divBdr>
    </w:div>
    <w:div w:id="330447390">
      <w:bodyDiv w:val="1"/>
      <w:marLeft w:val="0"/>
      <w:marRight w:val="0"/>
      <w:marTop w:val="0"/>
      <w:marBottom w:val="0"/>
      <w:divBdr>
        <w:top w:val="none" w:sz="0" w:space="0" w:color="auto"/>
        <w:left w:val="none" w:sz="0" w:space="0" w:color="auto"/>
        <w:bottom w:val="none" w:sz="0" w:space="0" w:color="auto"/>
        <w:right w:val="none" w:sz="0" w:space="0" w:color="auto"/>
      </w:divBdr>
    </w:div>
    <w:div w:id="334309672">
      <w:bodyDiv w:val="1"/>
      <w:marLeft w:val="0"/>
      <w:marRight w:val="0"/>
      <w:marTop w:val="0"/>
      <w:marBottom w:val="0"/>
      <w:divBdr>
        <w:top w:val="none" w:sz="0" w:space="0" w:color="auto"/>
        <w:left w:val="none" w:sz="0" w:space="0" w:color="auto"/>
        <w:bottom w:val="none" w:sz="0" w:space="0" w:color="auto"/>
        <w:right w:val="none" w:sz="0" w:space="0" w:color="auto"/>
      </w:divBdr>
    </w:div>
    <w:div w:id="370883380">
      <w:bodyDiv w:val="1"/>
      <w:marLeft w:val="0"/>
      <w:marRight w:val="0"/>
      <w:marTop w:val="0"/>
      <w:marBottom w:val="0"/>
      <w:divBdr>
        <w:top w:val="none" w:sz="0" w:space="0" w:color="auto"/>
        <w:left w:val="none" w:sz="0" w:space="0" w:color="auto"/>
        <w:bottom w:val="none" w:sz="0" w:space="0" w:color="auto"/>
        <w:right w:val="none" w:sz="0" w:space="0" w:color="auto"/>
      </w:divBdr>
    </w:div>
    <w:div w:id="374044966">
      <w:bodyDiv w:val="1"/>
      <w:marLeft w:val="0"/>
      <w:marRight w:val="0"/>
      <w:marTop w:val="0"/>
      <w:marBottom w:val="0"/>
      <w:divBdr>
        <w:top w:val="none" w:sz="0" w:space="0" w:color="auto"/>
        <w:left w:val="none" w:sz="0" w:space="0" w:color="auto"/>
        <w:bottom w:val="none" w:sz="0" w:space="0" w:color="auto"/>
        <w:right w:val="none" w:sz="0" w:space="0" w:color="auto"/>
      </w:divBdr>
    </w:div>
    <w:div w:id="385186051">
      <w:bodyDiv w:val="1"/>
      <w:marLeft w:val="0"/>
      <w:marRight w:val="0"/>
      <w:marTop w:val="0"/>
      <w:marBottom w:val="0"/>
      <w:divBdr>
        <w:top w:val="none" w:sz="0" w:space="0" w:color="auto"/>
        <w:left w:val="none" w:sz="0" w:space="0" w:color="auto"/>
        <w:bottom w:val="none" w:sz="0" w:space="0" w:color="auto"/>
        <w:right w:val="none" w:sz="0" w:space="0" w:color="auto"/>
      </w:divBdr>
    </w:div>
    <w:div w:id="422068639">
      <w:bodyDiv w:val="1"/>
      <w:marLeft w:val="0"/>
      <w:marRight w:val="0"/>
      <w:marTop w:val="0"/>
      <w:marBottom w:val="0"/>
      <w:divBdr>
        <w:top w:val="none" w:sz="0" w:space="0" w:color="auto"/>
        <w:left w:val="none" w:sz="0" w:space="0" w:color="auto"/>
        <w:bottom w:val="none" w:sz="0" w:space="0" w:color="auto"/>
        <w:right w:val="none" w:sz="0" w:space="0" w:color="auto"/>
      </w:divBdr>
    </w:div>
    <w:div w:id="423184514">
      <w:bodyDiv w:val="1"/>
      <w:marLeft w:val="0"/>
      <w:marRight w:val="0"/>
      <w:marTop w:val="0"/>
      <w:marBottom w:val="0"/>
      <w:divBdr>
        <w:top w:val="none" w:sz="0" w:space="0" w:color="auto"/>
        <w:left w:val="none" w:sz="0" w:space="0" w:color="auto"/>
        <w:bottom w:val="none" w:sz="0" w:space="0" w:color="auto"/>
        <w:right w:val="none" w:sz="0" w:space="0" w:color="auto"/>
      </w:divBdr>
    </w:div>
    <w:div w:id="425615338">
      <w:bodyDiv w:val="1"/>
      <w:marLeft w:val="0"/>
      <w:marRight w:val="0"/>
      <w:marTop w:val="0"/>
      <w:marBottom w:val="0"/>
      <w:divBdr>
        <w:top w:val="none" w:sz="0" w:space="0" w:color="auto"/>
        <w:left w:val="none" w:sz="0" w:space="0" w:color="auto"/>
        <w:bottom w:val="none" w:sz="0" w:space="0" w:color="auto"/>
        <w:right w:val="none" w:sz="0" w:space="0" w:color="auto"/>
      </w:divBdr>
    </w:div>
    <w:div w:id="466971623">
      <w:bodyDiv w:val="1"/>
      <w:marLeft w:val="0"/>
      <w:marRight w:val="0"/>
      <w:marTop w:val="0"/>
      <w:marBottom w:val="0"/>
      <w:divBdr>
        <w:top w:val="none" w:sz="0" w:space="0" w:color="auto"/>
        <w:left w:val="none" w:sz="0" w:space="0" w:color="auto"/>
        <w:bottom w:val="none" w:sz="0" w:space="0" w:color="auto"/>
        <w:right w:val="none" w:sz="0" w:space="0" w:color="auto"/>
      </w:divBdr>
    </w:div>
    <w:div w:id="467088142">
      <w:bodyDiv w:val="1"/>
      <w:marLeft w:val="0"/>
      <w:marRight w:val="0"/>
      <w:marTop w:val="0"/>
      <w:marBottom w:val="0"/>
      <w:divBdr>
        <w:top w:val="none" w:sz="0" w:space="0" w:color="auto"/>
        <w:left w:val="none" w:sz="0" w:space="0" w:color="auto"/>
        <w:bottom w:val="none" w:sz="0" w:space="0" w:color="auto"/>
        <w:right w:val="none" w:sz="0" w:space="0" w:color="auto"/>
      </w:divBdr>
    </w:div>
    <w:div w:id="520552908">
      <w:bodyDiv w:val="1"/>
      <w:marLeft w:val="0"/>
      <w:marRight w:val="0"/>
      <w:marTop w:val="0"/>
      <w:marBottom w:val="0"/>
      <w:divBdr>
        <w:top w:val="none" w:sz="0" w:space="0" w:color="auto"/>
        <w:left w:val="none" w:sz="0" w:space="0" w:color="auto"/>
        <w:bottom w:val="none" w:sz="0" w:space="0" w:color="auto"/>
        <w:right w:val="none" w:sz="0" w:space="0" w:color="auto"/>
      </w:divBdr>
    </w:div>
    <w:div w:id="522862081">
      <w:bodyDiv w:val="1"/>
      <w:marLeft w:val="0"/>
      <w:marRight w:val="0"/>
      <w:marTop w:val="0"/>
      <w:marBottom w:val="0"/>
      <w:divBdr>
        <w:top w:val="none" w:sz="0" w:space="0" w:color="auto"/>
        <w:left w:val="none" w:sz="0" w:space="0" w:color="auto"/>
        <w:bottom w:val="none" w:sz="0" w:space="0" w:color="auto"/>
        <w:right w:val="none" w:sz="0" w:space="0" w:color="auto"/>
      </w:divBdr>
    </w:div>
    <w:div w:id="527834607">
      <w:bodyDiv w:val="1"/>
      <w:marLeft w:val="0"/>
      <w:marRight w:val="0"/>
      <w:marTop w:val="0"/>
      <w:marBottom w:val="0"/>
      <w:divBdr>
        <w:top w:val="none" w:sz="0" w:space="0" w:color="auto"/>
        <w:left w:val="none" w:sz="0" w:space="0" w:color="auto"/>
        <w:bottom w:val="none" w:sz="0" w:space="0" w:color="auto"/>
        <w:right w:val="none" w:sz="0" w:space="0" w:color="auto"/>
      </w:divBdr>
    </w:div>
    <w:div w:id="616066045">
      <w:bodyDiv w:val="1"/>
      <w:marLeft w:val="0"/>
      <w:marRight w:val="0"/>
      <w:marTop w:val="0"/>
      <w:marBottom w:val="0"/>
      <w:divBdr>
        <w:top w:val="none" w:sz="0" w:space="0" w:color="auto"/>
        <w:left w:val="none" w:sz="0" w:space="0" w:color="auto"/>
        <w:bottom w:val="none" w:sz="0" w:space="0" w:color="auto"/>
        <w:right w:val="none" w:sz="0" w:space="0" w:color="auto"/>
      </w:divBdr>
    </w:div>
    <w:div w:id="637107147">
      <w:bodyDiv w:val="1"/>
      <w:marLeft w:val="0"/>
      <w:marRight w:val="0"/>
      <w:marTop w:val="0"/>
      <w:marBottom w:val="0"/>
      <w:divBdr>
        <w:top w:val="none" w:sz="0" w:space="0" w:color="auto"/>
        <w:left w:val="none" w:sz="0" w:space="0" w:color="auto"/>
        <w:bottom w:val="none" w:sz="0" w:space="0" w:color="auto"/>
        <w:right w:val="none" w:sz="0" w:space="0" w:color="auto"/>
      </w:divBdr>
    </w:div>
    <w:div w:id="669983997">
      <w:bodyDiv w:val="1"/>
      <w:marLeft w:val="0"/>
      <w:marRight w:val="0"/>
      <w:marTop w:val="0"/>
      <w:marBottom w:val="0"/>
      <w:divBdr>
        <w:top w:val="none" w:sz="0" w:space="0" w:color="auto"/>
        <w:left w:val="none" w:sz="0" w:space="0" w:color="auto"/>
        <w:bottom w:val="none" w:sz="0" w:space="0" w:color="auto"/>
        <w:right w:val="none" w:sz="0" w:space="0" w:color="auto"/>
      </w:divBdr>
    </w:div>
    <w:div w:id="671568248">
      <w:bodyDiv w:val="1"/>
      <w:marLeft w:val="0"/>
      <w:marRight w:val="0"/>
      <w:marTop w:val="0"/>
      <w:marBottom w:val="0"/>
      <w:divBdr>
        <w:top w:val="none" w:sz="0" w:space="0" w:color="auto"/>
        <w:left w:val="none" w:sz="0" w:space="0" w:color="auto"/>
        <w:bottom w:val="none" w:sz="0" w:space="0" w:color="auto"/>
        <w:right w:val="none" w:sz="0" w:space="0" w:color="auto"/>
      </w:divBdr>
    </w:div>
    <w:div w:id="682124186">
      <w:bodyDiv w:val="1"/>
      <w:marLeft w:val="0"/>
      <w:marRight w:val="0"/>
      <w:marTop w:val="0"/>
      <w:marBottom w:val="0"/>
      <w:divBdr>
        <w:top w:val="none" w:sz="0" w:space="0" w:color="auto"/>
        <w:left w:val="none" w:sz="0" w:space="0" w:color="auto"/>
        <w:bottom w:val="none" w:sz="0" w:space="0" w:color="auto"/>
        <w:right w:val="none" w:sz="0" w:space="0" w:color="auto"/>
      </w:divBdr>
    </w:div>
    <w:div w:id="716465472">
      <w:bodyDiv w:val="1"/>
      <w:marLeft w:val="0"/>
      <w:marRight w:val="0"/>
      <w:marTop w:val="0"/>
      <w:marBottom w:val="0"/>
      <w:divBdr>
        <w:top w:val="none" w:sz="0" w:space="0" w:color="auto"/>
        <w:left w:val="none" w:sz="0" w:space="0" w:color="auto"/>
        <w:bottom w:val="none" w:sz="0" w:space="0" w:color="auto"/>
        <w:right w:val="none" w:sz="0" w:space="0" w:color="auto"/>
      </w:divBdr>
    </w:div>
    <w:div w:id="746263952">
      <w:bodyDiv w:val="1"/>
      <w:marLeft w:val="0"/>
      <w:marRight w:val="0"/>
      <w:marTop w:val="0"/>
      <w:marBottom w:val="0"/>
      <w:divBdr>
        <w:top w:val="none" w:sz="0" w:space="0" w:color="auto"/>
        <w:left w:val="none" w:sz="0" w:space="0" w:color="auto"/>
        <w:bottom w:val="none" w:sz="0" w:space="0" w:color="auto"/>
        <w:right w:val="none" w:sz="0" w:space="0" w:color="auto"/>
      </w:divBdr>
    </w:div>
    <w:div w:id="775175491">
      <w:bodyDiv w:val="1"/>
      <w:marLeft w:val="0"/>
      <w:marRight w:val="0"/>
      <w:marTop w:val="0"/>
      <w:marBottom w:val="0"/>
      <w:divBdr>
        <w:top w:val="none" w:sz="0" w:space="0" w:color="auto"/>
        <w:left w:val="none" w:sz="0" w:space="0" w:color="auto"/>
        <w:bottom w:val="none" w:sz="0" w:space="0" w:color="auto"/>
        <w:right w:val="none" w:sz="0" w:space="0" w:color="auto"/>
      </w:divBdr>
    </w:div>
    <w:div w:id="781416704">
      <w:bodyDiv w:val="1"/>
      <w:marLeft w:val="0"/>
      <w:marRight w:val="0"/>
      <w:marTop w:val="0"/>
      <w:marBottom w:val="0"/>
      <w:divBdr>
        <w:top w:val="none" w:sz="0" w:space="0" w:color="auto"/>
        <w:left w:val="none" w:sz="0" w:space="0" w:color="auto"/>
        <w:bottom w:val="none" w:sz="0" w:space="0" w:color="auto"/>
        <w:right w:val="none" w:sz="0" w:space="0" w:color="auto"/>
      </w:divBdr>
    </w:div>
    <w:div w:id="801850146">
      <w:bodyDiv w:val="1"/>
      <w:marLeft w:val="0"/>
      <w:marRight w:val="0"/>
      <w:marTop w:val="0"/>
      <w:marBottom w:val="0"/>
      <w:divBdr>
        <w:top w:val="none" w:sz="0" w:space="0" w:color="auto"/>
        <w:left w:val="none" w:sz="0" w:space="0" w:color="auto"/>
        <w:bottom w:val="none" w:sz="0" w:space="0" w:color="auto"/>
        <w:right w:val="none" w:sz="0" w:space="0" w:color="auto"/>
      </w:divBdr>
    </w:div>
    <w:div w:id="803473997">
      <w:bodyDiv w:val="1"/>
      <w:marLeft w:val="0"/>
      <w:marRight w:val="0"/>
      <w:marTop w:val="0"/>
      <w:marBottom w:val="0"/>
      <w:divBdr>
        <w:top w:val="none" w:sz="0" w:space="0" w:color="auto"/>
        <w:left w:val="none" w:sz="0" w:space="0" w:color="auto"/>
        <w:bottom w:val="none" w:sz="0" w:space="0" w:color="auto"/>
        <w:right w:val="none" w:sz="0" w:space="0" w:color="auto"/>
      </w:divBdr>
    </w:div>
    <w:div w:id="811217068">
      <w:bodyDiv w:val="1"/>
      <w:marLeft w:val="0"/>
      <w:marRight w:val="0"/>
      <w:marTop w:val="0"/>
      <w:marBottom w:val="0"/>
      <w:divBdr>
        <w:top w:val="none" w:sz="0" w:space="0" w:color="auto"/>
        <w:left w:val="none" w:sz="0" w:space="0" w:color="auto"/>
        <w:bottom w:val="none" w:sz="0" w:space="0" w:color="auto"/>
        <w:right w:val="none" w:sz="0" w:space="0" w:color="auto"/>
      </w:divBdr>
    </w:div>
    <w:div w:id="850416715">
      <w:bodyDiv w:val="1"/>
      <w:marLeft w:val="0"/>
      <w:marRight w:val="0"/>
      <w:marTop w:val="0"/>
      <w:marBottom w:val="0"/>
      <w:divBdr>
        <w:top w:val="none" w:sz="0" w:space="0" w:color="auto"/>
        <w:left w:val="none" w:sz="0" w:space="0" w:color="auto"/>
        <w:bottom w:val="none" w:sz="0" w:space="0" w:color="auto"/>
        <w:right w:val="none" w:sz="0" w:space="0" w:color="auto"/>
      </w:divBdr>
    </w:div>
    <w:div w:id="888418487">
      <w:bodyDiv w:val="1"/>
      <w:marLeft w:val="0"/>
      <w:marRight w:val="0"/>
      <w:marTop w:val="0"/>
      <w:marBottom w:val="0"/>
      <w:divBdr>
        <w:top w:val="none" w:sz="0" w:space="0" w:color="auto"/>
        <w:left w:val="none" w:sz="0" w:space="0" w:color="auto"/>
        <w:bottom w:val="none" w:sz="0" w:space="0" w:color="auto"/>
        <w:right w:val="none" w:sz="0" w:space="0" w:color="auto"/>
      </w:divBdr>
    </w:div>
    <w:div w:id="1001201320">
      <w:bodyDiv w:val="1"/>
      <w:marLeft w:val="0"/>
      <w:marRight w:val="0"/>
      <w:marTop w:val="0"/>
      <w:marBottom w:val="0"/>
      <w:divBdr>
        <w:top w:val="none" w:sz="0" w:space="0" w:color="auto"/>
        <w:left w:val="none" w:sz="0" w:space="0" w:color="auto"/>
        <w:bottom w:val="none" w:sz="0" w:space="0" w:color="auto"/>
        <w:right w:val="none" w:sz="0" w:space="0" w:color="auto"/>
      </w:divBdr>
    </w:div>
    <w:div w:id="1021905323">
      <w:bodyDiv w:val="1"/>
      <w:marLeft w:val="0"/>
      <w:marRight w:val="0"/>
      <w:marTop w:val="0"/>
      <w:marBottom w:val="0"/>
      <w:divBdr>
        <w:top w:val="none" w:sz="0" w:space="0" w:color="auto"/>
        <w:left w:val="none" w:sz="0" w:space="0" w:color="auto"/>
        <w:bottom w:val="none" w:sz="0" w:space="0" w:color="auto"/>
        <w:right w:val="none" w:sz="0" w:space="0" w:color="auto"/>
      </w:divBdr>
    </w:div>
    <w:div w:id="1117868884">
      <w:bodyDiv w:val="1"/>
      <w:marLeft w:val="0"/>
      <w:marRight w:val="0"/>
      <w:marTop w:val="0"/>
      <w:marBottom w:val="0"/>
      <w:divBdr>
        <w:top w:val="none" w:sz="0" w:space="0" w:color="auto"/>
        <w:left w:val="none" w:sz="0" w:space="0" w:color="auto"/>
        <w:bottom w:val="none" w:sz="0" w:space="0" w:color="auto"/>
        <w:right w:val="none" w:sz="0" w:space="0" w:color="auto"/>
      </w:divBdr>
    </w:div>
    <w:div w:id="1125349790">
      <w:bodyDiv w:val="1"/>
      <w:marLeft w:val="0"/>
      <w:marRight w:val="0"/>
      <w:marTop w:val="0"/>
      <w:marBottom w:val="0"/>
      <w:divBdr>
        <w:top w:val="none" w:sz="0" w:space="0" w:color="auto"/>
        <w:left w:val="none" w:sz="0" w:space="0" w:color="auto"/>
        <w:bottom w:val="none" w:sz="0" w:space="0" w:color="auto"/>
        <w:right w:val="none" w:sz="0" w:space="0" w:color="auto"/>
      </w:divBdr>
    </w:div>
    <w:div w:id="1131559456">
      <w:bodyDiv w:val="1"/>
      <w:marLeft w:val="0"/>
      <w:marRight w:val="0"/>
      <w:marTop w:val="0"/>
      <w:marBottom w:val="0"/>
      <w:divBdr>
        <w:top w:val="none" w:sz="0" w:space="0" w:color="auto"/>
        <w:left w:val="none" w:sz="0" w:space="0" w:color="auto"/>
        <w:bottom w:val="none" w:sz="0" w:space="0" w:color="auto"/>
        <w:right w:val="none" w:sz="0" w:space="0" w:color="auto"/>
      </w:divBdr>
    </w:div>
    <w:div w:id="1158886323">
      <w:bodyDiv w:val="1"/>
      <w:marLeft w:val="0"/>
      <w:marRight w:val="0"/>
      <w:marTop w:val="0"/>
      <w:marBottom w:val="0"/>
      <w:divBdr>
        <w:top w:val="none" w:sz="0" w:space="0" w:color="auto"/>
        <w:left w:val="none" w:sz="0" w:space="0" w:color="auto"/>
        <w:bottom w:val="none" w:sz="0" w:space="0" w:color="auto"/>
        <w:right w:val="none" w:sz="0" w:space="0" w:color="auto"/>
      </w:divBdr>
    </w:div>
    <w:div w:id="1175724431">
      <w:bodyDiv w:val="1"/>
      <w:marLeft w:val="0"/>
      <w:marRight w:val="0"/>
      <w:marTop w:val="0"/>
      <w:marBottom w:val="0"/>
      <w:divBdr>
        <w:top w:val="none" w:sz="0" w:space="0" w:color="auto"/>
        <w:left w:val="none" w:sz="0" w:space="0" w:color="auto"/>
        <w:bottom w:val="none" w:sz="0" w:space="0" w:color="auto"/>
        <w:right w:val="none" w:sz="0" w:space="0" w:color="auto"/>
      </w:divBdr>
    </w:div>
    <w:div w:id="1177118774">
      <w:bodyDiv w:val="1"/>
      <w:marLeft w:val="0"/>
      <w:marRight w:val="0"/>
      <w:marTop w:val="0"/>
      <w:marBottom w:val="0"/>
      <w:divBdr>
        <w:top w:val="none" w:sz="0" w:space="0" w:color="auto"/>
        <w:left w:val="none" w:sz="0" w:space="0" w:color="auto"/>
        <w:bottom w:val="none" w:sz="0" w:space="0" w:color="auto"/>
        <w:right w:val="none" w:sz="0" w:space="0" w:color="auto"/>
      </w:divBdr>
    </w:div>
    <w:div w:id="1198542872">
      <w:bodyDiv w:val="1"/>
      <w:marLeft w:val="0"/>
      <w:marRight w:val="0"/>
      <w:marTop w:val="0"/>
      <w:marBottom w:val="0"/>
      <w:divBdr>
        <w:top w:val="none" w:sz="0" w:space="0" w:color="auto"/>
        <w:left w:val="none" w:sz="0" w:space="0" w:color="auto"/>
        <w:bottom w:val="none" w:sz="0" w:space="0" w:color="auto"/>
        <w:right w:val="none" w:sz="0" w:space="0" w:color="auto"/>
      </w:divBdr>
    </w:div>
    <w:div w:id="1213273285">
      <w:bodyDiv w:val="1"/>
      <w:marLeft w:val="0"/>
      <w:marRight w:val="0"/>
      <w:marTop w:val="0"/>
      <w:marBottom w:val="0"/>
      <w:divBdr>
        <w:top w:val="none" w:sz="0" w:space="0" w:color="auto"/>
        <w:left w:val="none" w:sz="0" w:space="0" w:color="auto"/>
        <w:bottom w:val="none" w:sz="0" w:space="0" w:color="auto"/>
        <w:right w:val="none" w:sz="0" w:space="0" w:color="auto"/>
      </w:divBdr>
    </w:div>
    <w:div w:id="1301301164">
      <w:bodyDiv w:val="1"/>
      <w:marLeft w:val="0"/>
      <w:marRight w:val="0"/>
      <w:marTop w:val="0"/>
      <w:marBottom w:val="0"/>
      <w:divBdr>
        <w:top w:val="none" w:sz="0" w:space="0" w:color="auto"/>
        <w:left w:val="none" w:sz="0" w:space="0" w:color="auto"/>
        <w:bottom w:val="none" w:sz="0" w:space="0" w:color="auto"/>
        <w:right w:val="none" w:sz="0" w:space="0" w:color="auto"/>
      </w:divBdr>
    </w:div>
    <w:div w:id="1322657658">
      <w:bodyDiv w:val="1"/>
      <w:marLeft w:val="0"/>
      <w:marRight w:val="0"/>
      <w:marTop w:val="0"/>
      <w:marBottom w:val="0"/>
      <w:divBdr>
        <w:top w:val="none" w:sz="0" w:space="0" w:color="auto"/>
        <w:left w:val="none" w:sz="0" w:space="0" w:color="auto"/>
        <w:bottom w:val="none" w:sz="0" w:space="0" w:color="auto"/>
        <w:right w:val="none" w:sz="0" w:space="0" w:color="auto"/>
      </w:divBdr>
    </w:div>
    <w:div w:id="1358039941">
      <w:bodyDiv w:val="1"/>
      <w:marLeft w:val="0"/>
      <w:marRight w:val="0"/>
      <w:marTop w:val="0"/>
      <w:marBottom w:val="0"/>
      <w:divBdr>
        <w:top w:val="none" w:sz="0" w:space="0" w:color="auto"/>
        <w:left w:val="none" w:sz="0" w:space="0" w:color="auto"/>
        <w:bottom w:val="none" w:sz="0" w:space="0" w:color="auto"/>
        <w:right w:val="none" w:sz="0" w:space="0" w:color="auto"/>
      </w:divBdr>
    </w:div>
    <w:div w:id="1379629501">
      <w:bodyDiv w:val="1"/>
      <w:marLeft w:val="0"/>
      <w:marRight w:val="0"/>
      <w:marTop w:val="0"/>
      <w:marBottom w:val="0"/>
      <w:divBdr>
        <w:top w:val="none" w:sz="0" w:space="0" w:color="auto"/>
        <w:left w:val="none" w:sz="0" w:space="0" w:color="auto"/>
        <w:bottom w:val="none" w:sz="0" w:space="0" w:color="auto"/>
        <w:right w:val="none" w:sz="0" w:space="0" w:color="auto"/>
      </w:divBdr>
    </w:div>
    <w:div w:id="1387341635">
      <w:bodyDiv w:val="1"/>
      <w:marLeft w:val="0"/>
      <w:marRight w:val="0"/>
      <w:marTop w:val="0"/>
      <w:marBottom w:val="0"/>
      <w:divBdr>
        <w:top w:val="none" w:sz="0" w:space="0" w:color="auto"/>
        <w:left w:val="none" w:sz="0" w:space="0" w:color="auto"/>
        <w:bottom w:val="none" w:sz="0" w:space="0" w:color="auto"/>
        <w:right w:val="none" w:sz="0" w:space="0" w:color="auto"/>
      </w:divBdr>
    </w:div>
    <w:div w:id="1398236799">
      <w:bodyDiv w:val="1"/>
      <w:marLeft w:val="0"/>
      <w:marRight w:val="0"/>
      <w:marTop w:val="0"/>
      <w:marBottom w:val="0"/>
      <w:divBdr>
        <w:top w:val="none" w:sz="0" w:space="0" w:color="auto"/>
        <w:left w:val="none" w:sz="0" w:space="0" w:color="auto"/>
        <w:bottom w:val="none" w:sz="0" w:space="0" w:color="auto"/>
        <w:right w:val="none" w:sz="0" w:space="0" w:color="auto"/>
      </w:divBdr>
    </w:div>
    <w:div w:id="1473137284">
      <w:bodyDiv w:val="1"/>
      <w:marLeft w:val="0"/>
      <w:marRight w:val="0"/>
      <w:marTop w:val="0"/>
      <w:marBottom w:val="0"/>
      <w:divBdr>
        <w:top w:val="none" w:sz="0" w:space="0" w:color="auto"/>
        <w:left w:val="none" w:sz="0" w:space="0" w:color="auto"/>
        <w:bottom w:val="none" w:sz="0" w:space="0" w:color="auto"/>
        <w:right w:val="none" w:sz="0" w:space="0" w:color="auto"/>
      </w:divBdr>
    </w:div>
    <w:div w:id="1508246201">
      <w:bodyDiv w:val="1"/>
      <w:marLeft w:val="0"/>
      <w:marRight w:val="0"/>
      <w:marTop w:val="0"/>
      <w:marBottom w:val="0"/>
      <w:divBdr>
        <w:top w:val="none" w:sz="0" w:space="0" w:color="auto"/>
        <w:left w:val="none" w:sz="0" w:space="0" w:color="auto"/>
        <w:bottom w:val="none" w:sz="0" w:space="0" w:color="auto"/>
        <w:right w:val="none" w:sz="0" w:space="0" w:color="auto"/>
      </w:divBdr>
    </w:div>
    <w:div w:id="1512531307">
      <w:bodyDiv w:val="1"/>
      <w:marLeft w:val="0"/>
      <w:marRight w:val="0"/>
      <w:marTop w:val="0"/>
      <w:marBottom w:val="0"/>
      <w:divBdr>
        <w:top w:val="none" w:sz="0" w:space="0" w:color="auto"/>
        <w:left w:val="none" w:sz="0" w:space="0" w:color="auto"/>
        <w:bottom w:val="none" w:sz="0" w:space="0" w:color="auto"/>
        <w:right w:val="none" w:sz="0" w:space="0" w:color="auto"/>
      </w:divBdr>
    </w:div>
    <w:div w:id="1518273752">
      <w:bodyDiv w:val="1"/>
      <w:marLeft w:val="0"/>
      <w:marRight w:val="0"/>
      <w:marTop w:val="0"/>
      <w:marBottom w:val="0"/>
      <w:divBdr>
        <w:top w:val="none" w:sz="0" w:space="0" w:color="auto"/>
        <w:left w:val="none" w:sz="0" w:space="0" w:color="auto"/>
        <w:bottom w:val="none" w:sz="0" w:space="0" w:color="auto"/>
        <w:right w:val="none" w:sz="0" w:space="0" w:color="auto"/>
      </w:divBdr>
    </w:div>
    <w:div w:id="1555118584">
      <w:bodyDiv w:val="1"/>
      <w:marLeft w:val="0"/>
      <w:marRight w:val="0"/>
      <w:marTop w:val="0"/>
      <w:marBottom w:val="0"/>
      <w:divBdr>
        <w:top w:val="none" w:sz="0" w:space="0" w:color="auto"/>
        <w:left w:val="none" w:sz="0" w:space="0" w:color="auto"/>
        <w:bottom w:val="none" w:sz="0" w:space="0" w:color="auto"/>
        <w:right w:val="none" w:sz="0" w:space="0" w:color="auto"/>
      </w:divBdr>
    </w:div>
    <w:div w:id="1564289890">
      <w:bodyDiv w:val="1"/>
      <w:marLeft w:val="0"/>
      <w:marRight w:val="0"/>
      <w:marTop w:val="0"/>
      <w:marBottom w:val="0"/>
      <w:divBdr>
        <w:top w:val="none" w:sz="0" w:space="0" w:color="auto"/>
        <w:left w:val="none" w:sz="0" w:space="0" w:color="auto"/>
        <w:bottom w:val="none" w:sz="0" w:space="0" w:color="auto"/>
        <w:right w:val="none" w:sz="0" w:space="0" w:color="auto"/>
      </w:divBdr>
    </w:div>
    <w:div w:id="1577667338">
      <w:bodyDiv w:val="1"/>
      <w:marLeft w:val="0"/>
      <w:marRight w:val="0"/>
      <w:marTop w:val="0"/>
      <w:marBottom w:val="0"/>
      <w:divBdr>
        <w:top w:val="none" w:sz="0" w:space="0" w:color="auto"/>
        <w:left w:val="none" w:sz="0" w:space="0" w:color="auto"/>
        <w:bottom w:val="none" w:sz="0" w:space="0" w:color="auto"/>
        <w:right w:val="none" w:sz="0" w:space="0" w:color="auto"/>
      </w:divBdr>
    </w:div>
    <w:div w:id="1582838232">
      <w:bodyDiv w:val="1"/>
      <w:marLeft w:val="0"/>
      <w:marRight w:val="0"/>
      <w:marTop w:val="0"/>
      <w:marBottom w:val="0"/>
      <w:divBdr>
        <w:top w:val="none" w:sz="0" w:space="0" w:color="auto"/>
        <w:left w:val="none" w:sz="0" w:space="0" w:color="auto"/>
        <w:bottom w:val="none" w:sz="0" w:space="0" w:color="auto"/>
        <w:right w:val="none" w:sz="0" w:space="0" w:color="auto"/>
      </w:divBdr>
    </w:div>
    <w:div w:id="1613438815">
      <w:bodyDiv w:val="1"/>
      <w:marLeft w:val="0"/>
      <w:marRight w:val="0"/>
      <w:marTop w:val="0"/>
      <w:marBottom w:val="0"/>
      <w:divBdr>
        <w:top w:val="none" w:sz="0" w:space="0" w:color="auto"/>
        <w:left w:val="none" w:sz="0" w:space="0" w:color="auto"/>
        <w:bottom w:val="none" w:sz="0" w:space="0" w:color="auto"/>
        <w:right w:val="none" w:sz="0" w:space="0" w:color="auto"/>
      </w:divBdr>
    </w:div>
    <w:div w:id="1635066222">
      <w:bodyDiv w:val="1"/>
      <w:marLeft w:val="0"/>
      <w:marRight w:val="0"/>
      <w:marTop w:val="0"/>
      <w:marBottom w:val="0"/>
      <w:divBdr>
        <w:top w:val="none" w:sz="0" w:space="0" w:color="auto"/>
        <w:left w:val="none" w:sz="0" w:space="0" w:color="auto"/>
        <w:bottom w:val="none" w:sz="0" w:space="0" w:color="auto"/>
        <w:right w:val="none" w:sz="0" w:space="0" w:color="auto"/>
      </w:divBdr>
    </w:div>
    <w:div w:id="1766728925">
      <w:bodyDiv w:val="1"/>
      <w:marLeft w:val="0"/>
      <w:marRight w:val="0"/>
      <w:marTop w:val="0"/>
      <w:marBottom w:val="0"/>
      <w:divBdr>
        <w:top w:val="none" w:sz="0" w:space="0" w:color="auto"/>
        <w:left w:val="none" w:sz="0" w:space="0" w:color="auto"/>
        <w:bottom w:val="none" w:sz="0" w:space="0" w:color="auto"/>
        <w:right w:val="none" w:sz="0" w:space="0" w:color="auto"/>
      </w:divBdr>
    </w:div>
    <w:div w:id="1775977349">
      <w:bodyDiv w:val="1"/>
      <w:marLeft w:val="0"/>
      <w:marRight w:val="0"/>
      <w:marTop w:val="0"/>
      <w:marBottom w:val="0"/>
      <w:divBdr>
        <w:top w:val="none" w:sz="0" w:space="0" w:color="auto"/>
        <w:left w:val="none" w:sz="0" w:space="0" w:color="auto"/>
        <w:bottom w:val="none" w:sz="0" w:space="0" w:color="auto"/>
        <w:right w:val="none" w:sz="0" w:space="0" w:color="auto"/>
      </w:divBdr>
    </w:div>
    <w:div w:id="1810898703">
      <w:bodyDiv w:val="1"/>
      <w:marLeft w:val="0"/>
      <w:marRight w:val="0"/>
      <w:marTop w:val="0"/>
      <w:marBottom w:val="0"/>
      <w:divBdr>
        <w:top w:val="none" w:sz="0" w:space="0" w:color="auto"/>
        <w:left w:val="none" w:sz="0" w:space="0" w:color="auto"/>
        <w:bottom w:val="none" w:sz="0" w:space="0" w:color="auto"/>
        <w:right w:val="none" w:sz="0" w:space="0" w:color="auto"/>
      </w:divBdr>
    </w:div>
    <w:div w:id="1814561225">
      <w:bodyDiv w:val="1"/>
      <w:marLeft w:val="0"/>
      <w:marRight w:val="0"/>
      <w:marTop w:val="0"/>
      <w:marBottom w:val="0"/>
      <w:divBdr>
        <w:top w:val="none" w:sz="0" w:space="0" w:color="auto"/>
        <w:left w:val="none" w:sz="0" w:space="0" w:color="auto"/>
        <w:bottom w:val="none" w:sz="0" w:space="0" w:color="auto"/>
        <w:right w:val="none" w:sz="0" w:space="0" w:color="auto"/>
      </w:divBdr>
    </w:div>
    <w:div w:id="1881625444">
      <w:bodyDiv w:val="1"/>
      <w:marLeft w:val="0"/>
      <w:marRight w:val="0"/>
      <w:marTop w:val="0"/>
      <w:marBottom w:val="0"/>
      <w:divBdr>
        <w:top w:val="none" w:sz="0" w:space="0" w:color="auto"/>
        <w:left w:val="none" w:sz="0" w:space="0" w:color="auto"/>
        <w:bottom w:val="none" w:sz="0" w:space="0" w:color="auto"/>
        <w:right w:val="none" w:sz="0" w:space="0" w:color="auto"/>
      </w:divBdr>
    </w:div>
    <w:div w:id="1905024576">
      <w:bodyDiv w:val="1"/>
      <w:marLeft w:val="0"/>
      <w:marRight w:val="0"/>
      <w:marTop w:val="0"/>
      <w:marBottom w:val="0"/>
      <w:divBdr>
        <w:top w:val="none" w:sz="0" w:space="0" w:color="auto"/>
        <w:left w:val="none" w:sz="0" w:space="0" w:color="auto"/>
        <w:bottom w:val="none" w:sz="0" w:space="0" w:color="auto"/>
        <w:right w:val="none" w:sz="0" w:space="0" w:color="auto"/>
      </w:divBdr>
    </w:div>
    <w:div w:id="1907523186">
      <w:bodyDiv w:val="1"/>
      <w:marLeft w:val="0"/>
      <w:marRight w:val="0"/>
      <w:marTop w:val="0"/>
      <w:marBottom w:val="0"/>
      <w:divBdr>
        <w:top w:val="none" w:sz="0" w:space="0" w:color="auto"/>
        <w:left w:val="none" w:sz="0" w:space="0" w:color="auto"/>
        <w:bottom w:val="none" w:sz="0" w:space="0" w:color="auto"/>
        <w:right w:val="none" w:sz="0" w:space="0" w:color="auto"/>
      </w:divBdr>
    </w:div>
    <w:div w:id="1913076581">
      <w:bodyDiv w:val="1"/>
      <w:marLeft w:val="0"/>
      <w:marRight w:val="0"/>
      <w:marTop w:val="0"/>
      <w:marBottom w:val="0"/>
      <w:divBdr>
        <w:top w:val="none" w:sz="0" w:space="0" w:color="auto"/>
        <w:left w:val="none" w:sz="0" w:space="0" w:color="auto"/>
        <w:bottom w:val="none" w:sz="0" w:space="0" w:color="auto"/>
        <w:right w:val="none" w:sz="0" w:space="0" w:color="auto"/>
      </w:divBdr>
    </w:div>
    <w:div w:id="1915581447">
      <w:bodyDiv w:val="1"/>
      <w:marLeft w:val="0"/>
      <w:marRight w:val="0"/>
      <w:marTop w:val="0"/>
      <w:marBottom w:val="0"/>
      <w:divBdr>
        <w:top w:val="none" w:sz="0" w:space="0" w:color="auto"/>
        <w:left w:val="none" w:sz="0" w:space="0" w:color="auto"/>
        <w:bottom w:val="none" w:sz="0" w:space="0" w:color="auto"/>
        <w:right w:val="none" w:sz="0" w:space="0" w:color="auto"/>
      </w:divBdr>
    </w:div>
    <w:div w:id="1916744235">
      <w:bodyDiv w:val="1"/>
      <w:marLeft w:val="0"/>
      <w:marRight w:val="0"/>
      <w:marTop w:val="0"/>
      <w:marBottom w:val="0"/>
      <w:divBdr>
        <w:top w:val="none" w:sz="0" w:space="0" w:color="auto"/>
        <w:left w:val="none" w:sz="0" w:space="0" w:color="auto"/>
        <w:bottom w:val="none" w:sz="0" w:space="0" w:color="auto"/>
        <w:right w:val="none" w:sz="0" w:space="0" w:color="auto"/>
      </w:divBdr>
    </w:div>
    <w:div w:id="1951280860">
      <w:bodyDiv w:val="1"/>
      <w:marLeft w:val="0"/>
      <w:marRight w:val="0"/>
      <w:marTop w:val="0"/>
      <w:marBottom w:val="0"/>
      <w:divBdr>
        <w:top w:val="none" w:sz="0" w:space="0" w:color="auto"/>
        <w:left w:val="none" w:sz="0" w:space="0" w:color="auto"/>
        <w:bottom w:val="none" w:sz="0" w:space="0" w:color="auto"/>
        <w:right w:val="none" w:sz="0" w:space="0" w:color="auto"/>
      </w:divBdr>
    </w:div>
    <w:div w:id="1952515835">
      <w:bodyDiv w:val="1"/>
      <w:marLeft w:val="0"/>
      <w:marRight w:val="0"/>
      <w:marTop w:val="0"/>
      <w:marBottom w:val="0"/>
      <w:divBdr>
        <w:top w:val="none" w:sz="0" w:space="0" w:color="auto"/>
        <w:left w:val="none" w:sz="0" w:space="0" w:color="auto"/>
        <w:bottom w:val="none" w:sz="0" w:space="0" w:color="auto"/>
        <w:right w:val="none" w:sz="0" w:space="0" w:color="auto"/>
      </w:divBdr>
    </w:div>
    <w:div w:id="1977567966">
      <w:bodyDiv w:val="1"/>
      <w:marLeft w:val="0"/>
      <w:marRight w:val="0"/>
      <w:marTop w:val="0"/>
      <w:marBottom w:val="0"/>
      <w:divBdr>
        <w:top w:val="none" w:sz="0" w:space="0" w:color="auto"/>
        <w:left w:val="none" w:sz="0" w:space="0" w:color="auto"/>
        <w:bottom w:val="none" w:sz="0" w:space="0" w:color="auto"/>
        <w:right w:val="none" w:sz="0" w:space="0" w:color="auto"/>
      </w:divBdr>
    </w:div>
    <w:div w:id="2005815076">
      <w:bodyDiv w:val="1"/>
      <w:marLeft w:val="0"/>
      <w:marRight w:val="0"/>
      <w:marTop w:val="0"/>
      <w:marBottom w:val="0"/>
      <w:divBdr>
        <w:top w:val="none" w:sz="0" w:space="0" w:color="auto"/>
        <w:left w:val="none" w:sz="0" w:space="0" w:color="auto"/>
        <w:bottom w:val="none" w:sz="0" w:space="0" w:color="auto"/>
        <w:right w:val="none" w:sz="0" w:space="0" w:color="auto"/>
      </w:divBdr>
    </w:div>
    <w:div w:id="2008827047">
      <w:bodyDiv w:val="1"/>
      <w:marLeft w:val="0"/>
      <w:marRight w:val="0"/>
      <w:marTop w:val="0"/>
      <w:marBottom w:val="0"/>
      <w:divBdr>
        <w:top w:val="none" w:sz="0" w:space="0" w:color="auto"/>
        <w:left w:val="none" w:sz="0" w:space="0" w:color="auto"/>
        <w:bottom w:val="none" w:sz="0" w:space="0" w:color="auto"/>
        <w:right w:val="none" w:sz="0" w:space="0" w:color="auto"/>
      </w:divBdr>
    </w:div>
    <w:div w:id="2025201422">
      <w:bodyDiv w:val="1"/>
      <w:marLeft w:val="0"/>
      <w:marRight w:val="0"/>
      <w:marTop w:val="0"/>
      <w:marBottom w:val="0"/>
      <w:divBdr>
        <w:top w:val="none" w:sz="0" w:space="0" w:color="auto"/>
        <w:left w:val="none" w:sz="0" w:space="0" w:color="auto"/>
        <w:bottom w:val="none" w:sz="0" w:space="0" w:color="auto"/>
        <w:right w:val="none" w:sz="0" w:space="0" w:color="auto"/>
      </w:divBdr>
    </w:div>
    <w:div w:id="2092964190">
      <w:bodyDiv w:val="1"/>
      <w:marLeft w:val="0"/>
      <w:marRight w:val="0"/>
      <w:marTop w:val="0"/>
      <w:marBottom w:val="0"/>
      <w:divBdr>
        <w:top w:val="none" w:sz="0" w:space="0" w:color="auto"/>
        <w:left w:val="none" w:sz="0" w:space="0" w:color="auto"/>
        <w:bottom w:val="none" w:sz="0" w:space="0" w:color="auto"/>
        <w:right w:val="none" w:sz="0" w:space="0" w:color="auto"/>
      </w:divBdr>
    </w:div>
    <w:div w:id="2117869089">
      <w:bodyDiv w:val="1"/>
      <w:marLeft w:val="0"/>
      <w:marRight w:val="0"/>
      <w:marTop w:val="0"/>
      <w:marBottom w:val="0"/>
      <w:divBdr>
        <w:top w:val="none" w:sz="0" w:space="0" w:color="auto"/>
        <w:left w:val="none" w:sz="0" w:space="0" w:color="auto"/>
        <w:bottom w:val="none" w:sz="0" w:space="0" w:color="auto"/>
        <w:right w:val="none" w:sz="0" w:space="0" w:color="auto"/>
      </w:divBdr>
    </w:div>
    <w:div w:id="2140415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cturasmisa.wordpress.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catholic.org/saints/data/saints-DE.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catholic.org/saints/data/saints-GIN.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ntaclaradeestella.es/ORACIONES/LECTIO_DIVINA_(2021-10-Octubre).htm" TargetMode="External"/><Relationship Id="rId4" Type="http://schemas.openxmlformats.org/officeDocument/2006/relationships/settings" Target="settings.xml"/><Relationship Id="rId9" Type="http://schemas.openxmlformats.org/officeDocument/2006/relationships/hyperlink" Target="http://www.curas.com.arg"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2962DF-7D5B-43A3-B4BC-D95CFCF3E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189</Pages>
  <Words>80596</Words>
  <Characters>443282</Characters>
  <Application>Microsoft Office Word</Application>
  <DocSecurity>0</DocSecurity>
  <Lines>3694</Lines>
  <Paragraphs>1045</Paragraphs>
  <ScaleCrop>false</ScaleCrop>
  <HeadingPairs>
    <vt:vector size="2" baseType="variant">
      <vt:variant>
        <vt:lpstr>Título</vt:lpstr>
      </vt:variant>
      <vt:variant>
        <vt:i4>1</vt:i4>
      </vt:variant>
    </vt:vector>
  </HeadingPairs>
  <TitlesOfParts>
    <vt:vector size="1" baseType="lpstr">
      <vt:lpstr>Lectio Divina para Octubre del 2026</vt:lpstr>
    </vt:vector>
  </TitlesOfParts>
  <Company>Hogar</Company>
  <LinksUpToDate>false</LinksUpToDate>
  <CharactersWithSpaces>522833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Lectio Divina para Octubre del 2026</dc:title>
  <dc:creator>Textos adaptados y enriquecidos de las clarisas de Estella</dc:creator>
  <dc:description>Textos adaptados al word a dos columnas de la web_x000d_
https://www.santaclaradeestella.es/ORACIONES/LECTIO_DIVINA_(2026-10-OCTUBRE).html_x000d_
Aunque se han utilizados textos de otros años, debidamente cotejados con el de éste, incluyendo las lecturas espirituales aportadas otros años, enriquecidos con otras memorias y semblanzas, síntesis de las lecturas, salmos y aleluyas.</dc:description>
  <cp:lastModifiedBy>Javier Pérez</cp:lastModifiedBy>
  <cp:revision>6</cp:revision>
  <cp:lastPrinted>2026-09-23T17:30:00Z</cp:lastPrinted>
  <dcterms:created xsi:type="dcterms:W3CDTF">2026-09-23T17:09:00Z</dcterms:created>
  <dcterms:modified xsi:type="dcterms:W3CDTF">2026-09-23T17:49:00Z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_top</vt:lpwstr>
  </property>
</Properties>
</file>